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F040" w14:textId="77777777" w:rsidR="002E35F5" w:rsidRDefault="004A7E81" w:rsidP="00C756E1">
      <w:r>
        <w:rPr>
          <w:noProof/>
        </w:rPr>
        <w:drawing>
          <wp:anchor distT="0" distB="0" distL="114300" distR="114300" simplePos="0" relativeHeight="251659776" behindDoc="0" locked="0" layoutInCell="1" allowOverlap="1" wp14:anchorId="090DF3C7" wp14:editId="7C7FD3C6">
            <wp:simplePos x="0" y="0"/>
            <wp:positionH relativeFrom="column">
              <wp:posOffset>-540385</wp:posOffset>
            </wp:positionH>
            <wp:positionV relativeFrom="paragraph">
              <wp:posOffset>-360680</wp:posOffset>
            </wp:positionV>
            <wp:extent cx="7677150" cy="4314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agner-1071356_1920.jpg"/>
                    <pic:cNvPicPr/>
                  </pic:nvPicPr>
                  <pic:blipFill rotWithShape="1">
                    <a:blip r:embed="rId11" cstate="print">
                      <a:extLst>
                        <a:ext uri="{28A0092B-C50C-407E-A947-70E740481C1C}">
                          <a14:useLocalDpi xmlns:a14="http://schemas.microsoft.com/office/drawing/2010/main" val="0"/>
                        </a:ext>
                      </a:extLst>
                    </a:blip>
                    <a:srcRect l="-1721" t="12177" r="252" b="2266"/>
                    <a:stretch/>
                  </pic:blipFill>
                  <pic:spPr bwMode="auto">
                    <a:xfrm flipH="1">
                      <a:off x="0" y="0"/>
                      <a:ext cx="7677150" cy="431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4A2A" w:rsidRPr="002E35F5">
        <w:rPr>
          <w:noProof/>
        </w:rPr>
        <w:drawing>
          <wp:anchor distT="0" distB="0" distL="114300" distR="114300" simplePos="0" relativeHeight="251661824" behindDoc="0" locked="0" layoutInCell="1" allowOverlap="1" wp14:anchorId="090DF3C9" wp14:editId="090DF3CA">
            <wp:simplePos x="0" y="0"/>
            <wp:positionH relativeFrom="margin">
              <wp:posOffset>4350385</wp:posOffset>
            </wp:positionH>
            <wp:positionV relativeFrom="margin">
              <wp:posOffset>-149225</wp:posOffset>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p>
    <w:p w14:paraId="090DF041" w14:textId="77777777" w:rsidR="002E35F5" w:rsidRDefault="002E35F5" w:rsidP="00C756E1"/>
    <w:p w14:paraId="090DF042" w14:textId="04C043C8" w:rsidR="00FB326D" w:rsidRPr="00B37626" w:rsidRDefault="007B76DB" w:rsidP="00C756E1">
      <w:pPr>
        <w:rPr>
          <w:b/>
          <w:bCs/>
          <w:color w:val="808080" w:themeColor="background1" w:themeShade="80"/>
          <w:sz w:val="56"/>
          <w:szCs w:val="52"/>
        </w:rPr>
      </w:pPr>
      <w:r w:rsidRPr="00B37626">
        <w:rPr>
          <w:b/>
          <w:bCs/>
          <w:color w:val="808080" w:themeColor="background1" w:themeShade="80"/>
          <w:sz w:val="56"/>
          <w:szCs w:val="52"/>
        </w:rPr>
        <w:t>Training module</w:t>
      </w:r>
    </w:p>
    <w:p w14:paraId="6A1A785A" w14:textId="6CA8BCD9" w:rsidR="00B37626" w:rsidRPr="00B37626" w:rsidRDefault="00B37626" w:rsidP="00C756E1">
      <w:pPr>
        <w:pStyle w:val="Title"/>
      </w:pPr>
      <w:r>
        <w:t>Anger management</w:t>
      </w:r>
    </w:p>
    <w:p w14:paraId="090DF044" w14:textId="77777777" w:rsidR="00364A2A" w:rsidRPr="00364A2A" w:rsidRDefault="00364A2A" w:rsidP="00C756E1">
      <w:r w:rsidRPr="00364A2A">
        <w:t>In this module you will:</w:t>
      </w:r>
    </w:p>
    <w:p w14:paraId="090DF045" w14:textId="77777777" w:rsidR="00364A2A" w:rsidRPr="00364A2A" w:rsidRDefault="0057740D" w:rsidP="00C756E1">
      <w:pPr>
        <w:pStyle w:val="ListParagraph"/>
        <w:numPr>
          <w:ilvl w:val="0"/>
          <w:numId w:val="4"/>
        </w:numPr>
      </w:pPr>
      <w:r>
        <w:t>Understand what anger is and when it’s a problem</w:t>
      </w:r>
    </w:p>
    <w:p w14:paraId="090DF046" w14:textId="77777777" w:rsidR="0057740D" w:rsidRDefault="0057740D" w:rsidP="00C756E1">
      <w:pPr>
        <w:pStyle w:val="ListParagraph"/>
        <w:numPr>
          <w:ilvl w:val="0"/>
          <w:numId w:val="4"/>
        </w:numPr>
      </w:pPr>
      <w:r w:rsidRPr="0057740D">
        <w:t>Identi</w:t>
      </w:r>
      <w:r>
        <w:t>fy your anger triggers</w:t>
      </w:r>
    </w:p>
    <w:p w14:paraId="090DF047" w14:textId="77777777" w:rsidR="0057740D" w:rsidRDefault="0057740D" w:rsidP="00C756E1">
      <w:pPr>
        <w:pStyle w:val="ListParagraph"/>
        <w:numPr>
          <w:ilvl w:val="0"/>
          <w:numId w:val="4"/>
        </w:numPr>
      </w:pPr>
      <w:r>
        <w:t>Learn how to express anger appropriately</w:t>
      </w:r>
    </w:p>
    <w:p w14:paraId="090DF048" w14:textId="77777777" w:rsidR="0057740D" w:rsidRDefault="0057740D" w:rsidP="00C756E1">
      <w:pPr>
        <w:pStyle w:val="ListParagraph"/>
        <w:numPr>
          <w:ilvl w:val="0"/>
          <w:numId w:val="4"/>
        </w:numPr>
      </w:pPr>
      <w:r>
        <w:t>Understand the thinking styles that cause anger</w:t>
      </w:r>
    </w:p>
    <w:p w14:paraId="090DF049" w14:textId="77777777" w:rsidR="0057740D" w:rsidRDefault="0057740D" w:rsidP="00C756E1">
      <w:pPr>
        <w:pStyle w:val="ListParagraph"/>
        <w:numPr>
          <w:ilvl w:val="0"/>
          <w:numId w:val="4"/>
        </w:numPr>
      </w:pPr>
      <w:r>
        <w:t>Learn some techniques on how to manage your anger</w:t>
      </w:r>
    </w:p>
    <w:p w14:paraId="16948678" w14:textId="77777777" w:rsidR="008A1ECC" w:rsidRDefault="007B76DB" w:rsidP="00C756E1">
      <w:pPr>
        <w:sectPr w:rsidR="008A1ECC" w:rsidSect="008A1ECC">
          <w:headerReference w:type="default" r:id="rId13"/>
          <w:footerReference w:type="default" r:id="rId14"/>
          <w:headerReference w:type="first" r:id="rId15"/>
          <w:pgSz w:w="11906" w:h="16838"/>
          <w:pgMar w:top="1418" w:right="849" w:bottom="1276" w:left="851" w:header="720" w:footer="10" w:gutter="0"/>
          <w:pgNumType w:start="1"/>
          <w:cols w:space="720"/>
          <w:titlePg/>
          <w:docGrid w:linePitch="360"/>
        </w:sectPr>
      </w:pPr>
      <w:r>
        <w:br w:type="page"/>
      </w:r>
    </w:p>
    <w:p w14:paraId="090DF04B" w14:textId="77777777" w:rsidR="007B76DB" w:rsidRPr="00B37626" w:rsidRDefault="007D6664" w:rsidP="00C756E1">
      <w:pPr>
        <w:pStyle w:val="Heading1"/>
      </w:pPr>
      <w:r w:rsidRPr="00B37626">
        <w:lastRenderedPageBreak/>
        <w:t>Contents</w:t>
      </w:r>
    </w:p>
    <w:tbl>
      <w:tblPr>
        <w:tblStyle w:val="TableGrid"/>
        <w:tblW w:w="101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3635"/>
        <w:gridCol w:w="5670"/>
        <w:gridCol w:w="850"/>
      </w:tblGrid>
      <w:tr w:rsidR="000D5AC3" w14:paraId="090DF04F" w14:textId="77777777" w:rsidTr="00B37626">
        <w:tc>
          <w:tcPr>
            <w:tcW w:w="3635" w:type="dxa"/>
            <w:shd w:val="clear" w:color="auto" w:fill="ACC811" w:themeFill="text2"/>
          </w:tcPr>
          <w:p w14:paraId="090DF04C" w14:textId="77777777" w:rsidR="000D5AC3" w:rsidRPr="00B37626" w:rsidRDefault="000D5AC3" w:rsidP="00C756E1">
            <w:pPr>
              <w:pStyle w:val="Heading3"/>
              <w:spacing w:line="276" w:lineRule="auto"/>
              <w:rPr>
                <w:color w:val="FFFFFF" w:themeColor="background1"/>
              </w:rPr>
            </w:pPr>
            <w:r w:rsidRPr="00B37626">
              <w:rPr>
                <w:color w:val="FFFFFF" w:themeColor="background1"/>
              </w:rPr>
              <w:t>Section</w:t>
            </w:r>
          </w:p>
        </w:tc>
        <w:tc>
          <w:tcPr>
            <w:tcW w:w="5670" w:type="dxa"/>
            <w:shd w:val="clear" w:color="auto" w:fill="ACC811" w:themeFill="text2"/>
          </w:tcPr>
          <w:p w14:paraId="090DF04D" w14:textId="77777777" w:rsidR="000D5AC3" w:rsidRPr="00B37626" w:rsidRDefault="000D5AC3" w:rsidP="00C756E1">
            <w:pPr>
              <w:pStyle w:val="Heading3"/>
              <w:spacing w:line="276" w:lineRule="auto"/>
              <w:rPr>
                <w:color w:val="FFFFFF" w:themeColor="background1"/>
              </w:rPr>
            </w:pPr>
            <w:r w:rsidRPr="00B37626">
              <w:rPr>
                <w:color w:val="FFFFFF" w:themeColor="background1"/>
              </w:rPr>
              <w:t>Description</w:t>
            </w:r>
          </w:p>
        </w:tc>
        <w:tc>
          <w:tcPr>
            <w:tcW w:w="850" w:type="dxa"/>
            <w:shd w:val="clear" w:color="auto" w:fill="ACC811" w:themeFill="text2"/>
          </w:tcPr>
          <w:p w14:paraId="090DF04E" w14:textId="77777777" w:rsidR="000D5AC3" w:rsidRPr="00B37626" w:rsidRDefault="000D5AC3" w:rsidP="00C756E1">
            <w:pPr>
              <w:pStyle w:val="Heading3"/>
              <w:spacing w:line="276" w:lineRule="auto"/>
              <w:jc w:val="center"/>
              <w:rPr>
                <w:color w:val="FFFFFF" w:themeColor="background1"/>
              </w:rPr>
            </w:pPr>
            <w:r w:rsidRPr="00B37626">
              <w:rPr>
                <w:color w:val="FFFFFF" w:themeColor="background1"/>
              </w:rPr>
              <w:t>Page</w:t>
            </w:r>
          </w:p>
        </w:tc>
      </w:tr>
      <w:tr w:rsidR="00CD643F" w14:paraId="090DF053" w14:textId="77777777" w:rsidTr="00B37626">
        <w:tc>
          <w:tcPr>
            <w:tcW w:w="3635" w:type="dxa"/>
            <w:vMerge w:val="restart"/>
          </w:tcPr>
          <w:p w14:paraId="2F6447DC" w14:textId="77777777" w:rsidR="00CD643F" w:rsidRPr="00B37626" w:rsidRDefault="00CD643F" w:rsidP="00CD643F">
            <w:pPr>
              <w:spacing w:line="276" w:lineRule="auto"/>
              <w:rPr>
                <w:b/>
                <w:bCs/>
                <w:color w:val="ACC811" w:themeColor="text2"/>
              </w:rPr>
            </w:pPr>
            <w:r w:rsidRPr="00B37626">
              <w:rPr>
                <w:b/>
                <w:bCs/>
                <w:color w:val="ACC811" w:themeColor="text2"/>
              </w:rPr>
              <w:t>Part A: Description of module</w:t>
            </w:r>
          </w:p>
          <w:p w14:paraId="090DF050" w14:textId="1BA1F5ED" w:rsidR="00CD643F" w:rsidRPr="00B37626" w:rsidRDefault="00CD643F" w:rsidP="00CD643F">
            <w:pPr>
              <w:spacing w:line="276" w:lineRule="auto"/>
              <w:rPr>
                <w:b/>
                <w:bCs/>
                <w:color w:val="ACC811" w:themeColor="text2"/>
              </w:rPr>
            </w:pPr>
          </w:p>
        </w:tc>
        <w:tc>
          <w:tcPr>
            <w:tcW w:w="5670" w:type="dxa"/>
          </w:tcPr>
          <w:p w14:paraId="090DF051" w14:textId="41CD0677" w:rsidR="00CD643F" w:rsidRPr="00B37626" w:rsidRDefault="00CD643F" w:rsidP="00CD643F">
            <w:pPr>
              <w:spacing w:line="276" w:lineRule="auto"/>
              <w:rPr>
                <w:b/>
                <w:bCs/>
              </w:rPr>
            </w:pPr>
            <w:r w:rsidRPr="00B37626">
              <w:rPr>
                <w:b/>
                <w:bCs/>
              </w:rPr>
              <w:t>Answers the questions:</w:t>
            </w:r>
          </w:p>
        </w:tc>
        <w:tc>
          <w:tcPr>
            <w:tcW w:w="850" w:type="dxa"/>
          </w:tcPr>
          <w:p w14:paraId="090DF052" w14:textId="77777777" w:rsidR="00CD643F" w:rsidRPr="004A7E81" w:rsidRDefault="00CD643F" w:rsidP="00CD643F">
            <w:pPr>
              <w:spacing w:line="276" w:lineRule="auto"/>
              <w:jc w:val="center"/>
            </w:pPr>
          </w:p>
        </w:tc>
      </w:tr>
      <w:tr w:rsidR="00CD643F" w14:paraId="090DF057" w14:textId="77777777" w:rsidTr="00B37626">
        <w:tc>
          <w:tcPr>
            <w:tcW w:w="3635" w:type="dxa"/>
            <w:vMerge/>
          </w:tcPr>
          <w:p w14:paraId="090DF054" w14:textId="77777777" w:rsidR="00CD643F" w:rsidRPr="00B37626" w:rsidRDefault="00CD643F" w:rsidP="00CD643F">
            <w:pPr>
              <w:spacing w:line="276" w:lineRule="auto"/>
              <w:rPr>
                <w:b/>
                <w:bCs/>
                <w:color w:val="ACC811" w:themeColor="text2"/>
              </w:rPr>
            </w:pPr>
          </w:p>
        </w:tc>
        <w:tc>
          <w:tcPr>
            <w:tcW w:w="5670" w:type="dxa"/>
          </w:tcPr>
          <w:p w14:paraId="090DF055" w14:textId="01D68CE6" w:rsidR="00CD643F" w:rsidRPr="004A7E81" w:rsidRDefault="00CD643F" w:rsidP="00CD643F">
            <w:pPr>
              <w:pStyle w:val="ListParagraph"/>
              <w:numPr>
                <w:ilvl w:val="0"/>
                <w:numId w:val="5"/>
              </w:numPr>
              <w:spacing w:line="276" w:lineRule="auto"/>
            </w:pPr>
            <w:r w:rsidRPr="004A7E81">
              <w:t>How can this module help me?</w:t>
            </w:r>
          </w:p>
        </w:tc>
        <w:tc>
          <w:tcPr>
            <w:tcW w:w="850" w:type="dxa"/>
          </w:tcPr>
          <w:p w14:paraId="090DF056" w14:textId="4828BB26" w:rsidR="00CD643F" w:rsidRPr="004A7E81" w:rsidRDefault="00CD643F" w:rsidP="00CD643F">
            <w:pPr>
              <w:spacing w:line="276" w:lineRule="auto"/>
              <w:jc w:val="center"/>
            </w:pPr>
            <w:r>
              <w:t>1</w:t>
            </w:r>
          </w:p>
        </w:tc>
      </w:tr>
      <w:tr w:rsidR="00CD643F" w14:paraId="090DF05B" w14:textId="77777777" w:rsidTr="00B37626">
        <w:trPr>
          <w:trHeight w:val="52"/>
        </w:trPr>
        <w:tc>
          <w:tcPr>
            <w:tcW w:w="3635" w:type="dxa"/>
            <w:tcBorders>
              <w:bottom w:val="single" w:sz="4" w:space="0" w:color="A6A6A6" w:themeColor="background1" w:themeShade="A6"/>
            </w:tcBorders>
          </w:tcPr>
          <w:p w14:paraId="090DF058" w14:textId="77777777" w:rsidR="00CD643F" w:rsidRPr="00B37626" w:rsidRDefault="00CD643F" w:rsidP="00CD643F">
            <w:pPr>
              <w:spacing w:line="276" w:lineRule="auto"/>
              <w:rPr>
                <w:b/>
                <w:bCs/>
                <w:color w:val="ACC811" w:themeColor="text2"/>
              </w:rPr>
            </w:pPr>
          </w:p>
        </w:tc>
        <w:tc>
          <w:tcPr>
            <w:tcW w:w="5670" w:type="dxa"/>
            <w:tcBorders>
              <w:bottom w:val="single" w:sz="4" w:space="0" w:color="A6A6A6" w:themeColor="background1" w:themeShade="A6"/>
            </w:tcBorders>
          </w:tcPr>
          <w:p w14:paraId="090DF059" w14:textId="6E579717" w:rsidR="00CD643F" w:rsidRPr="004A7E81" w:rsidRDefault="00CD643F" w:rsidP="00CD643F">
            <w:pPr>
              <w:pStyle w:val="ListParagraph"/>
              <w:numPr>
                <w:ilvl w:val="0"/>
                <w:numId w:val="1"/>
              </w:numPr>
              <w:spacing w:line="276" w:lineRule="auto"/>
            </w:pPr>
            <w:r w:rsidRPr="004A7E81">
              <w:t>How does this module work?</w:t>
            </w:r>
          </w:p>
        </w:tc>
        <w:tc>
          <w:tcPr>
            <w:tcW w:w="850" w:type="dxa"/>
            <w:tcBorders>
              <w:bottom w:val="single" w:sz="4" w:space="0" w:color="A6A6A6" w:themeColor="background1" w:themeShade="A6"/>
            </w:tcBorders>
          </w:tcPr>
          <w:p w14:paraId="090DF05A" w14:textId="5265D0E1" w:rsidR="00CD643F" w:rsidRPr="004A7E81" w:rsidRDefault="00CD643F" w:rsidP="00CD643F">
            <w:pPr>
              <w:spacing w:line="276" w:lineRule="auto"/>
              <w:jc w:val="center"/>
            </w:pPr>
            <w:r>
              <w:t>1</w:t>
            </w:r>
          </w:p>
        </w:tc>
      </w:tr>
      <w:tr w:rsidR="00CD643F" w14:paraId="090DF05F" w14:textId="77777777" w:rsidTr="00B37626">
        <w:tc>
          <w:tcPr>
            <w:tcW w:w="3635" w:type="dxa"/>
            <w:vMerge w:val="restart"/>
            <w:tcBorders>
              <w:top w:val="single" w:sz="4" w:space="0" w:color="A6A6A6" w:themeColor="background1" w:themeShade="A6"/>
            </w:tcBorders>
          </w:tcPr>
          <w:p w14:paraId="090DF05C" w14:textId="77777777" w:rsidR="00CD643F" w:rsidRPr="00B37626" w:rsidRDefault="00CD643F" w:rsidP="00CD643F">
            <w:pPr>
              <w:spacing w:line="276" w:lineRule="auto"/>
              <w:rPr>
                <w:b/>
                <w:bCs/>
                <w:color w:val="ACC811" w:themeColor="text2"/>
              </w:rPr>
            </w:pPr>
            <w:r w:rsidRPr="00B37626">
              <w:rPr>
                <w:b/>
                <w:bCs/>
                <w:color w:val="ACC811" w:themeColor="text2"/>
              </w:rPr>
              <w:t xml:space="preserve">Part B: Anger and anger management </w:t>
            </w:r>
          </w:p>
        </w:tc>
        <w:tc>
          <w:tcPr>
            <w:tcW w:w="5670" w:type="dxa"/>
            <w:tcBorders>
              <w:top w:val="single" w:sz="4" w:space="0" w:color="A6A6A6" w:themeColor="background1" w:themeShade="A6"/>
            </w:tcBorders>
          </w:tcPr>
          <w:p w14:paraId="090DF05D" w14:textId="6F732F30" w:rsidR="00CD643F" w:rsidRPr="00B37626" w:rsidRDefault="00CD643F" w:rsidP="00CD643F">
            <w:pPr>
              <w:spacing w:line="276" w:lineRule="auto"/>
              <w:rPr>
                <w:b/>
                <w:bCs/>
              </w:rPr>
            </w:pPr>
            <w:r w:rsidRPr="00B37626">
              <w:rPr>
                <w:b/>
                <w:bCs/>
              </w:rPr>
              <w:t>Looks at:</w:t>
            </w:r>
          </w:p>
        </w:tc>
        <w:tc>
          <w:tcPr>
            <w:tcW w:w="850" w:type="dxa"/>
            <w:tcBorders>
              <w:top w:val="single" w:sz="4" w:space="0" w:color="A6A6A6" w:themeColor="background1" w:themeShade="A6"/>
            </w:tcBorders>
          </w:tcPr>
          <w:p w14:paraId="090DF05E" w14:textId="77777777" w:rsidR="00CD643F" w:rsidRPr="004A7E81" w:rsidRDefault="00CD643F" w:rsidP="00CD643F">
            <w:pPr>
              <w:spacing w:line="276" w:lineRule="auto"/>
              <w:jc w:val="center"/>
            </w:pPr>
          </w:p>
        </w:tc>
      </w:tr>
      <w:tr w:rsidR="00CD643F" w14:paraId="090DF063" w14:textId="77777777" w:rsidTr="00B37626">
        <w:tc>
          <w:tcPr>
            <w:tcW w:w="3635" w:type="dxa"/>
            <w:vMerge/>
          </w:tcPr>
          <w:p w14:paraId="090DF060" w14:textId="77777777" w:rsidR="00CD643F" w:rsidRPr="00B37626" w:rsidRDefault="00CD643F" w:rsidP="00CD643F">
            <w:pPr>
              <w:spacing w:line="276" w:lineRule="auto"/>
              <w:rPr>
                <w:b/>
                <w:bCs/>
                <w:color w:val="ACC811" w:themeColor="text2"/>
              </w:rPr>
            </w:pPr>
          </w:p>
        </w:tc>
        <w:tc>
          <w:tcPr>
            <w:tcW w:w="5670" w:type="dxa"/>
          </w:tcPr>
          <w:p w14:paraId="090DF061" w14:textId="0A631618" w:rsidR="00CD643F" w:rsidRPr="00AA185D" w:rsidRDefault="00CD643F" w:rsidP="00CD643F">
            <w:pPr>
              <w:pStyle w:val="ListParagraph"/>
              <w:numPr>
                <w:ilvl w:val="0"/>
                <w:numId w:val="6"/>
              </w:numPr>
              <w:spacing w:line="276" w:lineRule="auto"/>
              <w:ind w:left="376"/>
            </w:pPr>
            <w:r w:rsidRPr="00AA185D">
              <w:t>What anger is</w:t>
            </w:r>
          </w:p>
        </w:tc>
        <w:tc>
          <w:tcPr>
            <w:tcW w:w="850" w:type="dxa"/>
          </w:tcPr>
          <w:p w14:paraId="090DF062" w14:textId="13FED597" w:rsidR="00CD643F" w:rsidRPr="004A7E81" w:rsidRDefault="00CD643F" w:rsidP="00CD643F">
            <w:pPr>
              <w:spacing w:line="276" w:lineRule="auto"/>
              <w:jc w:val="center"/>
            </w:pPr>
            <w:r>
              <w:t>2</w:t>
            </w:r>
          </w:p>
        </w:tc>
      </w:tr>
      <w:tr w:rsidR="00CD643F" w14:paraId="090DF067" w14:textId="77777777" w:rsidTr="00B37626">
        <w:tc>
          <w:tcPr>
            <w:tcW w:w="3635" w:type="dxa"/>
          </w:tcPr>
          <w:p w14:paraId="090DF064" w14:textId="77777777" w:rsidR="00CD643F" w:rsidRPr="00B37626" w:rsidRDefault="00CD643F" w:rsidP="00CD643F">
            <w:pPr>
              <w:spacing w:line="276" w:lineRule="auto"/>
              <w:rPr>
                <w:b/>
                <w:bCs/>
                <w:color w:val="ACC811" w:themeColor="text2"/>
              </w:rPr>
            </w:pPr>
          </w:p>
        </w:tc>
        <w:tc>
          <w:tcPr>
            <w:tcW w:w="5670" w:type="dxa"/>
          </w:tcPr>
          <w:p w14:paraId="090DF065" w14:textId="7755A8B2" w:rsidR="00CD643F" w:rsidRPr="00AA185D" w:rsidRDefault="00CD643F" w:rsidP="00CD643F">
            <w:pPr>
              <w:pStyle w:val="ListParagraph"/>
              <w:numPr>
                <w:ilvl w:val="0"/>
                <w:numId w:val="6"/>
              </w:numPr>
              <w:spacing w:line="276" w:lineRule="auto"/>
              <w:ind w:left="376"/>
            </w:pPr>
            <w:r w:rsidRPr="00AA185D">
              <w:t>When is anger a problem</w:t>
            </w:r>
          </w:p>
        </w:tc>
        <w:tc>
          <w:tcPr>
            <w:tcW w:w="850" w:type="dxa"/>
          </w:tcPr>
          <w:p w14:paraId="090DF066" w14:textId="1F5AC929" w:rsidR="00CD643F" w:rsidRPr="004A7E81" w:rsidRDefault="00CD643F" w:rsidP="00CD643F">
            <w:pPr>
              <w:spacing w:line="276" w:lineRule="auto"/>
              <w:jc w:val="center"/>
            </w:pPr>
            <w:r>
              <w:t>2</w:t>
            </w:r>
          </w:p>
        </w:tc>
      </w:tr>
      <w:tr w:rsidR="00CD643F" w14:paraId="090DF06B" w14:textId="77777777" w:rsidTr="00B37626">
        <w:tc>
          <w:tcPr>
            <w:tcW w:w="3635" w:type="dxa"/>
          </w:tcPr>
          <w:p w14:paraId="090DF068" w14:textId="77777777" w:rsidR="00CD643F" w:rsidRPr="00B37626" w:rsidRDefault="00CD643F" w:rsidP="00CD643F">
            <w:pPr>
              <w:spacing w:line="276" w:lineRule="auto"/>
              <w:rPr>
                <w:b/>
                <w:bCs/>
                <w:color w:val="ACC811" w:themeColor="text2"/>
              </w:rPr>
            </w:pPr>
          </w:p>
        </w:tc>
        <w:tc>
          <w:tcPr>
            <w:tcW w:w="5670" w:type="dxa"/>
          </w:tcPr>
          <w:p w14:paraId="090DF069" w14:textId="5970EE84" w:rsidR="00CD643F" w:rsidRPr="00AA185D" w:rsidRDefault="00CD643F" w:rsidP="00CD643F">
            <w:pPr>
              <w:pStyle w:val="ListParagraph"/>
              <w:numPr>
                <w:ilvl w:val="0"/>
                <w:numId w:val="6"/>
              </w:numPr>
              <w:spacing w:line="276" w:lineRule="auto"/>
              <w:ind w:left="376"/>
            </w:pPr>
            <w:r w:rsidRPr="00AA185D">
              <w:t xml:space="preserve">What </w:t>
            </w:r>
            <w:r>
              <w:t xml:space="preserve">is </w:t>
            </w:r>
            <w:r w:rsidRPr="00AA185D">
              <w:t>anger management</w:t>
            </w:r>
            <w:r>
              <w:t>?</w:t>
            </w:r>
          </w:p>
        </w:tc>
        <w:tc>
          <w:tcPr>
            <w:tcW w:w="850" w:type="dxa"/>
          </w:tcPr>
          <w:p w14:paraId="090DF06A" w14:textId="7DDBA3E8" w:rsidR="00CD643F" w:rsidRPr="004A7E81" w:rsidRDefault="00CD643F" w:rsidP="00CD643F">
            <w:pPr>
              <w:spacing w:line="276" w:lineRule="auto"/>
              <w:jc w:val="center"/>
            </w:pPr>
            <w:r>
              <w:t>3</w:t>
            </w:r>
          </w:p>
        </w:tc>
      </w:tr>
      <w:tr w:rsidR="00CD643F" w14:paraId="090DF06F" w14:textId="77777777" w:rsidTr="00B37626">
        <w:tc>
          <w:tcPr>
            <w:tcW w:w="3635" w:type="dxa"/>
            <w:tcBorders>
              <w:bottom w:val="single" w:sz="4" w:space="0" w:color="A6A6A6" w:themeColor="background1" w:themeShade="A6"/>
            </w:tcBorders>
          </w:tcPr>
          <w:p w14:paraId="090DF06C" w14:textId="77777777" w:rsidR="00CD643F" w:rsidRPr="00B37626" w:rsidRDefault="00CD643F" w:rsidP="00CD643F">
            <w:pPr>
              <w:spacing w:line="276" w:lineRule="auto"/>
              <w:rPr>
                <w:b/>
                <w:bCs/>
                <w:color w:val="ACC811" w:themeColor="text2"/>
              </w:rPr>
            </w:pPr>
          </w:p>
        </w:tc>
        <w:tc>
          <w:tcPr>
            <w:tcW w:w="5670" w:type="dxa"/>
            <w:tcBorders>
              <w:bottom w:val="single" w:sz="4" w:space="0" w:color="A6A6A6" w:themeColor="background1" w:themeShade="A6"/>
            </w:tcBorders>
          </w:tcPr>
          <w:p w14:paraId="090DF06D" w14:textId="2A837CF7" w:rsidR="00CD643F" w:rsidRPr="004A7E81" w:rsidRDefault="00CD643F" w:rsidP="00CD643F">
            <w:pPr>
              <w:pStyle w:val="ListParagraph"/>
              <w:numPr>
                <w:ilvl w:val="0"/>
                <w:numId w:val="6"/>
              </w:numPr>
              <w:spacing w:line="276" w:lineRule="auto"/>
              <w:ind w:left="376"/>
            </w:pPr>
            <w:r w:rsidRPr="00AA185D">
              <w:t xml:space="preserve">Anger </w:t>
            </w:r>
            <w:r>
              <w:t>m</w:t>
            </w:r>
            <w:r w:rsidRPr="00AA185D">
              <w:t xml:space="preserve">anagement </w:t>
            </w:r>
            <w:r>
              <w:t>q</w:t>
            </w:r>
            <w:r w:rsidRPr="00AA185D">
              <w:t>uiz</w:t>
            </w:r>
          </w:p>
        </w:tc>
        <w:tc>
          <w:tcPr>
            <w:tcW w:w="850" w:type="dxa"/>
            <w:tcBorders>
              <w:bottom w:val="single" w:sz="4" w:space="0" w:color="A6A6A6" w:themeColor="background1" w:themeShade="A6"/>
            </w:tcBorders>
          </w:tcPr>
          <w:p w14:paraId="090DF06E" w14:textId="583B75B7" w:rsidR="00CD643F" w:rsidRPr="004A7E81" w:rsidRDefault="00CD643F" w:rsidP="00CD643F">
            <w:pPr>
              <w:spacing w:line="276" w:lineRule="auto"/>
              <w:jc w:val="center"/>
            </w:pPr>
            <w:r>
              <w:t>4</w:t>
            </w:r>
          </w:p>
        </w:tc>
      </w:tr>
      <w:tr w:rsidR="00CD643F" w14:paraId="090DF074" w14:textId="77777777" w:rsidTr="00B37626">
        <w:tc>
          <w:tcPr>
            <w:tcW w:w="3635" w:type="dxa"/>
            <w:vMerge w:val="restart"/>
            <w:tcBorders>
              <w:top w:val="single" w:sz="4" w:space="0" w:color="A6A6A6" w:themeColor="background1" w:themeShade="A6"/>
            </w:tcBorders>
          </w:tcPr>
          <w:p w14:paraId="090DF070" w14:textId="77777777" w:rsidR="00CD643F" w:rsidRPr="00B37626" w:rsidRDefault="00CD643F" w:rsidP="00CD643F">
            <w:pPr>
              <w:spacing w:line="276" w:lineRule="auto"/>
              <w:rPr>
                <w:b/>
                <w:bCs/>
                <w:color w:val="ACC811" w:themeColor="text2"/>
              </w:rPr>
            </w:pPr>
            <w:r w:rsidRPr="00B37626">
              <w:rPr>
                <w:b/>
                <w:bCs/>
                <w:color w:val="ACC811" w:themeColor="text2"/>
              </w:rPr>
              <w:t>Part C: What causes anger?</w:t>
            </w:r>
          </w:p>
          <w:p w14:paraId="090DF071" w14:textId="77777777" w:rsidR="00CD643F" w:rsidRPr="00B37626" w:rsidRDefault="00CD643F" w:rsidP="00CD643F">
            <w:pPr>
              <w:spacing w:line="276" w:lineRule="auto"/>
              <w:rPr>
                <w:b/>
                <w:bCs/>
                <w:color w:val="ACC811" w:themeColor="text2"/>
              </w:rPr>
            </w:pPr>
          </w:p>
        </w:tc>
        <w:tc>
          <w:tcPr>
            <w:tcW w:w="5670" w:type="dxa"/>
            <w:tcBorders>
              <w:top w:val="single" w:sz="4" w:space="0" w:color="A6A6A6" w:themeColor="background1" w:themeShade="A6"/>
            </w:tcBorders>
          </w:tcPr>
          <w:p w14:paraId="090DF072" w14:textId="69AA2C68" w:rsidR="00CD643F" w:rsidRPr="00B37626" w:rsidRDefault="00CD643F" w:rsidP="00CD643F">
            <w:pPr>
              <w:spacing w:line="276" w:lineRule="auto"/>
              <w:rPr>
                <w:b/>
                <w:bCs/>
              </w:rPr>
            </w:pPr>
            <w:r w:rsidRPr="00B37626">
              <w:rPr>
                <w:b/>
                <w:bCs/>
              </w:rPr>
              <w:t>Considers the three main causes of anger:</w:t>
            </w:r>
          </w:p>
        </w:tc>
        <w:tc>
          <w:tcPr>
            <w:tcW w:w="850" w:type="dxa"/>
            <w:tcBorders>
              <w:top w:val="single" w:sz="4" w:space="0" w:color="A6A6A6" w:themeColor="background1" w:themeShade="A6"/>
            </w:tcBorders>
          </w:tcPr>
          <w:p w14:paraId="090DF073" w14:textId="1F63C6E0" w:rsidR="00CD643F" w:rsidRPr="004A7E81" w:rsidRDefault="00CD643F" w:rsidP="00CD643F">
            <w:pPr>
              <w:spacing w:line="276" w:lineRule="auto"/>
              <w:jc w:val="center"/>
            </w:pPr>
            <w:r>
              <w:t>5</w:t>
            </w:r>
          </w:p>
        </w:tc>
      </w:tr>
      <w:tr w:rsidR="00CD643F" w14:paraId="090DF079" w14:textId="77777777" w:rsidTr="00B37626">
        <w:tc>
          <w:tcPr>
            <w:tcW w:w="3635" w:type="dxa"/>
            <w:vMerge/>
          </w:tcPr>
          <w:p w14:paraId="090DF075" w14:textId="77777777" w:rsidR="00CD643F" w:rsidRPr="00B37626" w:rsidRDefault="00CD643F" w:rsidP="00CD643F">
            <w:pPr>
              <w:spacing w:line="276" w:lineRule="auto"/>
              <w:rPr>
                <w:b/>
                <w:bCs/>
                <w:color w:val="ACC811" w:themeColor="text2"/>
              </w:rPr>
            </w:pPr>
          </w:p>
        </w:tc>
        <w:tc>
          <w:tcPr>
            <w:tcW w:w="5670" w:type="dxa"/>
          </w:tcPr>
          <w:p w14:paraId="090DF077" w14:textId="6683AE38" w:rsidR="00CD643F" w:rsidRPr="00AA185D" w:rsidRDefault="00CD643F" w:rsidP="00CD643F">
            <w:pPr>
              <w:pStyle w:val="ListParagraph"/>
              <w:numPr>
                <w:ilvl w:val="0"/>
                <w:numId w:val="7"/>
              </w:numPr>
              <w:spacing w:line="276" w:lineRule="auto"/>
              <w:ind w:left="376"/>
            </w:pPr>
            <w:r w:rsidRPr="00857711">
              <w:t>External events and triggers</w:t>
            </w:r>
          </w:p>
        </w:tc>
        <w:tc>
          <w:tcPr>
            <w:tcW w:w="850" w:type="dxa"/>
          </w:tcPr>
          <w:p w14:paraId="090DF078" w14:textId="253CC2AC" w:rsidR="00CD643F" w:rsidRPr="004A7E81" w:rsidRDefault="00CD643F" w:rsidP="00CD643F">
            <w:pPr>
              <w:spacing w:line="276" w:lineRule="auto"/>
              <w:jc w:val="center"/>
            </w:pPr>
            <w:r>
              <w:t>5</w:t>
            </w:r>
          </w:p>
        </w:tc>
      </w:tr>
      <w:tr w:rsidR="00CD643F" w14:paraId="090DF07D" w14:textId="77777777" w:rsidTr="00B37626">
        <w:tc>
          <w:tcPr>
            <w:tcW w:w="3635" w:type="dxa"/>
          </w:tcPr>
          <w:p w14:paraId="090DF07A" w14:textId="77777777" w:rsidR="00CD643F" w:rsidRPr="00B37626" w:rsidRDefault="00CD643F" w:rsidP="00CD643F">
            <w:pPr>
              <w:spacing w:line="276" w:lineRule="auto"/>
              <w:rPr>
                <w:b/>
                <w:bCs/>
                <w:color w:val="ACC811" w:themeColor="text2"/>
              </w:rPr>
            </w:pPr>
          </w:p>
        </w:tc>
        <w:tc>
          <w:tcPr>
            <w:tcW w:w="5670" w:type="dxa"/>
          </w:tcPr>
          <w:p w14:paraId="090DF07B" w14:textId="068299DA" w:rsidR="00CD643F" w:rsidRPr="00857711" w:rsidRDefault="00CD643F" w:rsidP="00CD643F">
            <w:pPr>
              <w:pStyle w:val="ListParagraph"/>
              <w:numPr>
                <w:ilvl w:val="0"/>
                <w:numId w:val="18"/>
              </w:numPr>
              <w:spacing w:line="276" w:lineRule="auto"/>
              <w:ind w:left="376"/>
            </w:pPr>
            <w:r w:rsidRPr="00857711">
              <w:t>Behavioural explanations</w:t>
            </w:r>
          </w:p>
        </w:tc>
        <w:tc>
          <w:tcPr>
            <w:tcW w:w="850" w:type="dxa"/>
          </w:tcPr>
          <w:p w14:paraId="090DF07C" w14:textId="629C7B9B" w:rsidR="00CD643F" w:rsidRPr="004A7E81" w:rsidRDefault="00CD643F" w:rsidP="00CD643F">
            <w:pPr>
              <w:spacing w:line="276" w:lineRule="auto"/>
              <w:jc w:val="center"/>
            </w:pPr>
            <w:r>
              <w:t>10</w:t>
            </w:r>
          </w:p>
        </w:tc>
      </w:tr>
      <w:tr w:rsidR="00CD643F" w14:paraId="090DF082" w14:textId="77777777" w:rsidTr="00B37626">
        <w:tc>
          <w:tcPr>
            <w:tcW w:w="3635" w:type="dxa"/>
            <w:tcBorders>
              <w:bottom w:val="single" w:sz="4" w:space="0" w:color="A6A6A6" w:themeColor="background1" w:themeShade="A6"/>
            </w:tcBorders>
          </w:tcPr>
          <w:p w14:paraId="090DF07E" w14:textId="77777777" w:rsidR="00CD643F" w:rsidRPr="00B37626" w:rsidRDefault="00CD643F" w:rsidP="00CD643F">
            <w:pPr>
              <w:spacing w:line="276" w:lineRule="auto"/>
              <w:rPr>
                <w:b/>
                <w:bCs/>
                <w:color w:val="ACC811" w:themeColor="text2"/>
              </w:rPr>
            </w:pPr>
          </w:p>
        </w:tc>
        <w:tc>
          <w:tcPr>
            <w:tcW w:w="5670" w:type="dxa"/>
            <w:tcBorders>
              <w:bottom w:val="single" w:sz="4" w:space="0" w:color="A6A6A6" w:themeColor="background1" w:themeShade="A6"/>
            </w:tcBorders>
          </w:tcPr>
          <w:p w14:paraId="090DF080" w14:textId="0E63715B" w:rsidR="00CD643F" w:rsidRPr="004A7E81" w:rsidRDefault="00CD643F" w:rsidP="00CD643F">
            <w:pPr>
              <w:pStyle w:val="ListParagraph"/>
              <w:numPr>
                <w:ilvl w:val="0"/>
                <w:numId w:val="7"/>
              </w:numPr>
              <w:spacing w:line="276" w:lineRule="auto"/>
              <w:ind w:left="376"/>
            </w:pPr>
            <w:r w:rsidRPr="00857711">
              <w:t>Thinking styles</w:t>
            </w:r>
          </w:p>
        </w:tc>
        <w:tc>
          <w:tcPr>
            <w:tcW w:w="850" w:type="dxa"/>
            <w:tcBorders>
              <w:bottom w:val="single" w:sz="4" w:space="0" w:color="A6A6A6" w:themeColor="background1" w:themeShade="A6"/>
            </w:tcBorders>
          </w:tcPr>
          <w:p w14:paraId="090DF081" w14:textId="60FA5BD2" w:rsidR="00CD643F" w:rsidRPr="004A7E81" w:rsidRDefault="00CD643F" w:rsidP="00CD643F">
            <w:pPr>
              <w:spacing w:line="276" w:lineRule="auto"/>
              <w:jc w:val="center"/>
            </w:pPr>
            <w:r>
              <w:t>12</w:t>
            </w:r>
          </w:p>
        </w:tc>
      </w:tr>
      <w:tr w:rsidR="00CD643F" w14:paraId="090DF086" w14:textId="77777777" w:rsidTr="00B37626">
        <w:tc>
          <w:tcPr>
            <w:tcW w:w="3635" w:type="dxa"/>
            <w:tcBorders>
              <w:top w:val="single" w:sz="4" w:space="0" w:color="A6A6A6" w:themeColor="background1" w:themeShade="A6"/>
            </w:tcBorders>
          </w:tcPr>
          <w:p w14:paraId="090DF083" w14:textId="77777777" w:rsidR="00CD643F" w:rsidRPr="00B37626" w:rsidRDefault="00CD643F" w:rsidP="00CD643F">
            <w:pPr>
              <w:spacing w:line="276" w:lineRule="auto"/>
              <w:rPr>
                <w:b/>
                <w:bCs/>
                <w:color w:val="ACC811" w:themeColor="text2"/>
              </w:rPr>
            </w:pPr>
            <w:r w:rsidRPr="00B37626">
              <w:rPr>
                <w:b/>
                <w:bCs/>
                <w:color w:val="ACC811" w:themeColor="text2"/>
              </w:rPr>
              <w:t>Part D: Responding to anger</w:t>
            </w:r>
          </w:p>
        </w:tc>
        <w:tc>
          <w:tcPr>
            <w:tcW w:w="5670" w:type="dxa"/>
            <w:tcBorders>
              <w:top w:val="single" w:sz="4" w:space="0" w:color="A6A6A6" w:themeColor="background1" w:themeShade="A6"/>
            </w:tcBorders>
          </w:tcPr>
          <w:p w14:paraId="090DF084" w14:textId="6FA1A36E" w:rsidR="00CD643F" w:rsidRPr="00B37626" w:rsidRDefault="00CD643F" w:rsidP="00CD643F">
            <w:pPr>
              <w:spacing w:line="276" w:lineRule="auto"/>
              <w:rPr>
                <w:b/>
                <w:bCs/>
              </w:rPr>
            </w:pPr>
            <w:r w:rsidRPr="00B37626">
              <w:rPr>
                <w:b/>
                <w:bCs/>
              </w:rPr>
              <w:t>Provides a series of techniques to help you respond appropriately to anger, including:</w:t>
            </w:r>
          </w:p>
        </w:tc>
        <w:tc>
          <w:tcPr>
            <w:tcW w:w="850" w:type="dxa"/>
            <w:tcBorders>
              <w:top w:val="single" w:sz="4" w:space="0" w:color="A6A6A6" w:themeColor="background1" w:themeShade="A6"/>
            </w:tcBorders>
          </w:tcPr>
          <w:p w14:paraId="090DF085" w14:textId="6BC7B724" w:rsidR="00CD643F" w:rsidRPr="004A7E81" w:rsidRDefault="00CD643F" w:rsidP="00CD643F">
            <w:pPr>
              <w:spacing w:line="276" w:lineRule="auto"/>
              <w:jc w:val="center"/>
            </w:pPr>
            <w:r>
              <w:t>17</w:t>
            </w:r>
          </w:p>
        </w:tc>
      </w:tr>
      <w:tr w:rsidR="00CD643F" w14:paraId="090DF08A" w14:textId="77777777" w:rsidTr="00B37626">
        <w:tc>
          <w:tcPr>
            <w:tcW w:w="3635" w:type="dxa"/>
          </w:tcPr>
          <w:p w14:paraId="090DF087" w14:textId="77777777" w:rsidR="00CD643F" w:rsidRPr="00B37626" w:rsidRDefault="00CD643F" w:rsidP="00CD643F">
            <w:pPr>
              <w:spacing w:line="276" w:lineRule="auto"/>
              <w:rPr>
                <w:b/>
                <w:bCs/>
                <w:color w:val="ACC811" w:themeColor="text2"/>
              </w:rPr>
            </w:pPr>
          </w:p>
        </w:tc>
        <w:tc>
          <w:tcPr>
            <w:tcW w:w="5670" w:type="dxa"/>
          </w:tcPr>
          <w:p w14:paraId="090DF088" w14:textId="47129774" w:rsidR="00CD643F" w:rsidRPr="00AA185D" w:rsidRDefault="00CD643F" w:rsidP="00CD643F">
            <w:pPr>
              <w:pStyle w:val="ListParagraph"/>
              <w:numPr>
                <w:ilvl w:val="0"/>
                <w:numId w:val="2"/>
              </w:numPr>
              <w:spacing w:line="276" w:lineRule="auto"/>
              <w:ind w:left="376"/>
            </w:pPr>
            <w:r w:rsidRPr="008C68C9">
              <w:t>Calming</w:t>
            </w:r>
            <w:r>
              <w:t xml:space="preserve"> down and thinking</w:t>
            </w:r>
            <w:r w:rsidRPr="008C68C9">
              <w:t xml:space="preserve"> </w:t>
            </w:r>
          </w:p>
        </w:tc>
        <w:tc>
          <w:tcPr>
            <w:tcW w:w="850" w:type="dxa"/>
          </w:tcPr>
          <w:p w14:paraId="090DF089" w14:textId="1FAAA7E3" w:rsidR="00CD643F" w:rsidRPr="004A7E81" w:rsidRDefault="00CD643F" w:rsidP="00CD643F">
            <w:pPr>
              <w:spacing w:line="276" w:lineRule="auto"/>
              <w:jc w:val="center"/>
            </w:pPr>
            <w:r>
              <w:t>18</w:t>
            </w:r>
          </w:p>
        </w:tc>
      </w:tr>
      <w:tr w:rsidR="00CD643F" w14:paraId="090DF08F" w14:textId="77777777" w:rsidTr="00B37626">
        <w:tc>
          <w:tcPr>
            <w:tcW w:w="3635" w:type="dxa"/>
          </w:tcPr>
          <w:p w14:paraId="090DF08B" w14:textId="77777777" w:rsidR="00CD643F" w:rsidRPr="00B37626" w:rsidRDefault="00CD643F" w:rsidP="00CD643F">
            <w:pPr>
              <w:spacing w:line="276" w:lineRule="auto"/>
              <w:rPr>
                <w:b/>
                <w:bCs/>
                <w:color w:val="ACC811" w:themeColor="text2"/>
              </w:rPr>
            </w:pPr>
          </w:p>
        </w:tc>
        <w:tc>
          <w:tcPr>
            <w:tcW w:w="5670" w:type="dxa"/>
          </w:tcPr>
          <w:p w14:paraId="090DF08D" w14:textId="60224C1F" w:rsidR="00CD643F" w:rsidRPr="00AA185D" w:rsidRDefault="00CD643F" w:rsidP="00CD643F">
            <w:pPr>
              <w:pStyle w:val="ListParagraph"/>
              <w:numPr>
                <w:ilvl w:val="0"/>
                <w:numId w:val="7"/>
              </w:numPr>
              <w:ind w:left="376"/>
            </w:pPr>
            <w:r>
              <w:t>Responding</w:t>
            </w:r>
          </w:p>
        </w:tc>
        <w:tc>
          <w:tcPr>
            <w:tcW w:w="850" w:type="dxa"/>
          </w:tcPr>
          <w:p w14:paraId="090DF08E" w14:textId="0F06CFCE" w:rsidR="00CD643F" w:rsidRPr="004A7E81" w:rsidRDefault="00CD643F" w:rsidP="00CD643F">
            <w:pPr>
              <w:spacing w:line="276" w:lineRule="auto"/>
              <w:jc w:val="center"/>
            </w:pPr>
            <w:r>
              <w:t>20</w:t>
            </w:r>
          </w:p>
        </w:tc>
      </w:tr>
      <w:tr w:rsidR="00CD643F" w14:paraId="090DF093" w14:textId="77777777" w:rsidTr="00B37626">
        <w:tc>
          <w:tcPr>
            <w:tcW w:w="3635" w:type="dxa"/>
            <w:tcBorders>
              <w:bottom w:val="single" w:sz="4" w:space="0" w:color="A6A6A6" w:themeColor="background1" w:themeShade="A6"/>
            </w:tcBorders>
          </w:tcPr>
          <w:p w14:paraId="090DF090" w14:textId="77777777" w:rsidR="00CD643F" w:rsidRPr="00B37626" w:rsidRDefault="00CD643F" w:rsidP="00CD643F">
            <w:pPr>
              <w:spacing w:line="276" w:lineRule="auto"/>
              <w:rPr>
                <w:b/>
                <w:bCs/>
                <w:color w:val="ACC811" w:themeColor="text2"/>
              </w:rPr>
            </w:pPr>
          </w:p>
        </w:tc>
        <w:tc>
          <w:tcPr>
            <w:tcW w:w="5670" w:type="dxa"/>
            <w:tcBorders>
              <w:bottom w:val="single" w:sz="4" w:space="0" w:color="A6A6A6" w:themeColor="background1" w:themeShade="A6"/>
            </w:tcBorders>
          </w:tcPr>
          <w:p w14:paraId="090DF091" w14:textId="3506A845" w:rsidR="00CD643F" w:rsidRPr="00AA185D" w:rsidRDefault="00CD643F" w:rsidP="00CD643F">
            <w:pPr>
              <w:pStyle w:val="ListParagraph"/>
              <w:numPr>
                <w:ilvl w:val="0"/>
                <w:numId w:val="2"/>
              </w:numPr>
              <w:spacing w:line="276" w:lineRule="auto"/>
              <w:ind w:left="376"/>
            </w:pPr>
            <w:r w:rsidRPr="008C68C9">
              <w:t xml:space="preserve">Lifestyle </w:t>
            </w:r>
          </w:p>
        </w:tc>
        <w:tc>
          <w:tcPr>
            <w:tcW w:w="850" w:type="dxa"/>
            <w:tcBorders>
              <w:bottom w:val="single" w:sz="4" w:space="0" w:color="A6A6A6" w:themeColor="background1" w:themeShade="A6"/>
            </w:tcBorders>
          </w:tcPr>
          <w:p w14:paraId="090DF092" w14:textId="4870E8C8" w:rsidR="00CD643F" w:rsidRPr="004A7E81" w:rsidRDefault="00CD643F" w:rsidP="00CD643F">
            <w:pPr>
              <w:spacing w:line="276" w:lineRule="auto"/>
              <w:jc w:val="center"/>
            </w:pPr>
            <w:r>
              <w:t>24</w:t>
            </w:r>
          </w:p>
        </w:tc>
      </w:tr>
      <w:tr w:rsidR="00CD643F" w14:paraId="090DF097" w14:textId="77777777" w:rsidTr="00B37626">
        <w:tc>
          <w:tcPr>
            <w:tcW w:w="3635" w:type="dxa"/>
            <w:tcBorders>
              <w:top w:val="single" w:sz="4" w:space="0" w:color="A6A6A6" w:themeColor="background1" w:themeShade="A6"/>
              <w:bottom w:val="single" w:sz="4" w:space="0" w:color="A6A6A6" w:themeColor="background1" w:themeShade="A6"/>
            </w:tcBorders>
          </w:tcPr>
          <w:p w14:paraId="090DF094" w14:textId="11AA0865" w:rsidR="00CD643F" w:rsidRPr="00B37626" w:rsidRDefault="00CD643F" w:rsidP="00CD643F">
            <w:pPr>
              <w:spacing w:line="276" w:lineRule="auto"/>
              <w:rPr>
                <w:b/>
                <w:bCs/>
                <w:color w:val="ACC811" w:themeColor="text2"/>
              </w:rPr>
            </w:pPr>
            <w:r w:rsidRPr="00B37626">
              <w:rPr>
                <w:b/>
                <w:bCs/>
                <w:color w:val="ACC811" w:themeColor="text2"/>
              </w:rPr>
              <w:t>Part E: Useful organisations</w:t>
            </w:r>
          </w:p>
        </w:tc>
        <w:tc>
          <w:tcPr>
            <w:tcW w:w="5670" w:type="dxa"/>
            <w:tcBorders>
              <w:top w:val="single" w:sz="4" w:space="0" w:color="A6A6A6" w:themeColor="background1" w:themeShade="A6"/>
              <w:bottom w:val="single" w:sz="4" w:space="0" w:color="A6A6A6" w:themeColor="background1" w:themeShade="A6"/>
            </w:tcBorders>
          </w:tcPr>
          <w:p w14:paraId="090DF095" w14:textId="2E9F0EA8" w:rsidR="00CD643F" w:rsidRPr="00B37626" w:rsidRDefault="00CD643F" w:rsidP="00CD643F">
            <w:pPr>
              <w:spacing w:line="276" w:lineRule="auto"/>
              <w:rPr>
                <w:b/>
                <w:bCs/>
              </w:rPr>
            </w:pPr>
          </w:p>
        </w:tc>
        <w:tc>
          <w:tcPr>
            <w:tcW w:w="850" w:type="dxa"/>
            <w:tcBorders>
              <w:top w:val="single" w:sz="4" w:space="0" w:color="A6A6A6" w:themeColor="background1" w:themeShade="A6"/>
              <w:bottom w:val="single" w:sz="4" w:space="0" w:color="A6A6A6" w:themeColor="background1" w:themeShade="A6"/>
            </w:tcBorders>
          </w:tcPr>
          <w:p w14:paraId="090DF096" w14:textId="179BC2DE" w:rsidR="00CD643F" w:rsidRPr="004A7E81" w:rsidRDefault="00CD643F" w:rsidP="00CD643F">
            <w:pPr>
              <w:spacing w:line="276" w:lineRule="auto"/>
              <w:jc w:val="center"/>
            </w:pPr>
            <w:r>
              <w:t>25</w:t>
            </w:r>
          </w:p>
        </w:tc>
      </w:tr>
    </w:tbl>
    <w:p w14:paraId="1967EDE0" w14:textId="77777777" w:rsidR="008A1ECC" w:rsidRDefault="008A1ECC" w:rsidP="00C756E1">
      <w:pPr>
        <w:pStyle w:val="Heading1"/>
        <w:sectPr w:rsidR="008A1ECC" w:rsidSect="00B37626">
          <w:type w:val="continuous"/>
          <w:pgSz w:w="11906" w:h="16838"/>
          <w:pgMar w:top="1276" w:right="849" w:bottom="1276" w:left="851" w:header="426" w:footer="10" w:gutter="0"/>
          <w:pgNumType w:start="1"/>
          <w:cols w:space="720"/>
          <w:docGrid w:linePitch="360"/>
        </w:sectPr>
      </w:pPr>
    </w:p>
    <w:p w14:paraId="090DF098" w14:textId="77777777" w:rsidR="00AA185D" w:rsidRDefault="00AA185D" w:rsidP="00C756E1">
      <w:pPr>
        <w:pStyle w:val="Heading1"/>
      </w:pPr>
    </w:p>
    <w:p w14:paraId="090DF099" w14:textId="60B63F93" w:rsidR="00AA185D" w:rsidRDefault="00C756E1" w:rsidP="00C756E1">
      <w:pPr>
        <w:rPr>
          <w:b/>
          <w:noProof/>
          <w:color w:val="228830"/>
          <w:sz w:val="48"/>
          <w:szCs w:val="32"/>
        </w:rPr>
      </w:pPr>
      <w:r>
        <w:rPr>
          <w:noProof/>
        </w:rPr>
        <mc:AlternateContent>
          <mc:Choice Requires="wps">
            <w:drawing>
              <wp:anchor distT="0" distB="0" distL="114300" distR="114300" simplePos="0" relativeHeight="251666944" behindDoc="0" locked="0" layoutInCell="1" allowOverlap="1" wp14:anchorId="4AB1C84A" wp14:editId="6F7D86F0">
                <wp:simplePos x="0" y="0"/>
                <wp:positionH relativeFrom="column">
                  <wp:posOffset>5820658</wp:posOffset>
                </wp:positionH>
                <wp:positionV relativeFrom="paragraph">
                  <wp:posOffset>1926424</wp:posOffset>
                </wp:positionV>
                <wp:extent cx="848140" cy="278296"/>
                <wp:effectExtent l="0" t="0" r="28575" b="26670"/>
                <wp:wrapNone/>
                <wp:docPr id="27" name="Rectangle 27"/>
                <wp:cNvGraphicFramePr/>
                <a:graphic xmlns:a="http://schemas.openxmlformats.org/drawingml/2006/main">
                  <a:graphicData uri="http://schemas.microsoft.com/office/word/2010/wordprocessingShape">
                    <wps:wsp>
                      <wps:cNvSpPr/>
                      <wps:spPr>
                        <a:xfrm>
                          <a:off x="0" y="0"/>
                          <a:ext cx="848140" cy="2782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E0BEE" id="Rectangle 27" o:spid="_x0000_s1026" style="position:absolute;margin-left:458.3pt;margin-top:151.7pt;width:66.8pt;height:21.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" fillcolor="white [3212]" strokecolor="white [3212]" strokeweight="2pt"/>
            </w:pict>
          </mc:Fallback>
        </mc:AlternateContent>
      </w:r>
      <w:r w:rsidR="008A1ECC">
        <w:rPr>
          <w:noProof/>
        </w:rPr>
        <mc:AlternateContent>
          <mc:Choice Requires="wps">
            <w:drawing>
              <wp:anchor distT="0" distB="0" distL="114300" distR="114300" simplePos="0" relativeHeight="251665920" behindDoc="0" locked="0" layoutInCell="1" allowOverlap="1" wp14:anchorId="5271238A" wp14:editId="1E65D7C6">
                <wp:simplePos x="0" y="0"/>
                <wp:positionH relativeFrom="column">
                  <wp:posOffset>5771515</wp:posOffset>
                </wp:positionH>
                <wp:positionV relativeFrom="paragraph">
                  <wp:posOffset>2430145</wp:posOffset>
                </wp:positionV>
                <wp:extent cx="939800" cy="3302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939800" cy="330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584CC" id="Rectangle 5" o:spid="_x0000_s1026" style="position:absolute;margin-left:454.45pt;margin-top:191.35pt;width:74pt;height:2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" fillcolor="white [3212]" strokecolor="white [3212]" strokeweight="2pt"/>
            </w:pict>
          </mc:Fallback>
        </mc:AlternateContent>
      </w:r>
      <w:r w:rsidR="00AA185D">
        <w:br w:type="page"/>
      </w:r>
    </w:p>
    <w:p w14:paraId="090DF09A" w14:textId="77777777" w:rsidR="007D6664" w:rsidRPr="00B37626" w:rsidRDefault="000D5AC3" w:rsidP="00C756E1">
      <w:pPr>
        <w:pStyle w:val="Heading1"/>
      </w:pPr>
      <w:r w:rsidRPr="00B37626">
        <w:lastRenderedPageBreak/>
        <w:t xml:space="preserve">Part </w:t>
      </w:r>
      <w:r w:rsidR="0000297D" w:rsidRPr="00B37626">
        <w:t>A</w:t>
      </w:r>
      <w:r w:rsidRPr="00B37626">
        <w:t>: Description of module</w:t>
      </w:r>
    </w:p>
    <w:p w14:paraId="090DF09C" w14:textId="77777777" w:rsidR="000D5AC3" w:rsidRPr="00B37626" w:rsidRDefault="000D5AC3" w:rsidP="00C756E1">
      <w:pPr>
        <w:pStyle w:val="Heading2"/>
      </w:pPr>
      <w:r w:rsidRPr="00B37626">
        <w:t>How can this module help me?</w:t>
      </w:r>
    </w:p>
    <w:p w14:paraId="090DF09D" w14:textId="466E9D39" w:rsidR="000D5AC3" w:rsidRDefault="0026254D" w:rsidP="00C756E1">
      <w:r w:rsidRPr="0026254D">
        <w:t>You may feel that there is little you can do to control your anger – but there are things yo</w:t>
      </w:r>
      <w:r w:rsidR="00654A64">
        <w:t>u can do to make a differenc</w:t>
      </w:r>
      <w:r w:rsidR="00654A64" w:rsidRPr="00B37626">
        <w:t xml:space="preserve">e. </w:t>
      </w:r>
      <w:r w:rsidRPr="00B37626">
        <w:t>This module aims to help you cope with anger.</w:t>
      </w:r>
      <w:r w:rsidR="00C756E1">
        <w:t xml:space="preserve"> </w:t>
      </w:r>
      <w:r w:rsidRPr="00B37626">
        <w:t>If you feel that you are not fully in control of your anger or if you find it difficult to express yourself when you are angry then you may find this</w:t>
      </w:r>
      <w:r w:rsidRPr="0026254D">
        <w:t xml:space="preserve"> module helpful.</w:t>
      </w:r>
      <w:r w:rsidR="00C756E1">
        <w:t xml:space="preserve"> </w:t>
      </w:r>
    </w:p>
    <w:p w14:paraId="090DF09E" w14:textId="77777777" w:rsidR="0026254D" w:rsidRPr="001D7CEC" w:rsidRDefault="0026254D" w:rsidP="00C756E1"/>
    <w:p w14:paraId="090DF09F" w14:textId="77777777" w:rsidR="0026254D" w:rsidRPr="00654A64" w:rsidRDefault="0026254D" w:rsidP="00C756E1">
      <w:pPr>
        <w:pStyle w:val="Heading2"/>
      </w:pPr>
      <w:r w:rsidRPr="00654A64">
        <w:t>How does this module work?</w:t>
      </w:r>
    </w:p>
    <w:p w14:paraId="090DF0A0" w14:textId="77777777" w:rsidR="0026254D" w:rsidRPr="001D7CEC" w:rsidRDefault="0026254D" w:rsidP="00C756E1">
      <w:r w:rsidRPr="001D7CEC">
        <w:t>This module takes the following structure:</w:t>
      </w:r>
    </w:p>
    <w:p w14:paraId="090DF0A2" w14:textId="77777777" w:rsidR="0026254D" w:rsidRPr="001D7CEC" w:rsidRDefault="0026254D" w:rsidP="00C756E1">
      <w:pPr>
        <w:pStyle w:val="ListParagraph"/>
        <w:numPr>
          <w:ilvl w:val="0"/>
          <w:numId w:val="3"/>
        </w:numPr>
      </w:pPr>
      <w:r w:rsidRPr="001D7CEC">
        <w:t>Information about alcohol and how to measure units</w:t>
      </w:r>
    </w:p>
    <w:p w14:paraId="090DF0A3" w14:textId="77777777" w:rsidR="0026254D" w:rsidRPr="001D7CEC" w:rsidRDefault="0026254D" w:rsidP="00C756E1">
      <w:pPr>
        <w:pStyle w:val="ListParagraph"/>
        <w:numPr>
          <w:ilvl w:val="0"/>
          <w:numId w:val="3"/>
        </w:numPr>
      </w:pPr>
      <w:r w:rsidRPr="001D7CEC">
        <w:t>Consideration of the effects of alcohol on health and behaviour</w:t>
      </w:r>
    </w:p>
    <w:p w14:paraId="090DF0A4" w14:textId="77777777" w:rsidR="0026254D" w:rsidRPr="001D7CEC" w:rsidRDefault="0026254D" w:rsidP="00C756E1">
      <w:pPr>
        <w:pStyle w:val="ListParagraph"/>
        <w:numPr>
          <w:ilvl w:val="0"/>
          <w:numId w:val="3"/>
        </w:numPr>
      </w:pPr>
      <w:r w:rsidRPr="001D7CEC">
        <w:t xml:space="preserve">Guidelines to help you calculate how many units you drink each week and compare this with </w:t>
      </w:r>
      <w:r w:rsidRPr="00ED5BAE">
        <w:t>current</w:t>
      </w:r>
      <w:r w:rsidRPr="001D7CEC">
        <w:t xml:space="preserve"> advice.</w:t>
      </w:r>
    </w:p>
    <w:p w14:paraId="090DF0A5" w14:textId="77777777" w:rsidR="0026254D" w:rsidRPr="001D7CEC" w:rsidRDefault="0026254D" w:rsidP="00C756E1">
      <w:pPr>
        <w:pStyle w:val="ListParagraph"/>
        <w:numPr>
          <w:ilvl w:val="0"/>
          <w:numId w:val="3"/>
        </w:numPr>
      </w:pPr>
      <w:r w:rsidRPr="001D7CEC">
        <w:t>Exercise to consider the impact that alcohol has on your life.</w:t>
      </w:r>
    </w:p>
    <w:p w14:paraId="090DF0A6" w14:textId="77777777" w:rsidR="0026254D" w:rsidRDefault="0026254D" w:rsidP="00C756E1">
      <w:pPr>
        <w:pStyle w:val="ListParagraph"/>
        <w:numPr>
          <w:ilvl w:val="0"/>
          <w:numId w:val="3"/>
        </w:numPr>
      </w:pPr>
      <w:r w:rsidRPr="001D7CEC">
        <w:t>A five stage plan to help you manage and reduce your drinking</w:t>
      </w:r>
      <w:r>
        <w:t>.</w:t>
      </w:r>
    </w:p>
    <w:p w14:paraId="090DF0A7" w14:textId="77777777" w:rsidR="001D7CEC" w:rsidRDefault="001D7CEC" w:rsidP="00C756E1"/>
    <w:p w14:paraId="090DF0A8" w14:textId="77777777" w:rsidR="00C21A5A" w:rsidRDefault="00C21A5A" w:rsidP="00C756E1"/>
    <w:p w14:paraId="090DF0A9" w14:textId="68B366E8" w:rsidR="001D7CEC" w:rsidRDefault="001D7CEC" w:rsidP="00C756E1">
      <w:r w:rsidRPr="00654A64">
        <w:t>Throughout the module you will find colour coded boxes:</w:t>
      </w:r>
    </w:p>
    <w:p w14:paraId="457FB5B6" w14:textId="4F6AE261" w:rsidR="00B37626" w:rsidRDefault="00B37626" w:rsidP="00C756E1"/>
    <w:tbl>
      <w:tblPr>
        <w:tblStyle w:val="TableGrid"/>
        <w:tblW w:w="10193"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17"/>
      </w:tblGrid>
      <w:tr w:rsidR="00B37626" w14:paraId="22CA120B" w14:textId="77777777" w:rsidTr="00A10D02">
        <w:tc>
          <w:tcPr>
            <w:tcW w:w="10193"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01DD531C" w14:textId="77777777" w:rsidR="00B37626" w:rsidRPr="00C266F1" w:rsidRDefault="00B37626" w:rsidP="00C756E1">
            <w:pPr>
              <w:pStyle w:val="Heading3"/>
              <w:spacing w:line="276" w:lineRule="auto"/>
              <w:rPr>
                <w:color w:val="FFFFFF" w:themeColor="background1"/>
              </w:rPr>
            </w:pPr>
            <w:r>
              <w:rPr>
                <w:color w:val="FFFFFF" w:themeColor="background1"/>
              </w:rPr>
              <w:t>What do you think</w:t>
            </w:r>
          </w:p>
        </w:tc>
      </w:tr>
      <w:tr w:rsidR="00B37626" w14:paraId="03BC31BE" w14:textId="77777777" w:rsidTr="00A10D02">
        <w:trPr>
          <w:trHeight w:val="1134"/>
        </w:trPr>
        <w:tc>
          <w:tcPr>
            <w:tcW w:w="1276" w:type="dxa"/>
            <w:tcBorders>
              <w:top w:val="single" w:sz="4" w:space="0" w:color="DB86BA" w:themeColor="accent2" w:themeTint="99"/>
            </w:tcBorders>
            <w:vAlign w:val="center"/>
          </w:tcPr>
          <w:p w14:paraId="3D2304AB" w14:textId="77777777" w:rsidR="00B37626" w:rsidRPr="00582809" w:rsidRDefault="00B37626" w:rsidP="00C756E1">
            <w:pPr>
              <w:spacing w:line="276" w:lineRule="auto"/>
              <w:jc w:val="center"/>
              <w:rPr>
                <w:b/>
                <w:bCs/>
              </w:rPr>
            </w:pPr>
            <w:r>
              <w:rPr>
                <w:b/>
                <w:bCs/>
                <w:noProof/>
              </w:rPr>
              <w:drawing>
                <wp:inline distT="0" distB="0" distL="0" distR="0" wp14:anchorId="65CCFB38" wp14:editId="03CE9234">
                  <wp:extent cx="540000" cy="540000"/>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17" w:type="dxa"/>
            <w:tcBorders>
              <w:top w:val="single" w:sz="4" w:space="0" w:color="DB86BA" w:themeColor="accent2" w:themeTint="99"/>
            </w:tcBorders>
            <w:vAlign w:val="center"/>
          </w:tcPr>
          <w:p w14:paraId="0376E858" w14:textId="39607BEA" w:rsidR="00B37626" w:rsidRPr="001D7CEC" w:rsidRDefault="00A10D02" w:rsidP="00C756E1">
            <w:pPr>
              <w:spacing w:line="276" w:lineRule="auto"/>
            </w:pPr>
            <w:r w:rsidRPr="00A10D02">
              <w:t xml:space="preserve">The </w:t>
            </w:r>
            <w:r>
              <w:t>pink</w:t>
            </w:r>
            <w:r w:rsidRPr="00A10D02">
              <w:t xml:space="preserve"> boxes ask you questions to see what your thoughts are.</w:t>
            </w:r>
          </w:p>
        </w:tc>
      </w:tr>
    </w:tbl>
    <w:p w14:paraId="079BFC3E" w14:textId="2631CD75" w:rsidR="00B37626" w:rsidRDefault="00B37626"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B37626" w14:paraId="72A4EF0A" w14:textId="77777777" w:rsidTr="00B37626">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A7C03A7" w14:textId="77777777" w:rsidR="00B37626" w:rsidRPr="00C266F1" w:rsidRDefault="00B37626" w:rsidP="00C756E1">
            <w:pPr>
              <w:pStyle w:val="Heading3"/>
              <w:spacing w:line="276" w:lineRule="auto"/>
              <w:rPr>
                <w:color w:val="FFFFFF" w:themeColor="background1"/>
              </w:rPr>
            </w:pPr>
            <w:bookmarkStart w:id="0" w:name="_Hlk128059317"/>
            <w:r w:rsidRPr="00C266F1">
              <w:rPr>
                <w:color w:val="FFFFFF" w:themeColor="background1"/>
              </w:rPr>
              <w:t>Example</w:t>
            </w:r>
          </w:p>
        </w:tc>
      </w:tr>
      <w:tr w:rsidR="00B37626" w14:paraId="183D1A1A" w14:textId="77777777" w:rsidTr="00B37626">
        <w:trPr>
          <w:trHeight w:val="1134"/>
        </w:trPr>
        <w:tc>
          <w:tcPr>
            <w:tcW w:w="1276" w:type="dxa"/>
            <w:tcBorders>
              <w:top w:val="single" w:sz="4" w:space="0" w:color="7030A0"/>
              <w:bottom w:val="single" w:sz="4" w:space="0" w:color="BFBFBF" w:themeColor="background1" w:themeShade="BF"/>
            </w:tcBorders>
          </w:tcPr>
          <w:p w14:paraId="3C733683" w14:textId="77777777" w:rsidR="00B37626" w:rsidRPr="00582809" w:rsidRDefault="00B37626" w:rsidP="00C756E1">
            <w:pPr>
              <w:spacing w:line="276" w:lineRule="auto"/>
              <w:jc w:val="center"/>
              <w:rPr>
                <w:sz w:val="92"/>
                <w:szCs w:val="92"/>
              </w:rPr>
            </w:pPr>
            <w:r>
              <w:rPr>
                <w:noProof/>
                <w:sz w:val="92"/>
                <w:szCs w:val="92"/>
              </w:rPr>
              <w:drawing>
                <wp:inline distT="0" distB="0" distL="0" distR="0" wp14:anchorId="7B1F0706" wp14:editId="705D5821">
                  <wp:extent cx="540000" cy="540000"/>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2AFF1E60" w14:textId="1DF00C38" w:rsidR="00B37626" w:rsidRPr="001D7CEC" w:rsidRDefault="00A10D02" w:rsidP="00C756E1">
            <w:pPr>
              <w:spacing w:line="276" w:lineRule="auto"/>
            </w:pPr>
            <w:r w:rsidRPr="00A10D02">
              <w:t>The purple boxes give you useful advice and information which you might find helpful.</w:t>
            </w:r>
          </w:p>
        </w:tc>
      </w:tr>
      <w:bookmarkEnd w:id="0"/>
    </w:tbl>
    <w:p w14:paraId="5FA3D054" w14:textId="77777777" w:rsidR="00B37626" w:rsidRDefault="00B37626"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B37626" w14:paraId="71136B0E" w14:textId="77777777" w:rsidTr="00A10D02">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1B50427D" w14:textId="77777777" w:rsidR="00B37626" w:rsidRPr="00C266F1" w:rsidRDefault="00B37626"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B37626" w14:paraId="2C4095C9" w14:textId="77777777" w:rsidTr="00A10D02">
        <w:trPr>
          <w:trHeight w:val="1134"/>
        </w:trPr>
        <w:tc>
          <w:tcPr>
            <w:tcW w:w="1276" w:type="dxa"/>
            <w:tcBorders>
              <w:top w:val="single" w:sz="4" w:space="0" w:color="206FFC"/>
            </w:tcBorders>
            <w:vAlign w:val="center"/>
          </w:tcPr>
          <w:p w14:paraId="10FEFA64" w14:textId="77777777" w:rsidR="00B37626" w:rsidRPr="00582809" w:rsidRDefault="00B37626" w:rsidP="00C756E1">
            <w:pPr>
              <w:spacing w:line="276" w:lineRule="auto"/>
              <w:jc w:val="center"/>
              <w:rPr>
                <w:sz w:val="80"/>
                <w:szCs w:val="80"/>
              </w:rPr>
            </w:pPr>
            <w:r>
              <w:rPr>
                <w:noProof/>
                <w:sz w:val="80"/>
                <w:szCs w:val="80"/>
              </w:rPr>
              <w:drawing>
                <wp:inline distT="0" distB="0" distL="0" distR="0" wp14:anchorId="44BF149D" wp14:editId="7186A7A5">
                  <wp:extent cx="540000" cy="54000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20D87D03" w14:textId="0794AB90" w:rsidR="00B37626" w:rsidRPr="001D7CEC" w:rsidRDefault="00A10D02" w:rsidP="00C756E1">
            <w:pPr>
              <w:spacing w:line="276" w:lineRule="auto"/>
            </w:pPr>
            <w:r w:rsidRPr="00A10D02">
              <w:t>The blue action boxes tell you when you need to complete an exercise.</w:t>
            </w:r>
          </w:p>
        </w:tc>
      </w:tr>
    </w:tbl>
    <w:p w14:paraId="5E7A77BC" w14:textId="39E0FF88" w:rsidR="00B37626" w:rsidRDefault="00B37626" w:rsidP="00C756E1"/>
    <w:p w14:paraId="07B7D016" w14:textId="31B6A101" w:rsidR="00A10D02" w:rsidRDefault="00A10D02" w:rsidP="00C756E1"/>
    <w:p w14:paraId="090DF0BE" w14:textId="77777777" w:rsidR="0026254D" w:rsidRPr="0026254D" w:rsidRDefault="0026254D" w:rsidP="00C756E1">
      <w:pPr>
        <w:pStyle w:val="Heading1"/>
      </w:pPr>
      <w:r w:rsidRPr="0026254D">
        <w:lastRenderedPageBreak/>
        <w:t xml:space="preserve">Part </w:t>
      </w:r>
      <w:r w:rsidR="0000297D">
        <w:t>B</w:t>
      </w:r>
      <w:r w:rsidRPr="0026254D">
        <w:t>: Anger and anger management</w:t>
      </w:r>
    </w:p>
    <w:p w14:paraId="090DF0C0" w14:textId="77777777" w:rsidR="0026254D" w:rsidRPr="00654A64" w:rsidRDefault="0026254D" w:rsidP="00C756E1">
      <w:pPr>
        <w:pStyle w:val="Heading2"/>
      </w:pPr>
      <w:r w:rsidRPr="00654A64">
        <w:t>What is anger?</w:t>
      </w:r>
    </w:p>
    <w:p w14:paraId="090DF0C1" w14:textId="3606221D" w:rsidR="00F71508" w:rsidRPr="00F71508" w:rsidRDefault="00F71508" w:rsidP="00C756E1">
      <w:r w:rsidRPr="00F71508">
        <w:t>Feeling angry is part of being human.</w:t>
      </w:r>
      <w:r w:rsidR="00C756E1">
        <w:t xml:space="preserve"> </w:t>
      </w:r>
      <w:r w:rsidRPr="00F71508">
        <w:t>Anger can vary from mild irritation to intense fury and is a natural response to feeling attacked, insulted, deceived or frustrated. Anger can tell us that we need to take action to put something right – it is a problem solving emotion that gives us strength and energy, and motivates us to act.</w:t>
      </w:r>
    </w:p>
    <w:p w14:paraId="090DF0C2" w14:textId="77777777" w:rsidR="00F71508" w:rsidRPr="00F71508" w:rsidRDefault="00F71508" w:rsidP="00C756E1"/>
    <w:p w14:paraId="090DF0C3" w14:textId="4E504DA5" w:rsidR="00F71508" w:rsidRPr="00F71508" w:rsidRDefault="00F71508" w:rsidP="00C756E1">
      <w:r w:rsidRPr="00F71508">
        <w:t>But anger can also be frightening.</w:t>
      </w:r>
      <w:r w:rsidR="00C756E1">
        <w:t xml:space="preserve"> </w:t>
      </w:r>
      <w:r w:rsidRPr="00F71508">
        <w:t>When something makes you angry, adrenalin causes your body to prepare for “fight or flight” – this gives you energy, and makes you feel tense.</w:t>
      </w:r>
      <w:r w:rsidR="00C756E1">
        <w:t xml:space="preserve"> </w:t>
      </w:r>
      <w:r w:rsidRPr="00F71508">
        <w:t>It can be difficult to release this energy and tension in ways that are constructive and the instinct to fight back or run away usually isn’t helpful and often makes situations worse rather than better.</w:t>
      </w:r>
    </w:p>
    <w:p w14:paraId="090DF0C4" w14:textId="77777777" w:rsidR="00F71508" w:rsidRPr="00F71508" w:rsidRDefault="00F71508" w:rsidP="00C756E1"/>
    <w:p w14:paraId="090DF0C5" w14:textId="2001B957" w:rsidR="00F71508" w:rsidRPr="00F71508" w:rsidRDefault="00F71508" w:rsidP="00C756E1">
      <w:r w:rsidRPr="00F71508">
        <w:t>While we all feel angry at times, it can lead us to say or do things that we later regret.</w:t>
      </w:r>
      <w:r w:rsidR="00C756E1">
        <w:t xml:space="preserve"> </w:t>
      </w:r>
      <w:r w:rsidRPr="00F71508">
        <w:t>Anger can reduce our inhibitions and make us act inappropriately.</w:t>
      </w:r>
      <w:r w:rsidR="00C756E1">
        <w:t xml:space="preserve"> </w:t>
      </w:r>
      <w:r w:rsidRPr="00F71508">
        <w:t>1 person in 5 has ended a relationship because of the way the other person dealt with anger.</w:t>
      </w:r>
    </w:p>
    <w:p w14:paraId="090DF0C6" w14:textId="77777777" w:rsidR="00F71508" w:rsidRPr="00F71508" w:rsidRDefault="00F71508" w:rsidP="00C756E1"/>
    <w:p w14:paraId="090DF0C7" w14:textId="3885A654" w:rsidR="00F71508" w:rsidRPr="00F71508" w:rsidRDefault="00F71508" w:rsidP="00C756E1">
      <w:r w:rsidRPr="00F71508">
        <w:t>Being angry isn’t a problem in itself.</w:t>
      </w:r>
      <w:r w:rsidR="00C756E1">
        <w:t xml:space="preserve"> </w:t>
      </w:r>
      <w:r w:rsidRPr="00F71508">
        <w:t>It’s how you deal with it.</w:t>
      </w:r>
    </w:p>
    <w:p w14:paraId="090DF0C8" w14:textId="77777777" w:rsidR="00ED5BAE" w:rsidRDefault="00ED5BAE" w:rsidP="00C756E1"/>
    <w:p w14:paraId="090DF0C9" w14:textId="77777777" w:rsidR="00F71508" w:rsidRPr="00654A64" w:rsidRDefault="00F71508" w:rsidP="00C756E1">
      <w:pPr>
        <w:pStyle w:val="Heading2"/>
      </w:pPr>
      <w:r w:rsidRPr="00654A64">
        <w:t>When is anger a problem?</w:t>
      </w:r>
    </w:p>
    <w:p w14:paraId="090DF0CA" w14:textId="2080FA37" w:rsidR="00F71508" w:rsidRPr="00F71508" w:rsidRDefault="00F71508" w:rsidP="00C756E1">
      <w:r w:rsidRPr="00F71508">
        <w:t>Anger becomes a problem when it harms you or people around you.</w:t>
      </w:r>
      <w:r w:rsidR="00C756E1">
        <w:t xml:space="preserve"> </w:t>
      </w:r>
      <w:r w:rsidRPr="00F71508">
        <w:t>This can depend on whether you express your anger, and how you express it.</w:t>
      </w:r>
    </w:p>
    <w:p w14:paraId="090DF0CB" w14:textId="77777777" w:rsidR="00F71508" w:rsidRPr="00F71508" w:rsidRDefault="00F71508" w:rsidP="00C756E1"/>
    <w:p w14:paraId="090DF0CC" w14:textId="1D64AF49" w:rsidR="00F71508" w:rsidRPr="00F71508" w:rsidRDefault="00F71508" w:rsidP="00C756E1">
      <w:r w:rsidRPr="00F71508">
        <w:t>Often if you feel angry it’s about something that is happening to you at the time.</w:t>
      </w:r>
      <w:r w:rsidR="00C756E1">
        <w:t xml:space="preserve"> </w:t>
      </w:r>
      <w:r w:rsidRPr="00F71508">
        <w:t>This is usually something that is over quite quickly; for example, sounding your horn if another driver causes you to brake suddenly.</w:t>
      </w:r>
      <w:r w:rsidR="00C756E1">
        <w:t xml:space="preserve"> </w:t>
      </w:r>
      <w:r w:rsidRPr="00F71508">
        <w:t>Something happens that makes you angry, you express your anger and then move on.</w:t>
      </w:r>
    </w:p>
    <w:p w14:paraId="090DF0CD" w14:textId="77777777" w:rsidR="00F71508" w:rsidRPr="00F71508" w:rsidRDefault="00F71508" w:rsidP="00C756E1"/>
    <w:p w14:paraId="090DF0CE" w14:textId="42211D0E" w:rsidR="00F71508" w:rsidRPr="00F71508" w:rsidRDefault="00F71508" w:rsidP="00C756E1">
      <w:r w:rsidRPr="00F71508">
        <w:t xml:space="preserve">When you don’t express your </w:t>
      </w:r>
      <w:r w:rsidR="00ED117E" w:rsidRPr="00F71508">
        <w:t>anger or</w:t>
      </w:r>
      <w:r w:rsidRPr="00F71508">
        <w:t xml:space="preserve"> express it at inappropriate times or in unsafe ways, this is when it can damage your health and your relationships.</w:t>
      </w:r>
    </w:p>
    <w:p w14:paraId="090DF0CF" w14:textId="77777777" w:rsidR="00F71508" w:rsidRPr="00F71508" w:rsidRDefault="00F71508" w:rsidP="00C756E1"/>
    <w:p w14:paraId="090DF0D0" w14:textId="705B3060" w:rsidR="00F71508" w:rsidRPr="00F71508" w:rsidRDefault="00F71508" w:rsidP="00C756E1">
      <w:r w:rsidRPr="00F71508">
        <w:t xml:space="preserve">Anger can be a problem in terms of overly expressing it – </w:t>
      </w:r>
      <w:r w:rsidR="00ED117E" w:rsidRPr="00F71508">
        <w:t>e.g.,</w:t>
      </w:r>
      <w:r w:rsidRPr="00F71508">
        <w:t xml:space="preserve"> violence and aggression, or constant shouting at or criticising others.</w:t>
      </w:r>
      <w:r w:rsidR="00C756E1">
        <w:t xml:space="preserve"> </w:t>
      </w:r>
      <w:r w:rsidRPr="00F71508">
        <w:t xml:space="preserve">Anger can also be a problem if you are unable to express it, and it turns into resentment. Trying to suppress your anger may lead to other types of behaviour, such as responding in a “passive-aggressive” way, </w:t>
      </w:r>
      <w:r w:rsidR="00ED117E" w:rsidRPr="00F71508">
        <w:t>e.g.,</w:t>
      </w:r>
      <w:r w:rsidRPr="00F71508">
        <w:t xml:space="preserve"> being sarcastic or unhelpful, or refusing to speak to someone.</w:t>
      </w:r>
    </w:p>
    <w:p w14:paraId="090DF0D1" w14:textId="77777777" w:rsidR="00F71508" w:rsidRDefault="00F71508" w:rsidP="00C756E1"/>
    <w:p w14:paraId="6074DA8E" w14:textId="77777777" w:rsidR="009B3FE9" w:rsidRDefault="009B3FE9" w:rsidP="00C756E1"/>
    <w:p w14:paraId="31562906" w14:textId="77777777" w:rsidR="009B3FE9" w:rsidRDefault="009B3FE9" w:rsidP="00C756E1"/>
    <w:p w14:paraId="69C7FEDD" w14:textId="77777777" w:rsidR="009B3FE9" w:rsidRDefault="009B3FE9" w:rsidP="00C756E1"/>
    <w:p w14:paraId="09C42261" w14:textId="77777777" w:rsidR="009B3FE9" w:rsidRDefault="009B3FE9" w:rsidP="00C756E1"/>
    <w:p w14:paraId="090DF0D3" w14:textId="75668072" w:rsidR="00ED5BAE" w:rsidRPr="00A10D02" w:rsidRDefault="00F71508" w:rsidP="00C756E1">
      <w:pPr>
        <w:rPr>
          <w:b/>
        </w:rPr>
      </w:pPr>
      <w:r w:rsidRPr="00F71508">
        <w:lastRenderedPageBreak/>
        <w:t>Being unable to express anger in a safe, constructive way can be bad for emotional, mental and physical health, causing problems such as:</w:t>
      </w:r>
    </w:p>
    <w:p w14:paraId="090DF0D4" w14:textId="77777777" w:rsidR="00F71508" w:rsidRPr="00F71508" w:rsidRDefault="00F71508" w:rsidP="00C756E1">
      <w:pPr>
        <w:pStyle w:val="ListParagraph"/>
        <w:numPr>
          <w:ilvl w:val="0"/>
          <w:numId w:val="8"/>
        </w:numPr>
      </w:pPr>
      <w:r w:rsidRPr="00F71508">
        <w:t>Depression/anxiety</w:t>
      </w:r>
    </w:p>
    <w:p w14:paraId="090DF0D5" w14:textId="77777777" w:rsidR="00F71508" w:rsidRPr="00F71508" w:rsidRDefault="00F71508" w:rsidP="00C756E1">
      <w:pPr>
        <w:pStyle w:val="ListParagraph"/>
        <w:numPr>
          <w:ilvl w:val="0"/>
          <w:numId w:val="8"/>
        </w:numPr>
      </w:pPr>
      <w:r w:rsidRPr="00F71508">
        <w:t>Sleep problems</w:t>
      </w:r>
    </w:p>
    <w:p w14:paraId="090DF0D6" w14:textId="77777777" w:rsidR="00F71508" w:rsidRPr="00F71508" w:rsidRDefault="00F71508" w:rsidP="00C756E1">
      <w:pPr>
        <w:pStyle w:val="ListParagraph"/>
        <w:numPr>
          <w:ilvl w:val="0"/>
          <w:numId w:val="8"/>
        </w:numPr>
      </w:pPr>
      <w:r w:rsidRPr="00F71508">
        <w:t>Alcohol/drug addictions</w:t>
      </w:r>
    </w:p>
    <w:p w14:paraId="090DF0D7" w14:textId="77777777" w:rsidR="00F71508" w:rsidRPr="00F71508" w:rsidRDefault="00F71508" w:rsidP="00C756E1">
      <w:pPr>
        <w:pStyle w:val="ListParagraph"/>
        <w:numPr>
          <w:ilvl w:val="0"/>
          <w:numId w:val="8"/>
        </w:numPr>
      </w:pPr>
      <w:r w:rsidRPr="00F71508">
        <w:t>Eating disorders</w:t>
      </w:r>
    </w:p>
    <w:p w14:paraId="090DF0D8" w14:textId="77777777" w:rsidR="00F71508" w:rsidRPr="00F71508" w:rsidRDefault="00F71508" w:rsidP="00C756E1">
      <w:pPr>
        <w:pStyle w:val="ListParagraph"/>
        <w:numPr>
          <w:ilvl w:val="0"/>
          <w:numId w:val="8"/>
        </w:numPr>
      </w:pPr>
      <w:r w:rsidRPr="00F71508">
        <w:t>Compulsive behaviour e.g. excessive cleaning, over-working</w:t>
      </w:r>
    </w:p>
    <w:p w14:paraId="090DF0D9" w14:textId="77777777" w:rsidR="00F71508" w:rsidRPr="00F71508" w:rsidRDefault="00F71508" w:rsidP="00C756E1">
      <w:pPr>
        <w:pStyle w:val="ListParagraph"/>
        <w:numPr>
          <w:ilvl w:val="0"/>
          <w:numId w:val="8"/>
        </w:numPr>
      </w:pPr>
      <w:r w:rsidRPr="00F71508">
        <w:t>Self-harm</w:t>
      </w:r>
    </w:p>
    <w:p w14:paraId="090DF0DA" w14:textId="77777777" w:rsidR="00F71508" w:rsidRPr="00F71508" w:rsidRDefault="00F71508" w:rsidP="00C756E1">
      <w:pPr>
        <w:pStyle w:val="ListParagraph"/>
        <w:numPr>
          <w:ilvl w:val="0"/>
          <w:numId w:val="8"/>
        </w:numPr>
      </w:pPr>
      <w:r w:rsidRPr="00F71508">
        <w:t>May affect heart and circulatory system</w:t>
      </w:r>
    </w:p>
    <w:p w14:paraId="090DF0DB" w14:textId="77777777" w:rsidR="00ED5BAE" w:rsidRDefault="00F71508" w:rsidP="00C756E1">
      <w:pPr>
        <w:pStyle w:val="ListParagraph"/>
        <w:numPr>
          <w:ilvl w:val="0"/>
          <w:numId w:val="8"/>
        </w:numPr>
        <w:rPr>
          <w:b/>
        </w:rPr>
      </w:pPr>
      <w:r w:rsidRPr="00F71508">
        <w:t>High blood pressure</w:t>
      </w:r>
    </w:p>
    <w:p w14:paraId="090DF0DC" w14:textId="1E6B5222" w:rsidR="00F71508" w:rsidRDefault="00F71508" w:rsidP="00C756E1"/>
    <w:p w14:paraId="163AB3CD" w14:textId="77777777" w:rsidR="00C71B8D" w:rsidRDefault="00C71B8D" w:rsidP="00C756E1"/>
    <w:p w14:paraId="090DF0DD" w14:textId="77777777" w:rsidR="00F71508" w:rsidRPr="00654A64" w:rsidRDefault="00F71508" w:rsidP="00C756E1">
      <w:pPr>
        <w:pStyle w:val="Heading2"/>
      </w:pPr>
      <w:r w:rsidRPr="00654A64">
        <w:t>What is anger management?</w:t>
      </w:r>
    </w:p>
    <w:p w14:paraId="090DF0DE" w14:textId="57DC6BE0" w:rsidR="00F71508" w:rsidRDefault="00F71508" w:rsidP="00C756E1">
      <w:r w:rsidRPr="00F71508">
        <w:t>Anger management does not mean internalising or suppressing anger.</w:t>
      </w:r>
      <w:r w:rsidR="00C756E1">
        <w:t xml:space="preserve"> </w:t>
      </w:r>
      <w:r w:rsidRPr="00F71508">
        <w:t>It is about recognising triggers for anger as early as possible and expressing these feelings and frustrations in a reasonable way.</w:t>
      </w:r>
      <w:r w:rsidR="00C756E1">
        <w:t xml:space="preserve"> </w:t>
      </w:r>
      <w:r w:rsidRPr="00F71508">
        <w:t>We often have learnt-behaviours as to how to deal with strong emotions, so anger management is about unlearning ineffective coping mechanisms and re-learning more positive ways to deal with the problems and frustrations associated with anger.</w:t>
      </w:r>
    </w:p>
    <w:p w14:paraId="090DF0DF" w14:textId="77777777" w:rsidR="00F71508" w:rsidRDefault="00F71508"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A10D02" w14:paraId="24DE254A" w14:textId="77777777" w:rsidTr="00C22175">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40374EFD" w14:textId="77777777" w:rsidR="00A10D02" w:rsidRPr="00C266F1" w:rsidRDefault="00A10D02"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A10D02" w14:paraId="47C9FBA7" w14:textId="77777777" w:rsidTr="00C22175">
        <w:trPr>
          <w:trHeight w:val="1134"/>
        </w:trPr>
        <w:tc>
          <w:tcPr>
            <w:tcW w:w="1276" w:type="dxa"/>
            <w:tcBorders>
              <w:top w:val="single" w:sz="4" w:space="0" w:color="206FFC"/>
            </w:tcBorders>
            <w:vAlign w:val="center"/>
          </w:tcPr>
          <w:p w14:paraId="79495881" w14:textId="77777777" w:rsidR="00A10D02" w:rsidRPr="00582809" w:rsidRDefault="00A10D02" w:rsidP="00C756E1">
            <w:pPr>
              <w:spacing w:line="276" w:lineRule="auto"/>
              <w:jc w:val="center"/>
              <w:rPr>
                <w:sz w:val="80"/>
                <w:szCs w:val="80"/>
              </w:rPr>
            </w:pPr>
            <w:r>
              <w:rPr>
                <w:noProof/>
                <w:sz w:val="80"/>
                <w:szCs w:val="80"/>
              </w:rPr>
              <w:drawing>
                <wp:inline distT="0" distB="0" distL="0" distR="0" wp14:anchorId="2AC80325" wp14:editId="562D753C">
                  <wp:extent cx="540000" cy="54000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0DD537CA" w14:textId="4028EDCA" w:rsidR="00A10D02" w:rsidRPr="001D7CEC" w:rsidRDefault="00A10D02" w:rsidP="00C756E1">
            <w:pPr>
              <w:spacing w:line="276" w:lineRule="auto"/>
            </w:pPr>
            <w:r w:rsidRPr="00A10D02">
              <w:t>Try completing the anger management quiz on the next page to see how you manager your anger.</w:t>
            </w:r>
          </w:p>
        </w:tc>
      </w:tr>
    </w:tbl>
    <w:p w14:paraId="090DF0E0" w14:textId="7B36CE50" w:rsidR="00F71508" w:rsidRDefault="00F71508" w:rsidP="00C756E1"/>
    <w:p w14:paraId="0095BD04" w14:textId="0B80EFF0" w:rsidR="00A10D02" w:rsidRDefault="00A10D02" w:rsidP="00C756E1"/>
    <w:p w14:paraId="6C81877A" w14:textId="77777777" w:rsidR="00A10D02" w:rsidRPr="00F71508" w:rsidRDefault="00A10D02" w:rsidP="00C756E1"/>
    <w:p w14:paraId="090DF0E6" w14:textId="77777777" w:rsidR="00F71508" w:rsidRDefault="00F71508" w:rsidP="00C756E1">
      <w:pPr>
        <w:rPr>
          <w:noProof/>
        </w:rPr>
      </w:pPr>
      <w:r>
        <w:rPr>
          <w:noProof/>
        </w:rPr>
        <w:br w:type="page"/>
      </w:r>
    </w:p>
    <w:tbl>
      <w:tblPr>
        <w:tblStyle w:val="TableGrid"/>
        <w:tblW w:w="101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544"/>
        <w:gridCol w:w="7797"/>
        <w:gridCol w:w="907"/>
        <w:gridCol w:w="907"/>
      </w:tblGrid>
      <w:tr w:rsidR="00A10D02" w:rsidRPr="004A7E81" w14:paraId="6B5B44C7" w14:textId="77777777" w:rsidTr="00A10D02">
        <w:trPr>
          <w:trHeight w:val="20"/>
        </w:trPr>
        <w:tc>
          <w:tcPr>
            <w:tcW w:w="10155" w:type="dxa"/>
            <w:gridSpan w:val="4"/>
            <w:tcBorders>
              <w:top w:val="single" w:sz="4" w:space="0" w:color="206FFC"/>
              <w:left w:val="single" w:sz="4" w:space="0" w:color="206FFC"/>
              <w:bottom w:val="single" w:sz="4" w:space="0" w:color="206FFC"/>
              <w:right w:val="single" w:sz="4" w:space="0" w:color="206FFC"/>
            </w:tcBorders>
            <w:shd w:val="clear" w:color="auto" w:fill="206FFC"/>
          </w:tcPr>
          <w:p w14:paraId="4ED20D76" w14:textId="23A70019" w:rsidR="00A10D02" w:rsidRPr="00A10D02" w:rsidRDefault="00A10D02" w:rsidP="00C756E1">
            <w:pPr>
              <w:pStyle w:val="Heading3"/>
              <w:spacing w:line="276" w:lineRule="auto"/>
              <w:rPr>
                <w:color w:val="FFFFFF" w:themeColor="background1"/>
              </w:rPr>
            </w:pPr>
            <w:r w:rsidRPr="00A10D02">
              <w:rPr>
                <w:noProof/>
                <w:color w:val="FFFFFF" w:themeColor="background1"/>
              </w:rPr>
              <w:lastRenderedPageBreak/>
              <w:t>Anger management quiz</w:t>
            </w:r>
          </w:p>
        </w:tc>
      </w:tr>
      <w:tr w:rsidR="00A10D02" w:rsidRPr="004A7E81" w14:paraId="5D0BE877" w14:textId="77777777" w:rsidTr="00A10D02">
        <w:trPr>
          <w:trHeight w:val="20"/>
        </w:trPr>
        <w:tc>
          <w:tcPr>
            <w:tcW w:w="10155" w:type="dxa"/>
            <w:gridSpan w:val="4"/>
            <w:tcBorders>
              <w:top w:val="single" w:sz="4" w:space="0" w:color="206FFC"/>
              <w:left w:val="single" w:sz="4" w:space="0" w:color="ACC811" w:themeColor="text2"/>
              <w:bottom w:val="single" w:sz="4" w:space="0" w:color="206FFC"/>
              <w:right w:val="single" w:sz="4" w:space="0" w:color="ACC811" w:themeColor="text2"/>
            </w:tcBorders>
            <w:shd w:val="clear" w:color="auto" w:fill="auto"/>
          </w:tcPr>
          <w:p w14:paraId="349BEE26" w14:textId="7EE2FD9B" w:rsidR="00A10D02" w:rsidRDefault="00A10D02" w:rsidP="00C756E1">
            <w:pPr>
              <w:spacing w:line="276" w:lineRule="auto"/>
            </w:pPr>
            <w:r w:rsidRPr="00602EAF">
              <w:t>How well do you express anger? Answer the following true/false questions to discover how well you express anger.</w:t>
            </w:r>
          </w:p>
        </w:tc>
      </w:tr>
      <w:tr w:rsidR="00602EAF" w:rsidRPr="004A7E81" w14:paraId="090DF0ED" w14:textId="77777777" w:rsidTr="00A10D02">
        <w:trPr>
          <w:trHeight w:val="20"/>
        </w:trPr>
        <w:tc>
          <w:tcPr>
            <w:tcW w:w="8341" w:type="dxa"/>
            <w:gridSpan w:val="2"/>
            <w:tcBorders>
              <w:top w:val="single" w:sz="4" w:space="0" w:color="206FFC"/>
              <w:left w:val="single" w:sz="4" w:space="0" w:color="206FFC"/>
              <w:bottom w:val="single" w:sz="4" w:space="0" w:color="206FFC"/>
              <w:right w:val="single" w:sz="4" w:space="0" w:color="FFFFFF" w:themeColor="background1"/>
            </w:tcBorders>
            <w:shd w:val="clear" w:color="auto" w:fill="206FFC"/>
          </w:tcPr>
          <w:p w14:paraId="090DF0EA" w14:textId="77777777" w:rsidR="00602EAF" w:rsidRPr="00A10D02" w:rsidRDefault="00602EAF" w:rsidP="00C756E1">
            <w:pPr>
              <w:pStyle w:val="Heading3"/>
              <w:spacing w:line="276" w:lineRule="auto"/>
              <w:rPr>
                <w:color w:val="FFFFFF" w:themeColor="background1"/>
              </w:rPr>
            </w:pPr>
            <w:r w:rsidRPr="00A10D02">
              <w:rPr>
                <w:color w:val="FFFFFF" w:themeColor="background1"/>
              </w:rPr>
              <w:t>Set 1</w:t>
            </w:r>
          </w:p>
        </w:tc>
        <w:tc>
          <w:tcPr>
            <w:tcW w:w="907" w:type="dxa"/>
            <w:tcBorders>
              <w:top w:val="single" w:sz="4" w:space="0" w:color="206FFC"/>
              <w:left w:val="single" w:sz="4" w:space="0" w:color="FFFFFF" w:themeColor="background1"/>
              <w:bottom w:val="single" w:sz="4" w:space="0" w:color="206FFC"/>
              <w:right w:val="single" w:sz="4" w:space="0" w:color="FFFFFF" w:themeColor="background1"/>
            </w:tcBorders>
            <w:shd w:val="clear" w:color="auto" w:fill="206FFC"/>
            <w:vAlign w:val="center"/>
          </w:tcPr>
          <w:p w14:paraId="090DF0EB" w14:textId="77777777" w:rsidR="00602EAF" w:rsidRPr="00A10D02" w:rsidRDefault="00602EAF" w:rsidP="00C756E1">
            <w:pPr>
              <w:pStyle w:val="Heading3"/>
              <w:spacing w:line="276" w:lineRule="auto"/>
              <w:jc w:val="center"/>
              <w:rPr>
                <w:color w:val="FFFFFF" w:themeColor="background1"/>
              </w:rPr>
            </w:pPr>
            <w:r w:rsidRPr="00A10D02">
              <w:rPr>
                <w:color w:val="FFFFFF" w:themeColor="background1"/>
              </w:rPr>
              <w:t>True</w:t>
            </w:r>
          </w:p>
        </w:tc>
        <w:tc>
          <w:tcPr>
            <w:tcW w:w="907" w:type="dxa"/>
            <w:tcBorders>
              <w:top w:val="single" w:sz="4" w:space="0" w:color="206FFC"/>
              <w:left w:val="single" w:sz="4" w:space="0" w:color="FFFFFF" w:themeColor="background1"/>
              <w:bottom w:val="single" w:sz="4" w:space="0" w:color="206FFC"/>
              <w:right w:val="single" w:sz="4" w:space="0" w:color="206FFC"/>
            </w:tcBorders>
            <w:shd w:val="clear" w:color="auto" w:fill="206FFC"/>
            <w:vAlign w:val="center"/>
          </w:tcPr>
          <w:p w14:paraId="090DF0EC" w14:textId="77777777" w:rsidR="00602EAF" w:rsidRPr="00A10D02" w:rsidRDefault="00602EAF" w:rsidP="00C756E1">
            <w:pPr>
              <w:pStyle w:val="Heading3"/>
              <w:spacing w:line="276" w:lineRule="auto"/>
              <w:jc w:val="center"/>
              <w:rPr>
                <w:color w:val="FFFFFF" w:themeColor="background1"/>
              </w:rPr>
            </w:pPr>
            <w:r w:rsidRPr="00A10D02">
              <w:rPr>
                <w:color w:val="FFFFFF" w:themeColor="background1"/>
              </w:rPr>
              <w:t>False</w:t>
            </w:r>
          </w:p>
        </w:tc>
      </w:tr>
      <w:tr w:rsidR="00F71508" w:rsidRPr="004A7E81" w14:paraId="090DF0F2" w14:textId="77777777" w:rsidTr="00A10D02">
        <w:trPr>
          <w:trHeight w:val="20"/>
        </w:trPr>
        <w:tc>
          <w:tcPr>
            <w:tcW w:w="544"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EE" w14:textId="77777777" w:rsidR="00F71508" w:rsidRPr="00602EAF" w:rsidRDefault="00F71508" w:rsidP="00C756E1">
            <w:pPr>
              <w:spacing w:line="276" w:lineRule="auto"/>
            </w:pPr>
            <w:r w:rsidRPr="00602EAF">
              <w:t>1.</w:t>
            </w:r>
          </w:p>
        </w:tc>
        <w:tc>
          <w:tcPr>
            <w:tcW w:w="779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EF" w14:textId="77777777" w:rsidR="00F71508" w:rsidRPr="00602EAF" w:rsidRDefault="00F71508" w:rsidP="00C756E1">
            <w:pPr>
              <w:spacing w:line="276" w:lineRule="auto"/>
            </w:pPr>
            <w:r w:rsidRPr="00602EAF">
              <w:t xml:space="preserve">I build up resentments over time, and then let them all out in one big </w:t>
            </w:r>
            <w:r w:rsidR="00602EAF">
              <w:br/>
            </w:r>
            <w:r w:rsidRPr="00602EAF">
              <w:t>blow up</w:t>
            </w:r>
            <w:r w:rsidR="00602EAF">
              <w:t>.</w:t>
            </w:r>
          </w:p>
        </w:tc>
        <w:tc>
          <w:tcPr>
            <w:tcW w:w="90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0" w14:textId="77777777" w:rsidR="00F71508" w:rsidRPr="00602EAF" w:rsidRDefault="00F71508" w:rsidP="00C756E1">
            <w:pPr>
              <w:spacing w:line="276" w:lineRule="auto"/>
              <w:jc w:val="center"/>
            </w:pPr>
            <w:r w:rsidRPr="00602EAF">
              <w:fldChar w:fldCharType="begin">
                <w:ffData>
                  <w:name w:val="Check4"/>
                  <w:enabled/>
                  <w:calcOnExit w:val="0"/>
                  <w:checkBox>
                    <w:sizeAuto/>
                    <w:default w:val="0"/>
                  </w:checkBox>
                </w:ffData>
              </w:fldChar>
            </w:r>
            <w:bookmarkStart w:id="1" w:name="Check4"/>
            <w:r w:rsidRPr="00602EAF">
              <w:instrText xml:space="preserve"> FORMCHECKBOX </w:instrText>
            </w:r>
            <w:r w:rsidR="00000000">
              <w:fldChar w:fldCharType="separate"/>
            </w:r>
            <w:r w:rsidRPr="00602EAF">
              <w:fldChar w:fldCharType="end"/>
            </w:r>
            <w:bookmarkEnd w:id="1"/>
          </w:p>
        </w:tc>
        <w:tc>
          <w:tcPr>
            <w:tcW w:w="90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1" w14:textId="77777777" w:rsidR="00F71508" w:rsidRPr="00602EAF" w:rsidRDefault="00F71508"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F71508" w:rsidRPr="004A7E81" w14:paraId="090DF0F7"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3" w14:textId="77777777" w:rsidR="00F71508" w:rsidRPr="00602EAF" w:rsidRDefault="00F71508" w:rsidP="00C756E1">
            <w:pPr>
              <w:spacing w:line="276" w:lineRule="auto"/>
            </w:pPr>
            <w:r w:rsidRPr="00602EAF">
              <w:t>2.</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4" w14:textId="77777777" w:rsidR="00F71508" w:rsidRPr="00602EAF" w:rsidRDefault="00F71508" w:rsidP="00C756E1">
            <w:pPr>
              <w:spacing w:line="276" w:lineRule="auto"/>
            </w:pPr>
            <w:r w:rsidRPr="00602EAF">
              <w:t>I sometimes cut people out of my life when they make me angry</w:t>
            </w:r>
            <w:r w:rsidR="00602EAF">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5" w14:textId="77777777" w:rsidR="00F71508" w:rsidRPr="00602EAF" w:rsidRDefault="00F71508"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6" w14:textId="77777777" w:rsidR="00F71508" w:rsidRPr="00602EAF" w:rsidRDefault="00F71508"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0FC"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8" w14:textId="77777777" w:rsidR="00602EAF" w:rsidRPr="00602EAF" w:rsidRDefault="00602EAF" w:rsidP="00C756E1">
            <w:pPr>
              <w:spacing w:line="276" w:lineRule="auto"/>
            </w:pPr>
            <w:r w:rsidRPr="00602EAF">
              <w:t>3.</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9" w14:textId="6B44AD41" w:rsidR="00602EAF" w:rsidRPr="00602EAF" w:rsidRDefault="00602EAF" w:rsidP="00C756E1">
            <w:pPr>
              <w:spacing w:line="276" w:lineRule="auto"/>
            </w:pPr>
            <w:r w:rsidRPr="00602EAF">
              <w:t>It’s unsafe to express anger.</w:t>
            </w:r>
            <w:r w:rsidR="00C756E1">
              <w:t xml:space="preserve"> </w:t>
            </w:r>
            <w:r w:rsidRPr="00602EAF">
              <w:t xml:space="preserve">I internalise it and then end up </w:t>
            </w:r>
            <w:r>
              <w:br/>
            </w:r>
            <w:r w:rsidRPr="00602EAF">
              <w:t>feeling depressed</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A"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B"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01"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D" w14:textId="77777777" w:rsidR="00602EAF" w:rsidRPr="00602EAF" w:rsidRDefault="00602EAF" w:rsidP="00C756E1">
            <w:pPr>
              <w:spacing w:line="276" w:lineRule="auto"/>
            </w:pPr>
            <w:r w:rsidRPr="00602EAF">
              <w:t>4.</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0FE" w14:textId="2ECB20C4" w:rsidR="00602EAF" w:rsidRPr="00602EAF" w:rsidRDefault="00602EAF" w:rsidP="00C756E1">
            <w:pPr>
              <w:spacing w:line="276" w:lineRule="auto"/>
            </w:pPr>
            <w:r w:rsidRPr="00602EAF">
              <w:t>If I told someone I was angry at him/her, I’d make myself too vulnerable.</w:t>
            </w:r>
            <w:r w:rsidR="00C756E1">
              <w:t xml:space="preserve"> </w:t>
            </w:r>
            <w:r w:rsidRPr="00602EAF">
              <w:t>The other person would then be angry at me and might end the relationship, or, somehow, I’d pay for it</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0FF"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00"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06"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02" w14:textId="77777777" w:rsidR="00602EAF" w:rsidRPr="00602EAF" w:rsidRDefault="00602EAF" w:rsidP="00C756E1">
            <w:pPr>
              <w:spacing w:line="276" w:lineRule="auto"/>
            </w:pPr>
            <w:r w:rsidRPr="00602EAF">
              <w:t>5.</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03" w14:textId="77777777" w:rsidR="00602EAF" w:rsidRPr="00602EAF" w:rsidRDefault="00602EAF" w:rsidP="00C756E1">
            <w:pPr>
              <w:spacing w:line="276" w:lineRule="auto"/>
            </w:pPr>
            <w:r w:rsidRPr="00602EAF">
              <w:t>I lose it when I get angry, I’ve been known to yell, break objects and say horrible things that I later regret</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04"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05"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0B"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206FFC"/>
              <w:right w:val="single" w:sz="4" w:space="0" w:color="A6A6A6" w:themeColor="background1" w:themeShade="A6"/>
            </w:tcBorders>
            <w:shd w:val="clear" w:color="auto" w:fill="auto"/>
          </w:tcPr>
          <w:p w14:paraId="090DF107" w14:textId="77777777" w:rsidR="00602EAF" w:rsidRPr="00602EAF" w:rsidRDefault="00602EAF" w:rsidP="00C756E1">
            <w:pPr>
              <w:spacing w:line="276" w:lineRule="auto"/>
            </w:pPr>
            <w:r w:rsidRPr="00602EAF">
              <w:t>6.</w:t>
            </w:r>
          </w:p>
        </w:tc>
        <w:tc>
          <w:tcPr>
            <w:tcW w:w="7797" w:type="dxa"/>
            <w:tcBorders>
              <w:top w:val="single" w:sz="4" w:space="0" w:color="A6A6A6" w:themeColor="background1" w:themeShade="A6"/>
              <w:left w:val="single" w:sz="4" w:space="0" w:color="A6A6A6" w:themeColor="background1" w:themeShade="A6"/>
              <w:bottom w:val="single" w:sz="4" w:space="0" w:color="206FFC"/>
              <w:right w:val="single" w:sz="4" w:space="0" w:color="A6A6A6" w:themeColor="background1" w:themeShade="A6"/>
            </w:tcBorders>
            <w:shd w:val="clear" w:color="auto" w:fill="auto"/>
          </w:tcPr>
          <w:p w14:paraId="090DF108" w14:textId="77777777" w:rsidR="00602EAF" w:rsidRPr="00602EAF" w:rsidRDefault="00602EAF" w:rsidP="00C756E1">
            <w:pPr>
              <w:spacing w:line="276" w:lineRule="auto"/>
            </w:pPr>
            <w:r w:rsidRPr="00602EAF">
              <w:t>I have a tendency to be sarcastic or “leak” my anger rather than be open and direct about my feelings</w:t>
            </w:r>
            <w:r>
              <w:t>.</w:t>
            </w:r>
          </w:p>
        </w:tc>
        <w:tc>
          <w:tcPr>
            <w:tcW w:w="907" w:type="dxa"/>
            <w:tcBorders>
              <w:top w:val="single" w:sz="4" w:space="0" w:color="A6A6A6" w:themeColor="background1" w:themeShade="A6"/>
              <w:left w:val="single" w:sz="4" w:space="0" w:color="A6A6A6" w:themeColor="background1" w:themeShade="A6"/>
              <w:bottom w:val="single" w:sz="4" w:space="0" w:color="206FFC"/>
              <w:right w:val="single" w:sz="4" w:space="0" w:color="A6A6A6" w:themeColor="background1" w:themeShade="A6"/>
            </w:tcBorders>
            <w:shd w:val="clear" w:color="auto" w:fill="auto"/>
            <w:vAlign w:val="center"/>
          </w:tcPr>
          <w:p w14:paraId="090DF109"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206FFC"/>
              <w:right w:val="single" w:sz="4" w:space="0" w:color="A6A6A6" w:themeColor="background1" w:themeShade="A6"/>
            </w:tcBorders>
            <w:shd w:val="clear" w:color="auto" w:fill="auto"/>
            <w:vAlign w:val="center"/>
          </w:tcPr>
          <w:p w14:paraId="090DF10A"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A10D02" w:rsidRPr="004A7E81" w14:paraId="090DF10F" w14:textId="77777777" w:rsidTr="00A10D02">
        <w:trPr>
          <w:trHeight w:val="20"/>
        </w:trPr>
        <w:tc>
          <w:tcPr>
            <w:tcW w:w="8341" w:type="dxa"/>
            <w:gridSpan w:val="2"/>
            <w:tcBorders>
              <w:top w:val="single" w:sz="4" w:space="0" w:color="206FFC"/>
              <w:left w:val="single" w:sz="4" w:space="0" w:color="206FFC"/>
              <w:bottom w:val="single" w:sz="4" w:space="0" w:color="206FFC"/>
              <w:right w:val="single" w:sz="4" w:space="0" w:color="FFFFFF" w:themeColor="background1"/>
            </w:tcBorders>
            <w:shd w:val="clear" w:color="auto" w:fill="206FFC"/>
          </w:tcPr>
          <w:p w14:paraId="090DF10C" w14:textId="512AAB48" w:rsidR="00A10D02" w:rsidRPr="00A10D02" w:rsidRDefault="00A10D02" w:rsidP="00C756E1">
            <w:pPr>
              <w:pStyle w:val="Heading3"/>
              <w:spacing w:line="276" w:lineRule="auto"/>
              <w:rPr>
                <w:color w:val="FFFFFF" w:themeColor="background1"/>
              </w:rPr>
            </w:pPr>
            <w:r w:rsidRPr="00A10D02">
              <w:rPr>
                <w:color w:val="FFFFFF" w:themeColor="background1"/>
              </w:rPr>
              <w:t>Set 1</w:t>
            </w:r>
          </w:p>
        </w:tc>
        <w:tc>
          <w:tcPr>
            <w:tcW w:w="907" w:type="dxa"/>
            <w:tcBorders>
              <w:top w:val="single" w:sz="4" w:space="0" w:color="206FFC"/>
              <w:left w:val="single" w:sz="4" w:space="0" w:color="FFFFFF" w:themeColor="background1"/>
              <w:bottom w:val="single" w:sz="4" w:space="0" w:color="206FFC"/>
              <w:right w:val="single" w:sz="4" w:space="0" w:color="FFFFFF" w:themeColor="background1"/>
            </w:tcBorders>
            <w:shd w:val="clear" w:color="auto" w:fill="206FFC"/>
            <w:vAlign w:val="center"/>
          </w:tcPr>
          <w:p w14:paraId="090DF10D" w14:textId="43561258" w:rsidR="00A10D02" w:rsidRPr="00A10D02" w:rsidRDefault="00A10D02" w:rsidP="00C756E1">
            <w:pPr>
              <w:pStyle w:val="Heading3"/>
              <w:spacing w:line="276" w:lineRule="auto"/>
              <w:jc w:val="center"/>
              <w:rPr>
                <w:color w:val="FFFFFF" w:themeColor="background1"/>
              </w:rPr>
            </w:pPr>
            <w:r w:rsidRPr="00A10D02">
              <w:rPr>
                <w:color w:val="FFFFFF" w:themeColor="background1"/>
              </w:rPr>
              <w:t>True</w:t>
            </w:r>
          </w:p>
        </w:tc>
        <w:tc>
          <w:tcPr>
            <w:tcW w:w="907" w:type="dxa"/>
            <w:tcBorders>
              <w:top w:val="single" w:sz="4" w:space="0" w:color="206FFC"/>
              <w:left w:val="single" w:sz="4" w:space="0" w:color="FFFFFF" w:themeColor="background1"/>
              <w:bottom w:val="single" w:sz="4" w:space="0" w:color="206FFC"/>
              <w:right w:val="single" w:sz="4" w:space="0" w:color="206FFC"/>
            </w:tcBorders>
            <w:shd w:val="clear" w:color="auto" w:fill="206FFC"/>
            <w:vAlign w:val="center"/>
          </w:tcPr>
          <w:p w14:paraId="090DF10E" w14:textId="2AA1292E" w:rsidR="00A10D02" w:rsidRPr="00A10D02" w:rsidRDefault="00A10D02" w:rsidP="00C756E1">
            <w:pPr>
              <w:pStyle w:val="Heading3"/>
              <w:spacing w:line="276" w:lineRule="auto"/>
              <w:jc w:val="center"/>
              <w:rPr>
                <w:color w:val="FFFFFF" w:themeColor="background1"/>
              </w:rPr>
            </w:pPr>
            <w:r w:rsidRPr="00A10D02">
              <w:rPr>
                <w:color w:val="FFFFFF" w:themeColor="background1"/>
              </w:rPr>
              <w:t>False</w:t>
            </w:r>
          </w:p>
        </w:tc>
      </w:tr>
      <w:tr w:rsidR="00602EAF" w:rsidRPr="004A7E81" w14:paraId="090DF114" w14:textId="77777777" w:rsidTr="00A10D02">
        <w:trPr>
          <w:trHeight w:val="20"/>
        </w:trPr>
        <w:tc>
          <w:tcPr>
            <w:tcW w:w="544"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0" w14:textId="77777777" w:rsidR="00602EAF" w:rsidRPr="00602EAF" w:rsidRDefault="00602EAF" w:rsidP="00C756E1">
            <w:pPr>
              <w:spacing w:line="276" w:lineRule="auto"/>
            </w:pPr>
            <w:r w:rsidRPr="00602EAF">
              <w:t>1.</w:t>
            </w:r>
          </w:p>
        </w:tc>
        <w:tc>
          <w:tcPr>
            <w:tcW w:w="779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1" w14:textId="77777777" w:rsidR="00602EAF" w:rsidRPr="00602EAF" w:rsidRDefault="00602EAF" w:rsidP="00C756E1">
            <w:pPr>
              <w:spacing w:line="276" w:lineRule="auto"/>
            </w:pPr>
            <w:r w:rsidRPr="00602EAF">
              <w:t>Anger lets me know that something isn’t sitting well with me. I allow myself to fully feel and acknowledge my feelings</w:t>
            </w:r>
            <w:r>
              <w:t>.</w:t>
            </w:r>
          </w:p>
        </w:tc>
        <w:tc>
          <w:tcPr>
            <w:tcW w:w="90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2"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206FFC"/>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3"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19"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5" w14:textId="77777777" w:rsidR="00602EAF" w:rsidRPr="00602EAF" w:rsidRDefault="00602EAF" w:rsidP="00C756E1">
            <w:pPr>
              <w:spacing w:line="276" w:lineRule="auto"/>
            </w:pPr>
            <w:r w:rsidRPr="00602EAF">
              <w:t>2.</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6" w14:textId="77777777" w:rsidR="00602EAF" w:rsidRPr="00602EAF" w:rsidRDefault="00602EAF" w:rsidP="00C756E1">
            <w:pPr>
              <w:spacing w:line="276" w:lineRule="auto"/>
            </w:pPr>
            <w:r w:rsidRPr="00602EAF">
              <w:t xml:space="preserve">I express my anger after I’ve had some time to acknowledge it and release </w:t>
            </w:r>
            <w:r w:rsidRPr="00654A64">
              <w:t xml:space="preserve">excess energy. I may beat a pillow, whack a tennis ball, go running or rant and rave in my journal. Then I can calmly give voice to my feelings without saying </w:t>
            </w:r>
            <w:r w:rsidRPr="00602EAF">
              <w:t>things I’d later regret</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7"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8"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1E"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A" w14:textId="77777777" w:rsidR="00602EAF" w:rsidRPr="00602EAF" w:rsidRDefault="00602EAF" w:rsidP="00C756E1">
            <w:pPr>
              <w:spacing w:line="276" w:lineRule="auto"/>
            </w:pPr>
            <w:r w:rsidRPr="00602EAF">
              <w:t>3.</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B" w14:textId="77777777" w:rsidR="00602EAF" w:rsidRPr="00602EAF" w:rsidRDefault="00602EAF" w:rsidP="00C756E1">
            <w:pPr>
              <w:spacing w:line="276" w:lineRule="auto"/>
            </w:pPr>
            <w:r w:rsidRPr="00602EAF">
              <w:t>To prevent resentments from building up, I express my feelings of anger as soon as I can do so calmly</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C"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1D"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23"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1F" w14:textId="77777777" w:rsidR="00602EAF" w:rsidRPr="00602EAF" w:rsidRDefault="00602EAF" w:rsidP="00C756E1">
            <w:pPr>
              <w:spacing w:line="276" w:lineRule="auto"/>
            </w:pPr>
            <w:r w:rsidRPr="00602EAF">
              <w:t>4.</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20" w14:textId="77777777" w:rsidR="00602EAF" w:rsidRPr="00602EAF" w:rsidRDefault="00602EAF" w:rsidP="00C756E1">
            <w:pPr>
              <w:spacing w:line="276" w:lineRule="auto"/>
            </w:pPr>
            <w:r w:rsidRPr="00602EAF">
              <w:t>I use “I” statements when communicating my anger. That way, I avoid blaming and telling other people what they feel</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1"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2"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28"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24" w14:textId="77777777" w:rsidR="00602EAF" w:rsidRPr="00602EAF" w:rsidRDefault="00602EAF" w:rsidP="00C756E1">
            <w:pPr>
              <w:spacing w:line="276" w:lineRule="auto"/>
            </w:pPr>
            <w:r w:rsidRPr="00602EAF">
              <w:t>5.</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25" w14:textId="77777777" w:rsidR="00602EAF" w:rsidRPr="00602EAF" w:rsidRDefault="00602EAF" w:rsidP="00C756E1">
            <w:pPr>
              <w:spacing w:line="276" w:lineRule="auto"/>
            </w:pPr>
            <w:r w:rsidRPr="00602EAF">
              <w:t>I hold a safe, respectful space for others to express their anger towards me, trusting that honest communication leads to greater intimacy</w:t>
            </w:r>
            <w:r>
              <w:t>.</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6"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7"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602EAF" w:rsidRPr="004A7E81" w14:paraId="090DF12D" w14:textId="77777777" w:rsidTr="00A10D02">
        <w:trPr>
          <w:trHeight w:val="20"/>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29" w14:textId="77777777" w:rsidR="00602EAF" w:rsidRPr="00602EAF" w:rsidRDefault="00602EAF" w:rsidP="00C756E1">
            <w:pPr>
              <w:spacing w:line="276" w:lineRule="auto"/>
            </w:pPr>
            <w:r w:rsidRPr="00602EAF">
              <w:t>6.</w:t>
            </w:r>
          </w:p>
        </w:tc>
        <w:tc>
          <w:tcPr>
            <w:tcW w:w="7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12A" w14:textId="27200CEF" w:rsidR="00602EAF" w:rsidRPr="00602EAF" w:rsidRDefault="00602EAF" w:rsidP="00C756E1">
            <w:pPr>
              <w:spacing w:line="276" w:lineRule="auto"/>
            </w:pPr>
            <w:r w:rsidRPr="00602EAF">
              <w:t xml:space="preserve">When bad things happen that I have no control over, I find ways to let off steam: I might cry on a friend’s shoulder or take </w:t>
            </w:r>
            <w:r w:rsidR="00A10D02">
              <w:t>five</w:t>
            </w:r>
            <w:r w:rsidRPr="00602EAF">
              <w:t xml:space="preserve"> minutes to rant about my frustrations.</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B"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2C" w14:textId="77777777" w:rsidR="00602EAF" w:rsidRPr="00602EAF" w:rsidRDefault="00602EAF"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bl>
    <w:p w14:paraId="090DF12E" w14:textId="77777777" w:rsidR="00602EAF" w:rsidRDefault="00602EAF" w:rsidP="00C756E1"/>
    <w:p w14:paraId="090DF12F" w14:textId="77777777" w:rsidR="0000297D" w:rsidRPr="00654A64" w:rsidRDefault="0000297D" w:rsidP="00C756E1">
      <w:r w:rsidRPr="00654A64">
        <w:t>If you answered TRUE more often in Set 1 and FALSE more often in Set 2, you may wish to learn some more effective ways to safely release and express your anger.</w:t>
      </w:r>
    </w:p>
    <w:p w14:paraId="090DF131" w14:textId="77777777" w:rsidR="0000297D" w:rsidRPr="0026254D" w:rsidRDefault="0000297D" w:rsidP="00C756E1">
      <w:pPr>
        <w:pStyle w:val="Heading1"/>
      </w:pPr>
      <w:r w:rsidRPr="0026254D">
        <w:lastRenderedPageBreak/>
        <w:t xml:space="preserve">Part </w:t>
      </w:r>
      <w:r>
        <w:t>C</w:t>
      </w:r>
      <w:r w:rsidRPr="0026254D">
        <w:t xml:space="preserve">: </w:t>
      </w:r>
      <w:r w:rsidRPr="0000297D">
        <w:t>What causes anger</w:t>
      </w:r>
      <w:r>
        <w:t>?</w:t>
      </w:r>
    </w:p>
    <w:p w14:paraId="090DF133" w14:textId="41349C4A" w:rsidR="0000297D" w:rsidRDefault="0000297D" w:rsidP="00C756E1">
      <w:r w:rsidRPr="0000297D">
        <w:t xml:space="preserve">Broadly speaking, causes of anger can be broken down into two </w:t>
      </w:r>
      <w:r w:rsidR="00A10D02" w:rsidRPr="0000297D">
        <w:t>groups:</w:t>
      </w:r>
      <w:r w:rsidRPr="0000297D">
        <w:t xml:space="preserve"> external and internal.</w:t>
      </w:r>
    </w:p>
    <w:p w14:paraId="1A5C91DC" w14:textId="6C5469A1" w:rsidR="00A10D02" w:rsidRDefault="00A10D02"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A10D02" w14:paraId="2065EF3D" w14:textId="77777777" w:rsidTr="00A10D02">
        <w:tc>
          <w:tcPr>
            <w:tcW w:w="10201" w:type="dxa"/>
            <w:gridSpan w:val="2"/>
            <w:tcBorders>
              <w:top w:val="single" w:sz="4" w:space="0" w:color="ACC811" w:themeColor="text2"/>
              <w:left w:val="single" w:sz="4" w:space="0" w:color="ACC811" w:themeColor="text2"/>
              <w:bottom w:val="single" w:sz="4" w:space="0" w:color="ACC811" w:themeColor="text2"/>
              <w:right w:val="single" w:sz="4" w:space="0" w:color="ACC811" w:themeColor="text2"/>
            </w:tcBorders>
            <w:shd w:val="clear" w:color="auto" w:fill="ACC811" w:themeFill="text2"/>
            <w:vAlign w:val="center"/>
          </w:tcPr>
          <w:p w14:paraId="14D73DAE" w14:textId="4FBDC82A" w:rsidR="00A10D02" w:rsidRPr="00C266F1" w:rsidRDefault="00A10D02" w:rsidP="00C756E1">
            <w:pPr>
              <w:pStyle w:val="Heading3"/>
              <w:spacing w:line="276" w:lineRule="auto"/>
              <w:rPr>
                <w:color w:val="FFFFFF" w:themeColor="background1"/>
              </w:rPr>
            </w:pPr>
            <w:r w:rsidRPr="00A10D02">
              <w:rPr>
                <w:color w:val="FFFFFF" w:themeColor="background1"/>
              </w:rPr>
              <w:t>External causes</w:t>
            </w:r>
          </w:p>
        </w:tc>
      </w:tr>
      <w:tr w:rsidR="00A10D02" w14:paraId="55B288D2" w14:textId="77777777" w:rsidTr="00B47A2C">
        <w:trPr>
          <w:trHeight w:val="113"/>
        </w:trPr>
        <w:tc>
          <w:tcPr>
            <w:tcW w:w="10201" w:type="dxa"/>
            <w:gridSpan w:val="2"/>
            <w:tcBorders>
              <w:top w:val="single" w:sz="4" w:space="0" w:color="ACC811" w:themeColor="text2"/>
              <w:bottom w:val="single" w:sz="4" w:space="0" w:color="7030A0"/>
            </w:tcBorders>
          </w:tcPr>
          <w:p w14:paraId="367C32B8" w14:textId="5847943B" w:rsidR="00A10D02" w:rsidRPr="001D7CEC" w:rsidRDefault="00A10D02" w:rsidP="00C756E1">
            <w:pPr>
              <w:spacing w:line="276" w:lineRule="auto"/>
            </w:pPr>
            <w:r w:rsidRPr="00A10D02">
              <w:t>External causes of anger are those life events which happen to us or around us and which are often outside our control. There may be specific situations which are more likely to trigger an angry reaction from you. Encountering a particular situation or environment might be a trigger.</w:t>
            </w:r>
          </w:p>
        </w:tc>
      </w:tr>
      <w:tr w:rsidR="00B47A2C" w:rsidRPr="00B47A2C" w14:paraId="1BEFD583" w14:textId="77777777" w:rsidTr="00B47A2C">
        <w:trPr>
          <w:trHeight w:val="113"/>
        </w:trPr>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tcPr>
          <w:p w14:paraId="34BEEF51" w14:textId="3436A1A4" w:rsidR="00A10D02" w:rsidRPr="00B47A2C" w:rsidRDefault="00B47A2C" w:rsidP="00C756E1">
            <w:pPr>
              <w:pStyle w:val="Heading3"/>
              <w:spacing w:line="276" w:lineRule="auto"/>
              <w:rPr>
                <w:color w:val="FFFFFF" w:themeColor="background1"/>
              </w:rPr>
            </w:pPr>
            <w:r w:rsidRPr="00B47A2C">
              <w:rPr>
                <w:color w:val="FFFFFF" w:themeColor="background1"/>
              </w:rPr>
              <w:t>Example</w:t>
            </w:r>
          </w:p>
        </w:tc>
      </w:tr>
      <w:tr w:rsidR="00A10D02" w14:paraId="757FFF7B" w14:textId="77777777" w:rsidTr="00B47A2C">
        <w:trPr>
          <w:trHeight w:val="113"/>
        </w:trPr>
        <w:tc>
          <w:tcPr>
            <w:tcW w:w="1276" w:type="dxa"/>
            <w:tcBorders>
              <w:top w:val="single" w:sz="4" w:space="0" w:color="7030A0"/>
              <w:bottom w:val="single" w:sz="4" w:space="0" w:color="BFBFBF" w:themeColor="background1" w:themeShade="BF"/>
            </w:tcBorders>
          </w:tcPr>
          <w:p w14:paraId="7B7B5B1E" w14:textId="6AEAFB67" w:rsidR="00A10D02" w:rsidRPr="00A10D02" w:rsidRDefault="00A10D02" w:rsidP="00C756E1">
            <w:pPr>
              <w:spacing w:line="276" w:lineRule="auto"/>
              <w:jc w:val="center"/>
              <w:rPr>
                <w:noProof/>
                <w:szCs w:val="24"/>
              </w:rPr>
            </w:pPr>
            <w:r>
              <w:rPr>
                <w:noProof/>
                <w:sz w:val="92"/>
                <w:szCs w:val="92"/>
              </w:rPr>
              <w:drawing>
                <wp:inline distT="0" distB="0" distL="0" distR="0" wp14:anchorId="53BB98A0" wp14:editId="5EDB15DA">
                  <wp:extent cx="540000" cy="54000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4663960B" w14:textId="39607E3B" w:rsidR="00A10D02" w:rsidRPr="00A10D02" w:rsidRDefault="00A10D02" w:rsidP="00C756E1">
            <w:pPr>
              <w:spacing w:line="276" w:lineRule="auto"/>
            </w:pPr>
            <w:r w:rsidRPr="00A10D02">
              <w:t>For some people driving can be a trigger. If they think that someone has deliberately cut them up this can cause considerable anger and even road rage.</w:t>
            </w:r>
          </w:p>
        </w:tc>
      </w:tr>
      <w:tr w:rsidR="00B47A2C" w14:paraId="0EF52588" w14:textId="77777777" w:rsidTr="00B47A2C">
        <w:trPr>
          <w:trHeight w:val="113"/>
        </w:trPr>
        <w:tc>
          <w:tcPr>
            <w:tcW w:w="10201" w:type="dxa"/>
            <w:gridSpan w:val="2"/>
            <w:tcBorders>
              <w:top w:val="single" w:sz="4" w:space="0" w:color="BFBFBF" w:themeColor="background1" w:themeShade="BF"/>
              <w:left w:val="nil"/>
              <w:bottom w:val="single" w:sz="4" w:space="0" w:color="ACC811" w:themeColor="text2"/>
              <w:right w:val="nil"/>
            </w:tcBorders>
          </w:tcPr>
          <w:p w14:paraId="6A2B01E9" w14:textId="77777777" w:rsidR="00B47A2C" w:rsidRPr="00A10D02" w:rsidRDefault="00B47A2C" w:rsidP="00C756E1">
            <w:pPr>
              <w:spacing w:line="276" w:lineRule="auto"/>
            </w:pPr>
          </w:p>
        </w:tc>
      </w:tr>
      <w:tr w:rsidR="00B47A2C" w:rsidRPr="00B47A2C" w14:paraId="2D038BA4" w14:textId="77777777" w:rsidTr="00B47A2C">
        <w:trPr>
          <w:trHeight w:val="113"/>
        </w:trPr>
        <w:tc>
          <w:tcPr>
            <w:tcW w:w="10201" w:type="dxa"/>
            <w:gridSpan w:val="2"/>
            <w:tcBorders>
              <w:top w:val="single" w:sz="4" w:space="0" w:color="ACC811" w:themeColor="text2"/>
              <w:left w:val="single" w:sz="4" w:space="0" w:color="ACC811" w:themeColor="text2"/>
              <w:bottom w:val="single" w:sz="4" w:space="0" w:color="ACC811" w:themeColor="text2"/>
              <w:right w:val="single" w:sz="4" w:space="0" w:color="ACC811" w:themeColor="text2"/>
            </w:tcBorders>
            <w:shd w:val="clear" w:color="auto" w:fill="ACC811" w:themeFill="text2"/>
            <w:vAlign w:val="center"/>
          </w:tcPr>
          <w:p w14:paraId="6A5DD6BA" w14:textId="2BA4F7C6" w:rsidR="00B47A2C" w:rsidRPr="00B47A2C" w:rsidRDefault="00B47A2C" w:rsidP="00C756E1">
            <w:pPr>
              <w:pStyle w:val="Heading3"/>
              <w:spacing w:line="276" w:lineRule="auto"/>
              <w:rPr>
                <w:color w:val="FFFFFF" w:themeColor="background1"/>
              </w:rPr>
            </w:pPr>
            <w:r>
              <w:rPr>
                <w:color w:val="FFFFFF" w:themeColor="background1"/>
              </w:rPr>
              <w:t>Internal</w:t>
            </w:r>
            <w:r w:rsidRPr="00B47A2C">
              <w:rPr>
                <w:color w:val="FFFFFF" w:themeColor="background1"/>
              </w:rPr>
              <w:t xml:space="preserve"> causes</w:t>
            </w:r>
          </w:p>
        </w:tc>
      </w:tr>
      <w:tr w:rsidR="00B47A2C" w14:paraId="31C197D8" w14:textId="77777777" w:rsidTr="00293831">
        <w:trPr>
          <w:trHeight w:val="113"/>
        </w:trPr>
        <w:tc>
          <w:tcPr>
            <w:tcW w:w="10201" w:type="dxa"/>
            <w:gridSpan w:val="2"/>
            <w:tcBorders>
              <w:top w:val="single" w:sz="4" w:space="0" w:color="ACC811" w:themeColor="text2"/>
              <w:bottom w:val="single" w:sz="4" w:space="0" w:color="ACC811" w:themeColor="text2"/>
            </w:tcBorders>
          </w:tcPr>
          <w:p w14:paraId="0FEDC9A2" w14:textId="77777777" w:rsidR="00B47A2C" w:rsidRPr="00B47A2C" w:rsidRDefault="00B47A2C" w:rsidP="00C756E1">
            <w:pPr>
              <w:spacing w:line="276" w:lineRule="auto"/>
              <w:rPr>
                <w:b/>
                <w:bCs/>
                <w:color w:val="808080" w:themeColor="background1" w:themeShade="80"/>
              </w:rPr>
            </w:pPr>
            <w:r w:rsidRPr="00B47A2C">
              <w:rPr>
                <w:b/>
                <w:bCs/>
                <w:color w:val="808080" w:themeColor="background1" w:themeShade="80"/>
              </w:rPr>
              <w:t xml:space="preserve">Behavioural explanations </w:t>
            </w:r>
          </w:p>
          <w:p w14:paraId="3C7A0FEC" w14:textId="305D10F8" w:rsidR="00B47A2C" w:rsidRPr="00A10D02" w:rsidRDefault="00B47A2C" w:rsidP="00C756E1">
            <w:pPr>
              <w:spacing w:line="276" w:lineRule="auto"/>
            </w:pPr>
            <w:r>
              <w:t>If you have not had opportunities to learn effective ways of managing and expressing emotions, then anger can arise as a result of specific learnt behaviours. For example, you might find it difficult to sit with and tolerate frustration due to past experiences and what you have come to regard as ‘normal’ or ‘acceptable’ behaviour. A pattern of angry behaviour can build up.</w:t>
            </w:r>
          </w:p>
        </w:tc>
      </w:tr>
      <w:tr w:rsidR="00B47A2C" w14:paraId="556666D3" w14:textId="77777777" w:rsidTr="00B47A2C">
        <w:trPr>
          <w:trHeight w:val="113"/>
        </w:trPr>
        <w:tc>
          <w:tcPr>
            <w:tcW w:w="10201" w:type="dxa"/>
            <w:gridSpan w:val="2"/>
            <w:tcBorders>
              <w:top w:val="single" w:sz="4" w:space="0" w:color="ACC811" w:themeColor="text2"/>
              <w:bottom w:val="single" w:sz="4" w:space="0" w:color="ACC811" w:themeColor="text2"/>
            </w:tcBorders>
          </w:tcPr>
          <w:p w14:paraId="160A94EC" w14:textId="77777777" w:rsidR="00B47A2C" w:rsidRPr="00B47A2C" w:rsidRDefault="00B47A2C" w:rsidP="00C756E1">
            <w:pPr>
              <w:spacing w:line="276" w:lineRule="auto"/>
              <w:rPr>
                <w:b/>
                <w:bCs/>
                <w:color w:val="808080" w:themeColor="background1" w:themeShade="80"/>
              </w:rPr>
            </w:pPr>
            <w:r w:rsidRPr="00B47A2C">
              <w:rPr>
                <w:b/>
                <w:bCs/>
                <w:color w:val="808080" w:themeColor="background1" w:themeShade="80"/>
              </w:rPr>
              <w:t>Thinking styles</w:t>
            </w:r>
          </w:p>
          <w:p w14:paraId="708C675E" w14:textId="2EFFECD0" w:rsidR="00B47A2C" w:rsidRPr="00A10D02" w:rsidRDefault="00B47A2C" w:rsidP="00C756E1">
            <w:pPr>
              <w:spacing w:line="276" w:lineRule="auto"/>
            </w:pPr>
            <w:r>
              <w:t>Our interpretation of, and thoughts about, a situation can result in anger, especially how we perceive the intention of other people. Situations in which we feel wronged in some way can be particularly difficult, or where we feel we have been treated unjustly. How we perceive a situation strongly affects how we feel about it. And our perception is not always correct.</w:t>
            </w:r>
          </w:p>
        </w:tc>
      </w:tr>
      <w:tr w:rsidR="00B47A2C" w14:paraId="7678FF86" w14:textId="77777777" w:rsidTr="00AA1989">
        <w:trPr>
          <w:trHeight w:val="113"/>
        </w:trPr>
        <w:tc>
          <w:tcPr>
            <w:tcW w:w="10201" w:type="dxa"/>
            <w:gridSpan w:val="2"/>
            <w:tcBorders>
              <w:top w:val="single" w:sz="4" w:space="0" w:color="ACC811" w:themeColor="text2"/>
              <w:bottom w:val="single" w:sz="4" w:space="0" w:color="BFBFBF" w:themeColor="background1" w:themeShade="BF"/>
            </w:tcBorders>
          </w:tcPr>
          <w:p w14:paraId="488D7973" w14:textId="249A6DAB" w:rsidR="00B47A2C" w:rsidRPr="00B47A2C" w:rsidRDefault="00B47A2C" w:rsidP="00C756E1">
            <w:pPr>
              <w:spacing w:line="276" w:lineRule="auto"/>
              <w:rPr>
                <w:b/>
                <w:bCs/>
                <w:color w:val="ACC811" w:themeColor="text2"/>
              </w:rPr>
            </w:pPr>
            <w:r w:rsidRPr="00B47A2C">
              <w:rPr>
                <w:b/>
                <w:bCs/>
                <w:color w:val="ACC811" w:themeColor="text2"/>
              </w:rPr>
              <w:t>Over the next few pages we will look at each of these causes of anger in turn. There will be exercises throughout to help you get a better understanding of what makes you angry.</w:t>
            </w:r>
          </w:p>
        </w:tc>
      </w:tr>
    </w:tbl>
    <w:p w14:paraId="7D6534FA" w14:textId="2EAE65D0" w:rsidR="00A10D02" w:rsidRDefault="00A10D02" w:rsidP="00C756E1"/>
    <w:p w14:paraId="7384B44D" w14:textId="4505E2B6" w:rsidR="00A10D02" w:rsidRDefault="00A10D02" w:rsidP="00C756E1"/>
    <w:p w14:paraId="0DD739F6" w14:textId="77777777" w:rsidR="00A10D02" w:rsidRDefault="00A10D02" w:rsidP="00C756E1"/>
    <w:p w14:paraId="090DF134" w14:textId="77777777" w:rsidR="0000297D" w:rsidRDefault="0000297D" w:rsidP="00C756E1"/>
    <w:p w14:paraId="090DF139" w14:textId="77777777" w:rsidR="0000297D" w:rsidRDefault="0000297D" w:rsidP="00C756E1"/>
    <w:p w14:paraId="090DF13F" w14:textId="77777777" w:rsidR="0000297D" w:rsidRDefault="0000297D" w:rsidP="00C756E1"/>
    <w:p w14:paraId="54997C0A" w14:textId="77777777" w:rsidR="00276A32" w:rsidRDefault="00276A32" w:rsidP="00C756E1">
      <w:pPr>
        <w:spacing w:after="200"/>
      </w:pPr>
      <w:r>
        <w:br w:type="page"/>
      </w:r>
    </w:p>
    <w:p w14:paraId="090DF14C" w14:textId="336F6C46" w:rsidR="0000297D" w:rsidRPr="00276A32" w:rsidRDefault="0000297D" w:rsidP="00C756E1">
      <w:pPr>
        <w:pStyle w:val="Heading2"/>
        <w:rPr>
          <w:sz w:val="24"/>
        </w:rPr>
      </w:pPr>
      <w:r w:rsidRPr="0000297D">
        <w:rPr>
          <w:noProof/>
        </w:rPr>
        <w:lastRenderedPageBreak/>
        <w:t>Section 1: Causes of anger – external events</w:t>
      </w:r>
    </w:p>
    <w:p w14:paraId="090DF14D" w14:textId="224A01F9" w:rsidR="0047712D" w:rsidRDefault="0047712D" w:rsidP="00C756E1">
      <w:r w:rsidRPr="0047712D">
        <w:t>In life we all will experience events which make us angry and there will be specific types of events which make us angrier than others. Obviously we are not fully in control of external events. We can, however, gain a better understanding of how different events affect us personally and the more we understand the more we can control how we choose to respond. The idea here is not to try and control everything that happens in the outside world, but rather to control our response to it.</w:t>
      </w:r>
    </w:p>
    <w:p w14:paraId="0C3A7AA3" w14:textId="3A7F7623" w:rsidR="00276A32" w:rsidRDefault="00276A32"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5528"/>
        <w:gridCol w:w="1228"/>
        <w:gridCol w:w="1087"/>
        <w:gridCol w:w="1087"/>
      </w:tblGrid>
      <w:tr w:rsidR="00276A32" w14:paraId="1760B148" w14:textId="77777777" w:rsidTr="00E73101">
        <w:tc>
          <w:tcPr>
            <w:tcW w:w="10206" w:type="dxa"/>
            <w:gridSpan w:val="5"/>
            <w:tcBorders>
              <w:top w:val="single" w:sz="4" w:space="0" w:color="206FFC"/>
              <w:left w:val="single" w:sz="4" w:space="0" w:color="206FFC"/>
              <w:bottom w:val="single" w:sz="4" w:space="0" w:color="206FFC"/>
              <w:right w:val="single" w:sz="4" w:space="0" w:color="206FFC"/>
            </w:tcBorders>
            <w:shd w:val="clear" w:color="auto" w:fill="206FFC"/>
            <w:vAlign w:val="center"/>
          </w:tcPr>
          <w:p w14:paraId="2F277282" w14:textId="77777777" w:rsidR="00276A32" w:rsidRPr="00C266F1" w:rsidRDefault="00276A32"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276A32" w14:paraId="487F99B3" w14:textId="77777777" w:rsidTr="00276A32">
        <w:trPr>
          <w:trHeight w:val="1134"/>
        </w:trPr>
        <w:tc>
          <w:tcPr>
            <w:tcW w:w="1276" w:type="dxa"/>
            <w:tcBorders>
              <w:top w:val="single" w:sz="4" w:space="0" w:color="206FFC"/>
              <w:bottom w:val="single" w:sz="4" w:space="0" w:color="206FFC"/>
            </w:tcBorders>
            <w:vAlign w:val="center"/>
          </w:tcPr>
          <w:p w14:paraId="737DD8A4" w14:textId="77777777" w:rsidR="00276A32" w:rsidRPr="00582809" w:rsidRDefault="00276A32" w:rsidP="00C756E1">
            <w:pPr>
              <w:spacing w:line="276" w:lineRule="auto"/>
              <w:jc w:val="center"/>
              <w:rPr>
                <w:sz w:val="80"/>
                <w:szCs w:val="80"/>
              </w:rPr>
            </w:pPr>
            <w:r>
              <w:rPr>
                <w:noProof/>
                <w:sz w:val="80"/>
                <w:szCs w:val="80"/>
              </w:rPr>
              <w:drawing>
                <wp:inline distT="0" distB="0" distL="0" distR="0" wp14:anchorId="6238368D" wp14:editId="2191A6DA">
                  <wp:extent cx="540000" cy="54000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gridSpan w:val="4"/>
            <w:tcBorders>
              <w:top w:val="single" w:sz="4" w:space="0" w:color="206FFC"/>
              <w:bottom w:val="single" w:sz="4" w:space="0" w:color="206FFC"/>
            </w:tcBorders>
            <w:vAlign w:val="center"/>
          </w:tcPr>
          <w:p w14:paraId="3DED0257" w14:textId="34F23594" w:rsidR="00276A32" w:rsidRPr="001D7CEC" w:rsidRDefault="00276A32" w:rsidP="00C756E1">
            <w:pPr>
              <w:spacing w:line="276" w:lineRule="auto"/>
            </w:pPr>
            <w:r w:rsidRPr="00276A32">
              <w:t>Below are some examples of the sorts of situations which are likely to trigger anger (the list isn’t comprehensive – it’s just to give an idea). For each situation, indicate how angry you think it might make you feel. Once complete, fill in the sheet on the next page to see if you can identify any patterns to your anger.</w:t>
            </w:r>
          </w:p>
        </w:tc>
      </w:tr>
      <w:tr w:rsidR="00276A32" w14:paraId="2714E589" w14:textId="77777777" w:rsidTr="00276A32">
        <w:trPr>
          <w:trHeight w:val="18"/>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069D109D" w14:textId="2A97D915" w:rsidR="00276A32" w:rsidRPr="00276A32" w:rsidRDefault="00276A32" w:rsidP="00C756E1">
            <w:pPr>
              <w:spacing w:line="276" w:lineRule="auto"/>
              <w:rPr>
                <w:b/>
                <w:bCs/>
                <w:color w:val="206FFC"/>
                <w:szCs w:val="24"/>
              </w:rPr>
            </w:pPr>
            <w:r w:rsidRPr="00276A32">
              <w:rPr>
                <w:b/>
                <w:bCs/>
                <w:color w:val="206FFC"/>
                <w:szCs w:val="24"/>
              </w:rPr>
              <w:t>For each situation below tick one box to describe how angry it might make you feel</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5292FE12" w14:textId="4172A2E7" w:rsidR="00276A32" w:rsidRPr="00276A32" w:rsidRDefault="00276A32" w:rsidP="00C756E1">
            <w:pPr>
              <w:spacing w:line="276" w:lineRule="auto"/>
              <w:rPr>
                <w:b/>
                <w:bCs/>
                <w:color w:val="206FFC"/>
                <w:szCs w:val="24"/>
              </w:rPr>
            </w:pPr>
            <w:r w:rsidRPr="00276A32">
              <w:rPr>
                <w:b/>
                <w:bCs/>
                <w:color w:val="206FFC"/>
                <w:szCs w:val="24"/>
              </w:rPr>
              <w:t>Not very angry</w:t>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6C29EABA" w14:textId="52E17835" w:rsidR="00276A32" w:rsidRPr="00276A32" w:rsidRDefault="00276A32" w:rsidP="00C756E1">
            <w:pPr>
              <w:spacing w:line="276" w:lineRule="auto"/>
              <w:rPr>
                <w:b/>
                <w:bCs/>
                <w:color w:val="206FFC"/>
                <w:szCs w:val="24"/>
              </w:rPr>
            </w:pPr>
            <w:r w:rsidRPr="00276A32">
              <w:rPr>
                <w:b/>
                <w:bCs/>
                <w:color w:val="206FFC"/>
                <w:szCs w:val="24"/>
              </w:rPr>
              <w:t>Quite angry</w:t>
            </w:r>
          </w:p>
        </w:tc>
        <w:tc>
          <w:tcPr>
            <w:tcW w:w="1087" w:type="dxa"/>
            <w:tcBorders>
              <w:top w:val="single" w:sz="4" w:space="0" w:color="206FFC"/>
              <w:left w:val="single" w:sz="4" w:space="0" w:color="BFBFBF" w:themeColor="background1" w:themeShade="BF"/>
              <w:bottom w:val="single" w:sz="4" w:space="0" w:color="206FFC"/>
            </w:tcBorders>
            <w:vAlign w:val="center"/>
          </w:tcPr>
          <w:p w14:paraId="5E4563DC" w14:textId="52FA46AD" w:rsidR="00276A32" w:rsidRPr="00276A32" w:rsidRDefault="00276A32" w:rsidP="00C756E1">
            <w:pPr>
              <w:spacing w:line="276" w:lineRule="auto"/>
              <w:rPr>
                <w:b/>
                <w:bCs/>
                <w:color w:val="206FFC"/>
                <w:szCs w:val="24"/>
              </w:rPr>
            </w:pPr>
            <w:r w:rsidRPr="00276A32">
              <w:rPr>
                <w:b/>
                <w:bCs/>
                <w:color w:val="206FFC"/>
                <w:szCs w:val="24"/>
              </w:rPr>
              <w:t>Very angry</w:t>
            </w:r>
          </w:p>
        </w:tc>
      </w:tr>
      <w:tr w:rsidR="00276A32" w14:paraId="0088D022"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31ED3E1E" w14:textId="1CDC4AFD" w:rsidR="00276A32" w:rsidRPr="00276A32" w:rsidRDefault="00276A32" w:rsidP="00C756E1">
            <w:pPr>
              <w:spacing w:line="276" w:lineRule="auto"/>
              <w:rPr>
                <w:szCs w:val="24"/>
              </w:rPr>
            </w:pPr>
            <w:r w:rsidRPr="006C2433">
              <w:t>Facing a threat to yourself or your loved ones</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7574C82E" w14:textId="6ED3AB7A"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1C309143" w14:textId="6F26AF90"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0E417742" w14:textId="77BDAEC8"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32AFC82B"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7B2D2199" w14:textId="4A35A00E" w:rsidR="00276A32" w:rsidRPr="00276A32" w:rsidRDefault="00276A32" w:rsidP="00C756E1">
            <w:pPr>
              <w:spacing w:line="276" w:lineRule="auto"/>
              <w:rPr>
                <w:szCs w:val="24"/>
              </w:rPr>
            </w:pPr>
            <w:r w:rsidRPr="006C2433">
              <w:t>Being verbally or physically assaulted</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0D6EE2EC" w14:textId="49666C65"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7204206B" w14:textId="3A2A1AA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235C9AEA" w14:textId="42E71EAD"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27D6EF91"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1698A3B9" w14:textId="69A9E99F" w:rsidR="00276A32" w:rsidRPr="00276A32" w:rsidRDefault="00276A32" w:rsidP="00C756E1">
            <w:pPr>
              <w:spacing w:line="276" w:lineRule="auto"/>
              <w:rPr>
                <w:szCs w:val="24"/>
              </w:rPr>
            </w:pPr>
            <w:r w:rsidRPr="006C2433">
              <w:t>Suffering a blow to your self-esteem or your place within a social group</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78CDBEF4" w14:textId="795928F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0823932D" w14:textId="7C4C5AF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57D1D4A0" w14:textId="37909B9B"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73963B43"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643D6476" w14:textId="554FA8F0" w:rsidR="00276A32" w:rsidRPr="00276A32" w:rsidRDefault="00276A32" w:rsidP="00C756E1">
            <w:pPr>
              <w:spacing w:line="276" w:lineRule="auto"/>
              <w:rPr>
                <w:szCs w:val="24"/>
              </w:rPr>
            </w:pPr>
            <w:r w:rsidRPr="006C2433">
              <w:t>Being interrupted when pursuing a goal</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2243E5A0" w14:textId="37E04E8C"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21CCEE0A" w14:textId="60ABA857"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4DD4B0FA" w14:textId="5683C3FD"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3C3116D0"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3CA5BC9B" w14:textId="6C10F067" w:rsidR="00276A32" w:rsidRPr="00276A32" w:rsidRDefault="00276A32" w:rsidP="00C756E1">
            <w:pPr>
              <w:spacing w:line="276" w:lineRule="auto"/>
              <w:rPr>
                <w:szCs w:val="24"/>
              </w:rPr>
            </w:pPr>
            <w:r w:rsidRPr="006C2433">
              <w:t>Losing out when money is at stake</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3D414C5E" w14:textId="33322BE6"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0D1B859F" w14:textId="346609F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73E1E592" w14:textId="1802ACCF"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4DD908DB"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04B43192" w14:textId="16CE7C10" w:rsidR="00276A32" w:rsidRPr="00276A32" w:rsidRDefault="00276A32" w:rsidP="00C756E1">
            <w:pPr>
              <w:spacing w:line="276" w:lineRule="auto"/>
              <w:rPr>
                <w:szCs w:val="24"/>
              </w:rPr>
            </w:pPr>
            <w:r w:rsidRPr="00071A8B">
              <w:t>Someone going against a principle that you consider important</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0FDE639E" w14:textId="3058341F"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61A05301" w14:textId="49983173"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5E9D2674" w14:textId="39AC4A4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243CC05E"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4C9215FD" w14:textId="0A7A291D" w:rsidR="00276A32" w:rsidRPr="00276A32" w:rsidRDefault="00276A32" w:rsidP="00C756E1">
            <w:pPr>
              <w:spacing w:line="276" w:lineRule="auto"/>
              <w:rPr>
                <w:szCs w:val="24"/>
              </w:rPr>
            </w:pPr>
            <w:r w:rsidRPr="00071A8B">
              <w:t>Being treated unfairly and feeling powerless to change this</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1B627563" w14:textId="42D44FC5" w:rsidR="00276A32" w:rsidRPr="00602EAF" w:rsidRDefault="00276A3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2B3E0EB7" w14:textId="6EADECE1"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06C73B5B" w14:textId="21A97D47"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37DF46AD" w14:textId="77777777" w:rsidTr="00276A32">
        <w:trPr>
          <w:trHeight w:val="397"/>
        </w:trPr>
        <w:tc>
          <w:tcPr>
            <w:tcW w:w="6804" w:type="dxa"/>
            <w:gridSpan w:val="2"/>
            <w:tcBorders>
              <w:top w:val="single" w:sz="4" w:space="0" w:color="206FFC"/>
              <w:bottom w:val="single" w:sz="4" w:space="0" w:color="206FFC"/>
              <w:right w:val="single" w:sz="4" w:space="0" w:color="BFBFBF" w:themeColor="background1" w:themeShade="BF"/>
            </w:tcBorders>
            <w:vAlign w:val="center"/>
          </w:tcPr>
          <w:p w14:paraId="1340482A" w14:textId="0B87F2F6" w:rsidR="00276A32" w:rsidRPr="00276A32" w:rsidRDefault="00276A32" w:rsidP="00C756E1">
            <w:pPr>
              <w:spacing w:line="276" w:lineRule="auto"/>
              <w:rPr>
                <w:szCs w:val="24"/>
              </w:rPr>
            </w:pPr>
            <w:r w:rsidRPr="00071A8B">
              <w:t>Feeling disappointed by someone else or in yourself</w:t>
            </w:r>
          </w:p>
        </w:tc>
        <w:tc>
          <w:tcPr>
            <w:tcW w:w="1228"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241D41DC" w14:textId="66050F7B" w:rsidR="00276A32" w:rsidRPr="00602EAF" w:rsidRDefault="00276A3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11745D28" w14:textId="2165675B"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206FFC"/>
            </w:tcBorders>
            <w:vAlign w:val="center"/>
          </w:tcPr>
          <w:p w14:paraId="38267EE7" w14:textId="7E37C237"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r w:rsidR="00276A32" w14:paraId="4A5F7312" w14:textId="77777777" w:rsidTr="00276A32">
        <w:trPr>
          <w:trHeight w:val="397"/>
        </w:trPr>
        <w:tc>
          <w:tcPr>
            <w:tcW w:w="6804" w:type="dxa"/>
            <w:gridSpan w:val="2"/>
            <w:tcBorders>
              <w:top w:val="single" w:sz="4" w:space="0" w:color="206FFC"/>
              <w:bottom w:val="single" w:sz="4" w:space="0" w:color="BFBFBF" w:themeColor="background1" w:themeShade="BF"/>
              <w:right w:val="single" w:sz="4" w:space="0" w:color="BFBFBF" w:themeColor="background1" w:themeShade="BF"/>
            </w:tcBorders>
            <w:vAlign w:val="center"/>
          </w:tcPr>
          <w:p w14:paraId="6BC7B378" w14:textId="79808E65" w:rsidR="00276A32" w:rsidRPr="00276A32" w:rsidRDefault="00276A32" w:rsidP="00C756E1">
            <w:pPr>
              <w:spacing w:line="276" w:lineRule="auto"/>
              <w:rPr>
                <w:szCs w:val="24"/>
              </w:rPr>
            </w:pPr>
            <w:r w:rsidRPr="00071A8B">
              <w:t>Having your property mistreated</w:t>
            </w:r>
          </w:p>
        </w:tc>
        <w:tc>
          <w:tcPr>
            <w:tcW w:w="1228" w:type="dxa"/>
            <w:tcBorders>
              <w:top w:val="single" w:sz="4" w:space="0" w:color="206FFC"/>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D02A5" w14:textId="6B2FD67F" w:rsidR="00276A32" w:rsidRPr="00602EAF" w:rsidRDefault="00276A3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9B5E1E" w14:textId="4A3ACC06"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c>
          <w:tcPr>
            <w:tcW w:w="1087" w:type="dxa"/>
            <w:tcBorders>
              <w:top w:val="single" w:sz="4" w:space="0" w:color="206FFC"/>
              <w:left w:val="single" w:sz="4" w:space="0" w:color="BFBFBF" w:themeColor="background1" w:themeShade="BF"/>
              <w:bottom w:val="single" w:sz="4" w:space="0" w:color="BFBFBF" w:themeColor="background1" w:themeShade="BF"/>
            </w:tcBorders>
            <w:vAlign w:val="center"/>
          </w:tcPr>
          <w:p w14:paraId="25766723" w14:textId="3C22A560" w:rsidR="00276A32" w:rsidRDefault="00276A32" w:rsidP="00C756E1">
            <w:pPr>
              <w:spacing w:line="276" w:lineRule="auto"/>
              <w:jc w:val="center"/>
              <w:rPr>
                <w:szCs w:val="24"/>
              </w:rPr>
            </w:pPr>
            <w:r w:rsidRPr="00602EAF">
              <w:fldChar w:fldCharType="begin">
                <w:ffData>
                  <w:name w:val="Check4"/>
                  <w:enabled/>
                  <w:calcOnExit w:val="0"/>
                  <w:checkBox>
                    <w:sizeAuto/>
                    <w:default w:val="0"/>
                  </w:checkBox>
                </w:ffData>
              </w:fldChar>
            </w:r>
            <w:r w:rsidRPr="00602EAF">
              <w:instrText xml:space="preserve"> FORMCHECKBOX </w:instrText>
            </w:r>
            <w:r w:rsidR="00000000">
              <w:fldChar w:fldCharType="separate"/>
            </w:r>
            <w:r w:rsidRPr="00602EAF">
              <w:fldChar w:fldCharType="end"/>
            </w:r>
          </w:p>
        </w:tc>
      </w:tr>
    </w:tbl>
    <w:p w14:paraId="46E3FC06" w14:textId="33484DD1" w:rsidR="00276A32" w:rsidRDefault="00276A32" w:rsidP="00C756E1"/>
    <w:p w14:paraId="77DE2A62" w14:textId="210CDB2E" w:rsidR="00276A32" w:rsidRDefault="00276A32" w:rsidP="00C756E1"/>
    <w:p w14:paraId="054124A5" w14:textId="77777777" w:rsidR="00276A32" w:rsidRDefault="00276A32" w:rsidP="00C756E1"/>
    <w:p w14:paraId="090DF14E" w14:textId="77777777" w:rsidR="0047712D" w:rsidRDefault="0047712D" w:rsidP="00C756E1"/>
    <w:p w14:paraId="090DF154" w14:textId="77777777" w:rsidR="0047712D" w:rsidRDefault="0047712D" w:rsidP="00C756E1"/>
    <w:p w14:paraId="090DF187" w14:textId="77777777" w:rsidR="0000297D" w:rsidRDefault="0000297D" w:rsidP="00C756E1">
      <w:r>
        <w:br w:type="page"/>
      </w:r>
    </w:p>
    <w:tbl>
      <w:tblPr>
        <w:tblStyle w:val="TableGrid"/>
        <w:tblW w:w="101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544"/>
        <w:gridCol w:w="709"/>
        <w:gridCol w:w="1285"/>
        <w:gridCol w:w="2539"/>
        <w:gridCol w:w="2539"/>
        <w:gridCol w:w="2539"/>
      </w:tblGrid>
      <w:tr w:rsidR="00654A64" w:rsidRPr="00602EAF" w14:paraId="090DF18A" w14:textId="77777777" w:rsidTr="00276A32">
        <w:trPr>
          <w:trHeight w:val="30"/>
        </w:trPr>
        <w:tc>
          <w:tcPr>
            <w:tcW w:w="10155" w:type="dxa"/>
            <w:gridSpan w:val="6"/>
            <w:tcBorders>
              <w:top w:val="single" w:sz="4" w:space="0" w:color="206FFC"/>
              <w:left w:val="single" w:sz="4" w:space="0" w:color="206FFC"/>
              <w:bottom w:val="single" w:sz="4" w:space="0" w:color="206FFC"/>
              <w:right w:val="single" w:sz="4" w:space="0" w:color="206FFC"/>
            </w:tcBorders>
            <w:shd w:val="clear" w:color="auto" w:fill="206FFC"/>
          </w:tcPr>
          <w:p w14:paraId="090DF189" w14:textId="21FF38AE" w:rsidR="00654A64" w:rsidRPr="00276A32" w:rsidRDefault="00654A64" w:rsidP="00C756E1">
            <w:pPr>
              <w:pStyle w:val="Heading3"/>
              <w:spacing w:line="276" w:lineRule="auto"/>
              <w:rPr>
                <w:color w:val="FFFFFF" w:themeColor="background1"/>
              </w:rPr>
            </w:pPr>
            <w:r w:rsidRPr="00276A32">
              <w:rPr>
                <w:color w:val="FFFFFF" w:themeColor="background1"/>
              </w:rPr>
              <w:lastRenderedPageBreak/>
              <w:t>Identifying patterns</w:t>
            </w:r>
          </w:p>
        </w:tc>
      </w:tr>
      <w:tr w:rsidR="00276A32" w:rsidRPr="00602EAF" w14:paraId="05A05788" w14:textId="77777777" w:rsidTr="00276A32">
        <w:trPr>
          <w:trHeight w:val="454"/>
        </w:trPr>
        <w:tc>
          <w:tcPr>
            <w:tcW w:w="1253" w:type="dxa"/>
            <w:gridSpan w:val="2"/>
            <w:tcBorders>
              <w:top w:val="single" w:sz="4" w:space="0" w:color="206FFC"/>
              <w:left w:val="single" w:sz="4" w:space="0" w:color="A6A6A6" w:themeColor="background1" w:themeShade="A6"/>
              <w:bottom w:val="single" w:sz="4" w:space="0" w:color="A6A6A6" w:themeColor="background1" w:themeShade="A6"/>
            </w:tcBorders>
            <w:shd w:val="clear" w:color="auto" w:fill="auto"/>
            <w:vAlign w:val="center"/>
          </w:tcPr>
          <w:p w14:paraId="08BC25AF" w14:textId="30EEECE0" w:rsidR="00276A32" w:rsidRPr="00654A64" w:rsidRDefault="00276A32" w:rsidP="00C756E1">
            <w:pPr>
              <w:spacing w:line="276" w:lineRule="auto"/>
              <w:jc w:val="center"/>
            </w:pPr>
            <w:r>
              <w:rPr>
                <w:noProof/>
                <w:sz w:val="80"/>
                <w:szCs w:val="80"/>
              </w:rPr>
              <w:drawing>
                <wp:inline distT="0" distB="0" distL="0" distR="0" wp14:anchorId="5902208B" wp14:editId="41A7662A">
                  <wp:extent cx="540000" cy="540000"/>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02" w:type="dxa"/>
            <w:gridSpan w:val="4"/>
            <w:tcBorders>
              <w:top w:val="single" w:sz="4" w:space="0" w:color="206FFC"/>
              <w:left w:val="nil"/>
              <w:bottom w:val="single" w:sz="4" w:space="0" w:color="A6A6A6" w:themeColor="background1" w:themeShade="A6"/>
              <w:right w:val="single" w:sz="4" w:space="0" w:color="A6A6A6" w:themeColor="background1" w:themeShade="A6"/>
            </w:tcBorders>
            <w:shd w:val="clear" w:color="auto" w:fill="auto"/>
            <w:vAlign w:val="center"/>
          </w:tcPr>
          <w:p w14:paraId="56188482" w14:textId="6C480546" w:rsidR="00276A32" w:rsidRPr="00654A64" w:rsidRDefault="00276A32" w:rsidP="00C756E1">
            <w:pPr>
              <w:spacing w:line="276" w:lineRule="auto"/>
            </w:pPr>
            <w:r w:rsidRPr="00276A32">
              <w:t>Looking at your answers to the previous exercise, see if you can identify any patterns to the types of situations which make you most angry. This sheet may help you.</w:t>
            </w:r>
          </w:p>
        </w:tc>
      </w:tr>
      <w:tr w:rsidR="00654A64" w:rsidRPr="00602EAF" w14:paraId="090DF18C" w14:textId="77777777" w:rsidTr="00276A32">
        <w:trPr>
          <w:trHeight w:val="454"/>
        </w:trPr>
        <w:tc>
          <w:tcPr>
            <w:tcW w:w="10155" w:type="dxa"/>
            <w:gridSpan w:val="6"/>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8B" w14:textId="2B6E5A85" w:rsidR="00654A64" w:rsidRPr="00DE3AF5" w:rsidRDefault="00654A64" w:rsidP="00C756E1">
            <w:pPr>
              <w:spacing w:line="276" w:lineRule="auto"/>
              <w:rPr>
                <w:b/>
                <w:bCs/>
              </w:rPr>
            </w:pPr>
            <w:r w:rsidRPr="00DE3AF5">
              <w:rPr>
                <w:b/>
                <w:bCs/>
                <w:color w:val="206FFC"/>
              </w:rPr>
              <w:t xml:space="preserve">From the situations on the previous sheet, what </w:t>
            </w:r>
            <w:r w:rsidR="00DE3AF5">
              <w:rPr>
                <w:b/>
                <w:bCs/>
                <w:color w:val="206FFC"/>
              </w:rPr>
              <w:t>three</w:t>
            </w:r>
            <w:r w:rsidRPr="00DE3AF5">
              <w:rPr>
                <w:b/>
                <w:bCs/>
                <w:color w:val="206FFC"/>
              </w:rPr>
              <w:t xml:space="preserve"> do you think would make you most angry – list them below.</w:t>
            </w:r>
          </w:p>
        </w:tc>
      </w:tr>
      <w:tr w:rsidR="00654A64" w:rsidRPr="00602EAF" w14:paraId="090DF18F" w14:textId="77777777" w:rsidTr="00DE3AF5">
        <w:trPr>
          <w:trHeight w:val="454"/>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8D" w14:textId="77777777" w:rsidR="00654A64" w:rsidRPr="00DE3AF5" w:rsidRDefault="00654A64" w:rsidP="00C756E1">
            <w:pPr>
              <w:spacing w:line="276" w:lineRule="auto"/>
              <w:jc w:val="center"/>
              <w:rPr>
                <w:b/>
                <w:bCs/>
                <w:color w:val="206FFC"/>
              </w:rPr>
            </w:pPr>
            <w:r w:rsidRPr="00DE3AF5">
              <w:rPr>
                <w:b/>
                <w:bCs/>
                <w:color w:val="206FFC"/>
              </w:rPr>
              <w:t>1.</w:t>
            </w:r>
          </w:p>
        </w:tc>
        <w:tc>
          <w:tcPr>
            <w:tcW w:w="961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8E" w14:textId="77777777" w:rsidR="00654A64" w:rsidRPr="00654A64" w:rsidRDefault="00654A64" w:rsidP="00C756E1">
            <w:pPr>
              <w:spacing w:line="276" w:lineRule="auto"/>
            </w:pPr>
          </w:p>
        </w:tc>
      </w:tr>
      <w:tr w:rsidR="00654A64" w:rsidRPr="00602EAF" w14:paraId="090DF192" w14:textId="77777777" w:rsidTr="00DE3AF5">
        <w:trPr>
          <w:trHeight w:val="454"/>
        </w:trPr>
        <w:tc>
          <w:tcPr>
            <w:tcW w:w="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0" w14:textId="77777777" w:rsidR="00654A64" w:rsidRPr="00DE3AF5" w:rsidRDefault="00654A64" w:rsidP="00C756E1">
            <w:pPr>
              <w:spacing w:line="276" w:lineRule="auto"/>
              <w:jc w:val="center"/>
              <w:rPr>
                <w:b/>
                <w:bCs/>
                <w:color w:val="206FFC"/>
              </w:rPr>
            </w:pPr>
            <w:r w:rsidRPr="00DE3AF5">
              <w:rPr>
                <w:b/>
                <w:bCs/>
                <w:color w:val="206FFC"/>
              </w:rPr>
              <w:t>2.</w:t>
            </w:r>
          </w:p>
        </w:tc>
        <w:tc>
          <w:tcPr>
            <w:tcW w:w="961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1" w14:textId="77777777" w:rsidR="00654A64" w:rsidRPr="00654A64" w:rsidRDefault="00654A64" w:rsidP="00C756E1">
            <w:pPr>
              <w:spacing w:line="276" w:lineRule="auto"/>
            </w:pPr>
          </w:p>
        </w:tc>
      </w:tr>
      <w:tr w:rsidR="00654A64" w:rsidRPr="00602EAF" w14:paraId="090DF195" w14:textId="77777777" w:rsidTr="00DE3AF5">
        <w:trPr>
          <w:trHeight w:val="454"/>
        </w:trPr>
        <w:tc>
          <w:tcPr>
            <w:tcW w:w="544" w:type="dxa"/>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shd w:val="clear" w:color="auto" w:fill="auto"/>
            <w:vAlign w:val="center"/>
          </w:tcPr>
          <w:p w14:paraId="090DF193" w14:textId="77777777" w:rsidR="00654A64" w:rsidRPr="00DE3AF5" w:rsidRDefault="00654A64" w:rsidP="00C756E1">
            <w:pPr>
              <w:spacing w:line="276" w:lineRule="auto"/>
              <w:jc w:val="center"/>
              <w:rPr>
                <w:b/>
                <w:bCs/>
                <w:color w:val="206FFC"/>
              </w:rPr>
            </w:pPr>
            <w:r w:rsidRPr="00DE3AF5">
              <w:rPr>
                <w:b/>
                <w:bCs/>
                <w:color w:val="206FFC"/>
              </w:rPr>
              <w:t>3.</w:t>
            </w:r>
          </w:p>
        </w:tc>
        <w:tc>
          <w:tcPr>
            <w:tcW w:w="9611" w:type="dxa"/>
            <w:gridSpan w:val="5"/>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shd w:val="clear" w:color="auto" w:fill="auto"/>
            <w:vAlign w:val="center"/>
          </w:tcPr>
          <w:p w14:paraId="090DF194" w14:textId="77777777" w:rsidR="00654A64" w:rsidRPr="00654A64" w:rsidRDefault="00654A64" w:rsidP="00C756E1">
            <w:pPr>
              <w:spacing w:line="276" w:lineRule="auto"/>
            </w:pPr>
          </w:p>
        </w:tc>
      </w:tr>
      <w:tr w:rsidR="00654A64" w:rsidRPr="00602EAF" w14:paraId="090DF197" w14:textId="77777777" w:rsidTr="00276A32">
        <w:trPr>
          <w:trHeight w:val="454"/>
        </w:trPr>
        <w:tc>
          <w:tcPr>
            <w:tcW w:w="10155" w:type="dxa"/>
            <w:gridSpan w:val="6"/>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6" w14:textId="77777777" w:rsidR="00654A64" w:rsidRPr="00DE3AF5" w:rsidRDefault="00654A64" w:rsidP="00C756E1">
            <w:pPr>
              <w:spacing w:line="276" w:lineRule="auto"/>
              <w:rPr>
                <w:b/>
                <w:bCs/>
                <w:color w:val="000000" w:themeColor="text1"/>
              </w:rPr>
            </w:pPr>
            <w:r w:rsidRPr="00DE3AF5">
              <w:rPr>
                <w:b/>
                <w:bCs/>
                <w:color w:val="206FFC"/>
              </w:rPr>
              <w:t>Are there any similarities between these three situations? Some examples of constants that you might identify are:</w:t>
            </w:r>
          </w:p>
        </w:tc>
      </w:tr>
      <w:tr w:rsidR="00654A64" w:rsidRPr="00602EAF" w14:paraId="090DF19C" w14:textId="77777777" w:rsidTr="00DE3AF5">
        <w:trPr>
          <w:trHeight w:val="454"/>
        </w:trPr>
        <w:tc>
          <w:tcPr>
            <w:tcW w:w="25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8" w14:textId="77777777" w:rsidR="00654A64" w:rsidRPr="00DE3AF5" w:rsidRDefault="00654A64" w:rsidP="00C756E1">
            <w:pPr>
              <w:spacing w:line="276" w:lineRule="auto"/>
              <w:rPr>
                <w:b/>
                <w:bCs/>
              </w:rPr>
            </w:pPr>
            <w:r w:rsidRPr="00DE3AF5">
              <w:rPr>
                <w:b/>
                <w:bCs/>
              </w:rPr>
              <w:t xml:space="preserve">Feeling wronged </w:t>
            </w:r>
            <w:r w:rsidRPr="00DE3AF5">
              <w:rPr>
                <w:b/>
                <w:bCs/>
              </w:rPr>
              <w:br/>
              <w:t>or disrespected</w:t>
            </w:r>
          </w:p>
        </w:tc>
        <w:tc>
          <w:tcPr>
            <w:tcW w:w="2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9" w14:textId="77777777" w:rsidR="00654A64" w:rsidRPr="00DE3AF5" w:rsidRDefault="00654A64" w:rsidP="00C756E1">
            <w:pPr>
              <w:spacing w:line="276" w:lineRule="auto"/>
              <w:rPr>
                <w:b/>
                <w:bCs/>
              </w:rPr>
            </w:pPr>
            <w:r w:rsidRPr="00DE3AF5">
              <w:rPr>
                <w:b/>
                <w:bCs/>
              </w:rPr>
              <w:t xml:space="preserve">Feeling protective </w:t>
            </w:r>
            <w:r w:rsidRPr="00DE3AF5">
              <w:rPr>
                <w:b/>
                <w:bCs/>
              </w:rPr>
              <w:br/>
              <w:t>of others</w:t>
            </w:r>
          </w:p>
        </w:tc>
        <w:tc>
          <w:tcPr>
            <w:tcW w:w="2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A" w14:textId="77777777" w:rsidR="00654A64" w:rsidRPr="00DE3AF5" w:rsidRDefault="00654A64" w:rsidP="00C756E1">
            <w:pPr>
              <w:spacing w:line="276" w:lineRule="auto"/>
              <w:rPr>
                <w:b/>
                <w:bCs/>
              </w:rPr>
            </w:pPr>
            <w:r w:rsidRPr="00DE3AF5">
              <w:rPr>
                <w:b/>
                <w:bCs/>
              </w:rPr>
              <w:t>Feeling threatened</w:t>
            </w:r>
          </w:p>
        </w:tc>
        <w:tc>
          <w:tcPr>
            <w:tcW w:w="25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B" w14:textId="77777777" w:rsidR="00654A64" w:rsidRPr="00DE3AF5" w:rsidRDefault="00654A64" w:rsidP="00C756E1">
            <w:pPr>
              <w:spacing w:line="276" w:lineRule="auto"/>
              <w:rPr>
                <w:rFonts w:cs="Arial"/>
                <w:b/>
                <w:bCs/>
                <w:color w:val="000000" w:themeColor="text1"/>
              </w:rPr>
            </w:pPr>
            <w:r w:rsidRPr="00DE3AF5">
              <w:rPr>
                <w:b/>
                <w:bCs/>
              </w:rPr>
              <w:t>Feeling frustrated</w:t>
            </w:r>
          </w:p>
        </w:tc>
      </w:tr>
      <w:tr w:rsidR="00654A64" w:rsidRPr="00602EAF" w14:paraId="090DF19E" w14:textId="77777777" w:rsidTr="00276A32">
        <w:trPr>
          <w:trHeight w:val="1134"/>
        </w:trPr>
        <w:tc>
          <w:tcPr>
            <w:tcW w:w="10155" w:type="dxa"/>
            <w:gridSpan w:val="6"/>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shd w:val="clear" w:color="auto" w:fill="auto"/>
            <w:vAlign w:val="center"/>
          </w:tcPr>
          <w:p w14:paraId="090DF19D" w14:textId="77777777" w:rsidR="00654A64" w:rsidRPr="00654A64" w:rsidRDefault="00654A64" w:rsidP="00C756E1">
            <w:pPr>
              <w:spacing w:line="276" w:lineRule="auto"/>
            </w:pPr>
          </w:p>
        </w:tc>
      </w:tr>
      <w:tr w:rsidR="00654A64" w:rsidRPr="00602EAF" w14:paraId="090DF1A0" w14:textId="77777777" w:rsidTr="00276A32">
        <w:trPr>
          <w:trHeight w:val="454"/>
        </w:trPr>
        <w:tc>
          <w:tcPr>
            <w:tcW w:w="10155" w:type="dxa"/>
            <w:gridSpan w:val="6"/>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9F" w14:textId="77777777" w:rsidR="00654A64" w:rsidRPr="00654A64" w:rsidRDefault="00654A64" w:rsidP="00C756E1">
            <w:pPr>
              <w:spacing w:line="276" w:lineRule="auto"/>
            </w:pPr>
            <w:r w:rsidRPr="00DE3AF5">
              <w:rPr>
                <w:b/>
                <w:bCs/>
                <w:color w:val="206FFC"/>
              </w:rPr>
              <w:t>Why do you think these situations anger you more than others?</w:t>
            </w:r>
          </w:p>
        </w:tc>
      </w:tr>
      <w:tr w:rsidR="00654A64" w:rsidRPr="00602EAF" w14:paraId="090DF1A2" w14:textId="77777777" w:rsidTr="00276A32">
        <w:trPr>
          <w:trHeight w:val="1134"/>
        </w:trPr>
        <w:tc>
          <w:tcPr>
            <w:tcW w:w="10155" w:type="dxa"/>
            <w:gridSpan w:val="6"/>
            <w:tcBorders>
              <w:top w:val="single" w:sz="4" w:space="0" w:color="A6A6A6" w:themeColor="background1" w:themeShade="A6"/>
              <w:left w:val="single" w:sz="4" w:space="0" w:color="A6A6A6" w:themeColor="background1" w:themeShade="A6"/>
              <w:bottom w:val="single" w:sz="24" w:space="0" w:color="A6A6A6" w:themeColor="background1" w:themeShade="A6"/>
              <w:right w:val="single" w:sz="4" w:space="0" w:color="A6A6A6" w:themeColor="background1" w:themeShade="A6"/>
            </w:tcBorders>
            <w:shd w:val="clear" w:color="auto" w:fill="auto"/>
            <w:vAlign w:val="center"/>
          </w:tcPr>
          <w:p w14:paraId="090DF1A1" w14:textId="77777777" w:rsidR="00654A64" w:rsidRPr="00654A64" w:rsidRDefault="00654A64" w:rsidP="00C756E1">
            <w:pPr>
              <w:spacing w:line="276" w:lineRule="auto"/>
            </w:pPr>
          </w:p>
        </w:tc>
      </w:tr>
      <w:tr w:rsidR="00C467AD" w:rsidRPr="00602EAF" w14:paraId="090DF1A4" w14:textId="77777777" w:rsidTr="00276A32">
        <w:trPr>
          <w:trHeight w:val="454"/>
        </w:trPr>
        <w:tc>
          <w:tcPr>
            <w:tcW w:w="10155" w:type="dxa"/>
            <w:gridSpan w:val="6"/>
            <w:tcBorders>
              <w:top w:val="single" w:sz="2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A3" w14:textId="77777777" w:rsidR="00C467AD" w:rsidRPr="00654A64" w:rsidRDefault="00C467AD" w:rsidP="00C756E1">
            <w:pPr>
              <w:spacing w:line="276" w:lineRule="auto"/>
              <w:rPr>
                <w:color w:val="000000" w:themeColor="text1"/>
              </w:rPr>
            </w:pPr>
            <w:r w:rsidRPr="00DE3AF5">
              <w:rPr>
                <w:b/>
                <w:bCs/>
                <w:color w:val="206FFC"/>
              </w:rPr>
              <w:t>Are there any specific types of situation which have not been mentioned which you think are more likely to trigger your anger? Write them below:</w:t>
            </w:r>
          </w:p>
        </w:tc>
      </w:tr>
      <w:tr w:rsidR="00C467AD" w:rsidRPr="00602EAF" w14:paraId="090DF1A6" w14:textId="77777777" w:rsidTr="00276A32">
        <w:trPr>
          <w:trHeight w:val="1134"/>
        </w:trPr>
        <w:tc>
          <w:tcPr>
            <w:tcW w:w="1015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0DF1A5" w14:textId="77777777" w:rsidR="00C467AD" w:rsidRPr="00654A64" w:rsidRDefault="00C467AD" w:rsidP="00C756E1">
            <w:pPr>
              <w:spacing w:line="276" w:lineRule="auto"/>
            </w:pPr>
          </w:p>
        </w:tc>
      </w:tr>
    </w:tbl>
    <w:p w14:paraId="090DF1A7" w14:textId="77777777" w:rsidR="0047712D" w:rsidRDefault="0047712D" w:rsidP="00C756E1"/>
    <w:p w14:paraId="090DF1A8" w14:textId="77777777" w:rsidR="0000297D" w:rsidRDefault="0000297D" w:rsidP="00C756E1"/>
    <w:p w14:paraId="30E61DA1" w14:textId="77777777" w:rsidR="00DE3AF5" w:rsidRDefault="00DE3AF5" w:rsidP="00C756E1">
      <w:pPr>
        <w:spacing w:after="200"/>
      </w:pPr>
      <w:r>
        <w:br w:type="page"/>
      </w:r>
    </w:p>
    <w:p w14:paraId="090DF1AA" w14:textId="3F2606F8" w:rsidR="00C467AD" w:rsidRPr="00DE3AF5" w:rsidRDefault="00C467AD" w:rsidP="00C756E1">
      <w:pPr>
        <w:pStyle w:val="Heading2"/>
        <w:rPr>
          <w:sz w:val="24"/>
        </w:rPr>
      </w:pPr>
      <w:r w:rsidRPr="00C467AD">
        <w:rPr>
          <w:noProof/>
        </w:rPr>
        <w:lastRenderedPageBreak/>
        <w:t>Learn your triggers</w:t>
      </w:r>
    </w:p>
    <w:p w14:paraId="5E08E012" w14:textId="49C82FFA" w:rsidR="00DE3AF5" w:rsidRDefault="00C467AD" w:rsidP="00C756E1">
      <w:r w:rsidRPr="00C467AD">
        <w:t>So far we have looked at general life events which might trigger anger. It is very helpful to have a clearer idea as to what specific situations are likely to trigger anger in you. It also helps if you learn to recognise the physical warning signs of anger, such as:</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3402"/>
        <w:gridCol w:w="3402"/>
        <w:gridCol w:w="3402"/>
      </w:tblGrid>
      <w:tr w:rsidR="00DE3AF5" w14:paraId="6454AB8D" w14:textId="77777777" w:rsidTr="00DE3AF5">
        <w:trPr>
          <w:trHeight w:val="509"/>
        </w:trPr>
        <w:tc>
          <w:tcPr>
            <w:tcW w:w="3402" w:type="dxa"/>
            <w:vAlign w:val="bottom"/>
          </w:tcPr>
          <w:p w14:paraId="476F475B" w14:textId="758A1C1F" w:rsidR="00DE3AF5" w:rsidRDefault="00DE3AF5" w:rsidP="00C756E1">
            <w:pPr>
              <w:pStyle w:val="ListParagraph"/>
              <w:numPr>
                <w:ilvl w:val="0"/>
                <w:numId w:val="19"/>
              </w:numPr>
              <w:spacing w:line="276" w:lineRule="auto"/>
            </w:pPr>
            <w:r w:rsidRPr="00DE3AF5">
              <w:t>adrenaline rush</w:t>
            </w:r>
          </w:p>
        </w:tc>
        <w:tc>
          <w:tcPr>
            <w:tcW w:w="3402" w:type="dxa"/>
            <w:vAlign w:val="bottom"/>
          </w:tcPr>
          <w:p w14:paraId="13114727" w14:textId="57A1B57E" w:rsidR="00DE3AF5" w:rsidRDefault="00DE3AF5" w:rsidP="00C756E1">
            <w:pPr>
              <w:pStyle w:val="ListParagraph"/>
              <w:numPr>
                <w:ilvl w:val="0"/>
                <w:numId w:val="20"/>
              </w:numPr>
              <w:spacing w:line="276" w:lineRule="auto"/>
            </w:pPr>
            <w:r w:rsidRPr="00DE3AF5">
              <w:t>body becoming tense</w:t>
            </w:r>
          </w:p>
        </w:tc>
        <w:tc>
          <w:tcPr>
            <w:tcW w:w="3402" w:type="dxa"/>
            <w:vAlign w:val="bottom"/>
          </w:tcPr>
          <w:p w14:paraId="18E35586" w14:textId="08F79FD7" w:rsidR="00DE3AF5" w:rsidRDefault="00DE3AF5" w:rsidP="00C756E1">
            <w:pPr>
              <w:pStyle w:val="ListParagraph"/>
              <w:numPr>
                <w:ilvl w:val="0"/>
                <w:numId w:val="20"/>
              </w:numPr>
              <w:spacing w:line="276" w:lineRule="auto"/>
            </w:pPr>
            <w:r w:rsidRPr="00DE3AF5">
              <w:t>breathing more quickly</w:t>
            </w:r>
          </w:p>
        </w:tc>
      </w:tr>
      <w:tr w:rsidR="00DE3AF5" w14:paraId="669C6C29" w14:textId="77777777" w:rsidTr="00DE3AF5">
        <w:tc>
          <w:tcPr>
            <w:tcW w:w="3402" w:type="dxa"/>
          </w:tcPr>
          <w:p w14:paraId="1F463111" w14:textId="30E44ABF" w:rsidR="00DE3AF5" w:rsidRDefault="00DE3AF5" w:rsidP="00C756E1">
            <w:pPr>
              <w:pStyle w:val="ListParagraph"/>
              <w:numPr>
                <w:ilvl w:val="0"/>
                <w:numId w:val="19"/>
              </w:numPr>
              <w:spacing w:line="276" w:lineRule="auto"/>
            </w:pPr>
            <w:r w:rsidRPr="00DE3AF5">
              <w:t>clenching fists</w:t>
            </w:r>
          </w:p>
        </w:tc>
        <w:tc>
          <w:tcPr>
            <w:tcW w:w="3402" w:type="dxa"/>
          </w:tcPr>
          <w:p w14:paraId="62D521C8" w14:textId="44F310E0" w:rsidR="00DE3AF5" w:rsidRDefault="00DE3AF5" w:rsidP="00C756E1">
            <w:pPr>
              <w:pStyle w:val="ListParagraph"/>
              <w:numPr>
                <w:ilvl w:val="0"/>
                <w:numId w:val="20"/>
              </w:numPr>
              <w:spacing w:line="276" w:lineRule="auto"/>
            </w:pPr>
            <w:r w:rsidRPr="00DE3AF5">
              <w:t>feet are tapping</w:t>
            </w:r>
          </w:p>
        </w:tc>
        <w:tc>
          <w:tcPr>
            <w:tcW w:w="3402" w:type="dxa"/>
          </w:tcPr>
          <w:p w14:paraId="257DCFDF" w14:textId="35B2288B" w:rsidR="00DE3AF5" w:rsidRDefault="00DE3AF5" w:rsidP="00C756E1">
            <w:pPr>
              <w:pStyle w:val="ListParagraph"/>
              <w:numPr>
                <w:ilvl w:val="0"/>
                <w:numId w:val="20"/>
              </w:numPr>
              <w:spacing w:line="276" w:lineRule="auto"/>
            </w:pPr>
            <w:r w:rsidRPr="00DE3AF5">
              <w:t>heart beating faster</w:t>
            </w:r>
          </w:p>
        </w:tc>
      </w:tr>
    </w:tbl>
    <w:p w14:paraId="6765FA9C" w14:textId="77777777" w:rsidR="00DE3AF5" w:rsidRDefault="00DE3AF5" w:rsidP="00C756E1"/>
    <w:p w14:paraId="090DF1AE" w14:textId="77777777" w:rsidR="00C467AD" w:rsidRPr="00C467AD" w:rsidRDefault="00C467AD" w:rsidP="00C756E1">
      <w:r w:rsidRPr="00C467AD">
        <w:t>Recognising these triggers and signs gives you the chance to think about how you want to react to a situation before doing anything. This can be very difficult if you feel angry, but it is possible to train yourself to pause before expressing your feelings.</w:t>
      </w:r>
    </w:p>
    <w:p w14:paraId="090DF1AF" w14:textId="77777777" w:rsidR="00C467AD" w:rsidRPr="00C467AD" w:rsidRDefault="00C467AD" w:rsidP="00C756E1"/>
    <w:p w14:paraId="090DF1B0" w14:textId="7DC6BB85" w:rsidR="00C467AD" w:rsidRDefault="00C467AD" w:rsidP="00C756E1">
      <w:r w:rsidRPr="00C467AD">
        <w:t>To start recognising your triggers and warning signs you might find it helpful to keep a diary or notes about the times you have felt angry, particularly what were the circumstances, or whether someone said or did something to trigger your anger.</w:t>
      </w:r>
    </w:p>
    <w:p w14:paraId="4C14E370" w14:textId="58661EEC" w:rsidR="007816C5" w:rsidRDefault="007816C5"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7816C5" w:rsidRPr="00C266F1" w14:paraId="2C258C40" w14:textId="77777777" w:rsidTr="00E73101">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5991097B" w14:textId="77777777" w:rsidR="007816C5" w:rsidRPr="00C266F1" w:rsidRDefault="007816C5"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7816C5" w:rsidRPr="001D7CEC" w14:paraId="3EDA5BC5" w14:textId="77777777" w:rsidTr="007816C5">
        <w:trPr>
          <w:trHeight w:val="427"/>
        </w:trPr>
        <w:tc>
          <w:tcPr>
            <w:tcW w:w="1276" w:type="dxa"/>
            <w:tcBorders>
              <w:top w:val="single" w:sz="4" w:space="0" w:color="206FFC"/>
              <w:bottom w:val="nil"/>
            </w:tcBorders>
            <w:vAlign w:val="center"/>
          </w:tcPr>
          <w:p w14:paraId="3782418D" w14:textId="77777777" w:rsidR="007816C5" w:rsidRPr="00582809" w:rsidRDefault="007816C5" w:rsidP="00C756E1">
            <w:pPr>
              <w:spacing w:line="276" w:lineRule="auto"/>
              <w:jc w:val="center"/>
              <w:rPr>
                <w:sz w:val="80"/>
                <w:szCs w:val="80"/>
              </w:rPr>
            </w:pPr>
            <w:r>
              <w:rPr>
                <w:noProof/>
                <w:sz w:val="80"/>
                <w:szCs w:val="80"/>
              </w:rPr>
              <w:drawing>
                <wp:inline distT="0" distB="0" distL="0" distR="0" wp14:anchorId="59FF75D2" wp14:editId="3857F0A7">
                  <wp:extent cx="540000" cy="540000"/>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nil"/>
            </w:tcBorders>
            <w:vAlign w:val="center"/>
          </w:tcPr>
          <w:p w14:paraId="1B1990F2" w14:textId="72063B39" w:rsidR="007816C5" w:rsidRPr="001D7CEC" w:rsidRDefault="007816C5" w:rsidP="00C756E1">
            <w:pPr>
              <w:spacing w:line="276" w:lineRule="auto"/>
            </w:pPr>
            <w:r w:rsidRPr="007816C5">
              <w:t>On the next page is a sheet where you can log your feelings of anger. Ask your keyworker to print out a few copies for you. Each day reflect on any situations which made you feel angry and fill out the details in the sheet.</w:t>
            </w:r>
          </w:p>
        </w:tc>
      </w:tr>
      <w:tr w:rsidR="007816C5" w:rsidRPr="001D7CEC" w14:paraId="54879FB1" w14:textId="77777777" w:rsidTr="007816C5">
        <w:trPr>
          <w:trHeight w:val="24"/>
        </w:trPr>
        <w:tc>
          <w:tcPr>
            <w:tcW w:w="10206" w:type="dxa"/>
            <w:gridSpan w:val="2"/>
            <w:tcBorders>
              <w:top w:val="nil"/>
              <w:bottom w:val="single" w:sz="4" w:space="0" w:color="BFBFBF" w:themeColor="background1" w:themeShade="BF"/>
            </w:tcBorders>
            <w:vAlign w:val="center"/>
          </w:tcPr>
          <w:p w14:paraId="36256B06" w14:textId="3D3B790D" w:rsidR="007816C5" w:rsidRPr="00276A32" w:rsidRDefault="007816C5" w:rsidP="00C756E1">
            <w:pPr>
              <w:spacing w:line="276" w:lineRule="auto"/>
            </w:pPr>
            <w:r w:rsidRPr="007816C5">
              <w:t>If you like, you can bring these sheets to keywork and discuss them or, if you would prefer, they can be purely for your own use. Just by reflecting and filling in the sheet will make a huge difference to your personal insight and awareness.</w:t>
            </w:r>
          </w:p>
        </w:tc>
      </w:tr>
    </w:tbl>
    <w:p w14:paraId="60BD1867" w14:textId="515E0AFF" w:rsidR="007816C5" w:rsidRDefault="007816C5" w:rsidP="00C756E1"/>
    <w:tbl>
      <w:tblPr>
        <w:tblStyle w:val="TableGrid"/>
        <w:tblW w:w="10193"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17"/>
      </w:tblGrid>
      <w:tr w:rsidR="007816C5" w14:paraId="23B1E864" w14:textId="77777777" w:rsidTr="00E73101">
        <w:tc>
          <w:tcPr>
            <w:tcW w:w="10193"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0C689893" w14:textId="77777777" w:rsidR="007816C5" w:rsidRPr="00C266F1" w:rsidRDefault="007816C5" w:rsidP="00C756E1">
            <w:pPr>
              <w:pStyle w:val="Heading3"/>
              <w:spacing w:line="276" w:lineRule="auto"/>
              <w:rPr>
                <w:color w:val="FFFFFF" w:themeColor="background1"/>
              </w:rPr>
            </w:pPr>
            <w:r>
              <w:rPr>
                <w:color w:val="FFFFFF" w:themeColor="background1"/>
              </w:rPr>
              <w:t>What do you think</w:t>
            </w:r>
          </w:p>
        </w:tc>
      </w:tr>
      <w:tr w:rsidR="007816C5" w14:paraId="7C1DE5AE" w14:textId="77777777" w:rsidTr="00E73101">
        <w:trPr>
          <w:trHeight w:val="1134"/>
        </w:trPr>
        <w:tc>
          <w:tcPr>
            <w:tcW w:w="1276" w:type="dxa"/>
            <w:tcBorders>
              <w:top w:val="single" w:sz="4" w:space="0" w:color="DB86BA" w:themeColor="accent2" w:themeTint="99"/>
            </w:tcBorders>
            <w:vAlign w:val="center"/>
          </w:tcPr>
          <w:p w14:paraId="7B2D0583" w14:textId="77777777" w:rsidR="007816C5" w:rsidRPr="00582809" w:rsidRDefault="007816C5" w:rsidP="00C756E1">
            <w:pPr>
              <w:spacing w:line="276" w:lineRule="auto"/>
              <w:jc w:val="center"/>
              <w:rPr>
                <w:b/>
                <w:bCs/>
              </w:rPr>
            </w:pPr>
            <w:r>
              <w:rPr>
                <w:b/>
                <w:bCs/>
                <w:noProof/>
              </w:rPr>
              <w:drawing>
                <wp:inline distT="0" distB="0" distL="0" distR="0" wp14:anchorId="2201379A" wp14:editId="23BEDE4C">
                  <wp:extent cx="540000" cy="54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17" w:type="dxa"/>
            <w:tcBorders>
              <w:top w:val="single" w:sz="4" w:space="0" w:color="DB86BA" w:themeColor="accent2" w:themeTint="99"/>
            </w:tcBorders>
            <w:vAlign w:val="center"/>
          </w:tcPr>
          <w:p w14:paraId="520A3F49" w14:textId="77777777" w:rsidR="007816C5" w:rsidRDefault="007816C5" w:rsidP="00C756E1">
            <w:pPr>
              <w:spacing w:line="276" w:lineRule="auto"/>
            </w:pPr>
            <w:r>
              <w:t>When you have completed a few entries it will be possible to see if there is a pattern to your anger. For example:</w:t>
            </w:r>
          </w:p>
          <w:p w14:paraId="6E2ABE37" w14:textId="03220095" w:rsidR="007816C5" w:rsidRDefault="007816C5" w:rsidP="00C756E1">
            <w:pPr>
              <w:pStyle w:val="ListParagraph"/>
              <w:numPr>
                <w:ilvl w:val="0"/>
                <w:numId w:val="21"/>
              </w:numPr>
              <w:spacing w:line="276" w:lineRule="auto"/>
            </w:pPr>
            <w:r>
              <w:t>Does your anger always happen on a particular day or at a particular time?</w:t>
            </w:r>
          </w:p>
          <w:p w14:paraId="78D036FE" w14:textId="385D6536" w:rsidR="007816C5" w:rsidRDefault="007816C5" w:rsidP="00C756E1">
            <w:pPr>
              <w:pStyle w:val="ListParagraph"/>
              <w:numPr>
                <w:ilvl w:val="0"/>
                <w:numId w:val="21"/>
              </w:numPr>
              <w:spacing w:line="276" w:lineRule="auto"/>
            </w:pPr>
            <w:r>
              <w:t>Do the same people / things make you angry?</w:t>
            </w:r>
          </w:p>
          <w:p w14:paraId="66DAA795" w14:textId="19F87B9F" w:rsidR="007816C5" w:rsidRDefault="007816C5" w:rsidP="00C756E1">
            <w:pPr>
              <w:pStyle w:val="ListParagraph"/>
              <w:numPr>
                <w:ilvl w:val="0"/>
                <w:numId w:val="21"/>
              </w:numPr>
              <w:spacing w:line="276" w:lineRule="auto"/>
            </w:pPr>
            <w:r>
              <w:t>Do you always respond in the same way?</w:t>
            </w:r>
          </w:p>
          <w:p w14:paraId="6D5BDBF6" w14:textId="03A221EB" w:rsidR="007816C5" w:rsidRDefault="007816C5" w:rsidP="00C756E1">
            <w:pPr>
              <w:pStyle w:val="ListParagraph"/>
              <w:numPr>
                <w:ilvl w:val="0"/>
                <w:numId w:val="21"/>
              </w:numPr>
              <w:spacing w:line="276" w:lineRule="auto"/>
            </w:pPr>
            <w:r>
              <w:t>Do your thoughts make a difference to how angry you become?</w:t>
            </w:r>
          </w:p>
          <w:p w14:paraId="78126E97" w14:textId="77777777" w:rsidR="007816C5" w:rsidRDefault="007816C5" w:rsidP="00C756E1">
            <w:pPr>
              <w:spacing w:line="276" w:lineRule="auto"/>
            </w:pPr>
          </w:p>
          <w:p w14:paraId="093973D8" w14:textId="76298B5E" w:rsidR="007816C5" w:rsidRPr="001D7CEC" w:rsidRDefault="007816C5" w:rsidP="00C756E1">
            <w:pPr>
              <w:spacing w:line="276" w:lineRule="auto"/>
            </w:pPr>
            <w:r>
              <w:t>Discovering whether or not there is a pattern to your anger will help when developing strategies to manage it.</w:t>
            </w:r>
          </w:p>
        </w:tc>
      </w:tr>
    </w:tbl>
    <w:p w14:paraId="090DF1B1" w14:textId="77777777" w:rsidR="00C467AD" w:rsidRDefault="00C467AD" w:rsidP="00C756E1"/>
    <w:p w14:paraId="090DF1B7" w14:textId="77777777" w:rsidR="00C467AD" w:rsidRDefault="00C467AD" w:rsidP="00C756E1"/>
    <w:p w14:paraId="090DF1B8" w14:textId="77777777" w:rsidR="00C467AD" w:rsidRDefault="00C467AD" w:rsidP="00C756E1"/>
    <w:p w14:paraId="090DF1C4" w14:textId="77777777" w:rsidR="00A91224" w:rsidRDefault="00A91224" w:rsidP="00C756E1">
      <w:pPr>
        <w:sectPr w:rsidR="00A91224" w:rsidSect="00A10D02">
          <w:type w:val="continuous"/>
          <w:pgSz w:w="11906" w:h="16838"/>
          <w:pgMar w:top="1135" w:right="849" w:bottom="1560" w:left="851" w:header="720" w:footer="70" w:gutter="0"/>
          <w:pgNumType w:start="0"/>
          <w:cols w:space="720"/>
          <w:docGrid w:linePitch="360"/>
        </w:sectPr>
      </w:pP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556"/>
        <w:gridCol w:w="1705"/>
        <w:gridCol w:w="1842"/>
        <w:gridCol w:w="3119"/>
        <w:gridCol w:w="2693"/>
        <w:gridCol w:w="4394"/>
      </w:tblGrid>
      <w:tr w:rsidR="00A91224" w:rsidRPr="007C4C72" w14:paraId="090DF1C6" w14:textId="77777777" w:rsidTr="007816C5">
        <w:tc>
          <w:tcPr>
            <w:tcW w:w="15309" w:type="dxa"/>
            <w:gridSpan w:val="6"/>
            <w:tcBorders>
              <w:top w:val="single" w:sz="4" w:space="0" w:color="009FE3"/>
              <w:left w:val="single" w:sz="4" w:space="0" w:color="009FE3"/>
              <w:bottom w:val="single" w:sz="4" w:space="0" w:color="FFFFFF" w:themeColor="background1"/>
              <w:right w:val="single" w:sz="4" w:space="0" w:color="009FE3"/>
            </w:tcBorders>
            <w:shd w:val="clear" w:color="auto" w:fill="009FE3"/>
          </w:tcPr>
          <w:p w14:paraId="090DF1C5" w14:textId="77777777" w:rsidR="00A91224" w:rsidRPr="007816C5" w:rsidRDefault="00A91224" w:rsidP="00C756E1">
            <w:pPr>
              <w:pStyle w:val="Heading3"/>
              <w:spacing w:line="276" w:lineRule="auto"/>
              <w:rPr>
                <w:color w:val="FFFFFF" w:themeColor="background1"/>
                <w:sz w:val="36"/>
              </w:rPr>
            </w:pPr>
            <w:r w:rsidRPr="007816C5">
              <w:rPr>
                <w:color w:val="FFFFFF" w:themeColor="background1"/>
              </w:rPr>
              <w:lastRenderedPageBreak/>
              <w:t>Anger diary</w:t>
            </w:r>
          </w:p>
        </w:tc>
      </w:tr>
      <w:tr w:rsidR="00A91224" w:rsidRPr="007C4C72" w14:paraId="090DF1CD" w14:textId="77777777" w:rsidTr="004827C0">
        <w:trPr>
          <w:trHeight w:val="441"/>
        </w:trPr>
        <w:tc>
          <w:tcPr>
            <w:tcW w:w="1556" w:type="dxa"/>
            <w:tcBorders>
              <w:top w:val="single" w:sz="4" w:space="0" w:color="FFFFFF" w:themeColor="background1"/>
              <w:left w:val="single" w:sz="4" w:space="0" w:color="009FE3"/>
              <w:bottom w:val="single" w:sz="4" w:space="0" w:color="FFFFFF" w:themeColor="background1"/>
              <w:right w:val="single" w:sz="4" w:space="0" w:color="FFFFFF" w:themeColor="background1"/>
            </w:tcBorders>
            <w:shd w:val="clear" w:color="auto" w:fill="009FE3"/>
          </w:tcPr>
          <w:p w14:paraId="090DF1C7" w14:textId="77777777" w:rsidR="00A91224" w:rsidRPr="007816C5" w:rsidRDefault="00A91224" w:rsidP="00C756E1">
            <w:pPr>
              <w:spacing w:line="276" w:lineRule="auto"/>
              <w:rPr>
                <w:color w:val="FFFFFF" w:themeColor="background1"/>
              </w:rPr>
            </w:pPr>
            <w:r w:rsidRPr="007816C5">
              <w:rPr>
                <w:color w:val="FFFFFF" w:themeColor="background1"/>
              </w:rPr>
              <w:t>Day of week and time</w:t>
            </w:r>
          </w:p>
        </w:tc>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FE3"/>
          </w:tcPr>
          <w:p w14:paraId="090DF1C8" w14:textId="77777777" w:rsidR="00A91224" w:rsidRPr="007816C5" w:rsidRDefault="00A91224" w:rsidP="00C756E1">
            <w:pPr>
              <w:spacing w:line="276" w:lineRule="auto"/>
              <w:rPr>
                <w:color w:val="FFFFFF" w:themeColor="background1"/>
              </w:rPr>
            </w:pPr>
            <w:r w:rsidRPr="007816C5">
              <w:rPr>
                <w:color w:val="FFFFFF" w:themeColor="background1"/>
              </w:rPr>
              <w:t>What situation made you angry?</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FE3"/>
          </w:tcPr>
          <w:p w14:paraId="090DF1C9" w14:textId="77777777" w:rsidR="00A91224" w:rsidRPr="007816C5" w:rsidRDefault="00A91224" w:rsidP="00C756E1">
            <w:pPr>
              <w:spacing w:line="276" w:lineRule="auto"/>
              <w:rPr>
                <w:color w:val="FFFFFF" w:themeColor="background1"/>
              </w:rPr>
            </w:pPr>
            <w:r w:rsidRPr="007816C5">
              <w:rPr>
                <w:color w:val="FFFFFF" w:themeColor="background1"/>
              </w:rPr>
              <w:t xml:space="preserve">On a scale of </w:t>
            </w:r>
            <w:r w:rsidRPr="007816C5">
              <w:rPr>
                <w:color w:val="FFFFFF" w:themeColor="background1"/>
              </w:rPr>
              <w:br/>
              <w:t>1-10 how angry did you get (10 being furious)?</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FE3"/>
          </w:tcPr>
          <w:p w14:paraId="090DF1CA" w14:textId="77777777" w:rsidR="00A91224" w:rsidRPr="007816C5" w:rsidRDefault="00A91224" w:rsidP="00C756E1">
            <w:pPr>
              <w:spacing w:line="276" w:lineRule="auto"/>
              <w:rPr>
                <w:color w:val="FFFFFF" w:themeColor="background1"/>
              </w:rPr>
            </w:pPr>
            <w:r w:rsidRPr="007816C5">
              <w:rPr>
                <w:color w:val="FFFFFF" w:themeColor="background1"/>
              </w:rPr>
              <w:t>What were the physical symptoms of your anger?</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FE3"/>
          </w:tcPr>
          <w:p w14:paraId="090DF1CB" w14:textId="77777777" w:rsidR="00A91224" w:rsidRPr="007816C5" w:rsidRDefault="00A91224" w:rsidP="00C756E1">
            <w:pPr>
              <w:spacing w:line="276" w:lineRule="auto"/>
              <w:rPr>
                <w:color w:val="FFFFFF" w:themeColor="background1"/>
              </w:rPr>
            </w:pPr>
            <w:r w:rsidRPr="007816C5">
              <w:rPr>
                <w:color w:val="FFFFFF" w:themeColor="background1"/>
              </w:rPr>
              <w:t>What were you thinking when angry?</w:t>
            </w: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009FE3"/>
            </w:tcBorders>
            <w:shd w:val="clear" w:color="auto" w:fill="009FE3"/>
          </w:tcPr>
          <w:p w14:paraId="090DF1CC" w14:textId="77777777" w:rsidR="00A91224" w:rsidRPr="007816C5" w:rsidRDefault="00A91224" w:rsidP="00C756E1">
            <w:pPr>
              <w:spacing w:line="276" w:lineRule="auto"/>
              <w:rPr>
                <w:color w:val="FFFFFF" w:themeColor="background1"/>
              </w:rPr>
            </w:pPr>
            <w:r w:rsidRPr="007816C5">
              <w:rPr>
                <w:color w:val="FFFFFF" w:themeColor="background1"/>
              </w:rPr>
              <w:t>What did you do / how did you deal with your anger?</w:t>
            </w:r>
          </w:p>
        </w:tc>
      </w:tr>
      <w:tr w:rsidR="00A91224" w:rsidRPr="007C4C72" w14:paraId="090DF1CF" w14:textId="77777777" w:rsidTr="004827C0">
        <w:tc>
          <w:tcPr>
            <w:tcW w:w="15309" w:type="dxa"/>
            <w:gridSpan w:val="6"/>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A6A6A6" w:themeFill="background1" w:themeFillShade="A6"/>
          </w:tcPr>
          <w:p w14:paraId="090DF1CE" w14:textId="77777777" w:rsidR="00A91224" w:rsidRPr="007816C5" w:rsidRDefault="00A91224" w:rsidP="00C756E1">
            <w:pPr>
              <w:pStyle w:val="Heading3"/>
              <w:spacing w:line="276" w:lineRule="auto"/>
            </w:pPr>
            <w:r w:rsidRPr="004827C0">
              <w:rPr>
                <w:color w:val="FFFFFF" w:themeColor="background1"/>
              </w:rPr>
              <w:t>Example</w:t>
            </w:r>
          </w:p>
        </w:tc>
      </w:tr>
      <w:tr w:rsidR="004827C0" w:rsidRPr="007C4C72" w14:paraId="090DF1DC" w14:textId="77777777" w:rsidTr="004827C0">
        <w:trPr>
          <w:trHeight w:val="24"/>
        </w:trPr>
        <w:tc>
          <w:tcPr>
            <w:tcW w:w="1556" w:type="dxa"/>
            <w:tcBorders>
              <w:top w:val="single" w:sz="4" w:space="0" w:color="FFFFFF" w:themeColor="background1"/>
              <w:left w:val="single" w:sz="4" w:space="0" w:color="BFBFBF" w:themeColor="background1" w:themeShade="BF"/>
              <w:bottom w:val="nil"/>
              <w:right w:val="single" w:sz="4" w:space="0" w:color="FFFFFF" w:themeColor="background1"/>
            </w:tcBorders>
            <w:shd w:val="clear" w:color="auto" w:fill="A6A6A6" w:themeFill="background1" w:themeFillShade="A6"/>
          </w:tcPr>
          <w:p w14:paraId="090DF1D0" w14:textId="77777777" w:rsidR="00A91224" w:rsidRPr="007816C5" w:rsidRDefault="00A91224" w:rsidP="00C756E1">
            <w:pPr>
              <w:spacing w:line="276" w:lineRule="auto"/>
              <w:rPr>
                <w:color w:val="FFFFFF" w:themeColor="background1"/>
              </w:rPr>
            </w:pPr>
            <w:r w:rsidRPr="007816C5">
              <w:rPr>
                <w:color w:val="FFFFFF" w:themeColor="background1"/>
              </w:rPr>
              <w:t>Wednesday</w:t>
            </w:r>
          </w:p>
          <w:p w14:paraId="090DF1D1" w14:textId="77777777" w:rsidR="00A91224" w:rsidRPr="007816C5" w:rsidRDefault="00A91224" w:rsidP="00C756E1">
            <w:pPr>
              <w:spacing w:line="276" w:lineRule="auto"/>
              <w:rPr>
                <w:color w:val="FFFFFF" w:themeColor="background1"/>
              </w:rPr>
            </w:pPr>
            <w:r w:rsidRPr="007816C5">
              <w:rPr>
                <w:color w:val="FFFFFF" w:themeColor="background1"/>
              </w:rPr>
              <w:t>2.00pm</w:t>
            </w:r>
          </w:p>
        </w:tc>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A6A6A6" w:themeFill="background1" w:themeFillShade="A6"/>
          </w:tcPr>
          <w:p w14:paraId="090DF1D2" w14:textId="77777777" w:rsidR="00A91224" w:rsidRPr="007816C5" w:rsidRDefault="00A91224" w:rsidP="00C756E1">
            <w:pPr>
              <w:spacing w:line="276" w:lineRule="auto"/>
              <w:rPr>
                <w:color w:val="FFFFFF" w:themeColor="background1"/>
              </w:rPr>
            </w:pPr>
            <w:r w:rsidRPr="007816C5">
              <w:rPr>
                <w:color w:val="FFFFFF" w:themeColor="background1"/>
              </w:rPr>
              <w:t>Shop assistant was rude to me</w:t>
            </w:r>
          </w:p>
        </w:tc>
        <w:tc>
          <w:tcPr>
            <w:tcW w:w="1842" w:type="dxa"/>
            <w:tcBorders>
              <w:top w:val="single" w:sz="4" w:space="0" w:color="FFFFFF" w:themeColor="background1"/>
              <w:left w:val="single" w:sz="4" w:space="0" w:color="FFFFFF" w:themeColor="background1"/>
              <w:bottom w:val="nil"/>
              <w:right w:val="single" w:sz="4" w:space="0" w:color="FFFFFF" w:themeColor="background1"/>
            </w:tcBorders>
            <w:shd w:val="clear" w:color="auto" w:fill="A6A6A6" w:themeFill="background1" w:themeFillShade="A6"/>
          </w:tcPr>
          <w:p w14:paraId="090DF1D3" w14:textId="77777777" w:rsidR="00A91224" w:rsidRPr="007816C5" w:rsidRDefault="00A91224" w:rsidP="00C756E1">
            <w:pPr>
              <w:spacing w:line="276" w:lineRule="auto"/>
              <w:rPr>
                <w:color w:val="FFFFFF" w:themeColor="background1"/>
              </w:rPr>
            </w:pPr>
            <w:r w:rsidRPr="007816C5">
              <w:rPr>
                <w:color w:val="FFFFFF" w:themeColor="background1"/>
              </w:rPr>
              <w:t>6</w:t>
            </w:r>
          </w:p>
        </w:tc>
        <w:tc>
          <w:tcPr>
            <w:tcW w:w="3119" w:type="dxa"/>
            <w:tcBorders>
              <w:top w:val="single" w:sz="4" w:space="0" w:color="FFFFFF" w:themeColor="background1"/>
              <w:left w:val="single" w:sz="4" w:space="0" w:color="FFFFFF" w:themeColor="background1"/>
              <w:bottom w:val="nil"/>
              <w:right w:val="single" w:sz="4" w:space="0" w:color="FFFFFF" w:themeColor="background1"/>
            </w:tcBorders>
            <w:shd w:val="clear" w:color="auto" w:fill="A6A6A6" w:themeFill="background1" w:themeFillShade="A6"/>
          </w:tcPr>
          <w:p w14:paraId="090DF1D4" w14:textId="77777777" w:rsidR="00A91224" w:rsidRPr="007816C5" w:rsidRDefault="00A91224" w:rsidP="00C756E1">
            <w:pPr>
              <w:pStyle w:val="ListParagraph"/>
              <w:numPr>
                <w:ilvl w:val="0"/>
                <w:numId w:val="16"/>
              </w:numPr>
              <w:spacing w:line="276" w:lineRule="auto"/>
              <w:rPr>
                <w:color w:val="FFFFFF" w:themeColor="background1"/>
              </w:rPr>
            </w:pPr>
            <w:r w:rsidRPr="007816C5">
              <w:rPr>
                <w:color w:val="FFFFFF" w:themeColor="background1"/>
              </w:rPr>
              <w:t>Face went red</w:t>
            </w:r>
          </w:p>
          <w:p w14:paraId="090DF1D5" w14:textId="77777777" w:rsidR="00A91224" w:rsidRPr="007816C5" w:rsidRDefault="00A91224" w:rsidP="00C756E1">
            <w:pPr>
              <w:pStyle w:val="ListParagraph"/>
              <w:numPr>
                <w:ilvl w:val="0"/>
                <w:numId w:val="16"/>
              </w:numPr>
              <w:spacing w:line="276" w:lineRule="auto"/>
              <w:rPr>
                <w:color w:val="FFFFFF" w:themeColor="background1"/>
              </w:rPr>
            </w:pPr>
            <w:r w:rsidRPr="007816C5">
              <w:rPr>
                <w:color w:val="FFFFFF" w:themeColor="background1"/>
              </w:rPr>
              <w:t>Felt hot</w:t>
            </w:r>
          </w:p>
          <w:p w14:paraId="090DF1D6" w14:textId="77777777" w:rsidR="00A91224" w:rsidRPr="007816C5" w:rsidRDefault="00A91224" w:rsidP="00C756E1">
            <w:pPr>
              <w:pStyle w:val="ListParagraph"/>
              <w:numPr>
                <w:ilvl w:val="0"/>
                <w:numId w:val="16"/>
              </w:numPr>
              <w:spacing w:line="276" w:lineRule="auto"/>
              <w:rPr>
                <w:color w:val="FFFFFF" w:themeColor="background1"/>
              </w:rPr>
            </w:pPr>
            <w:r w:rsidRPr="007816C5">
              <w:rPr>
                <w:color w:val="FFFFFF" w:themeColor="background1"/>
              </w:rPr>
              <w:t>Tense throughout body</w:t>
            </w:r>
          </w:p>
        </w:tc>
        <w:tc>
          <w:tcPr>
            <w:tcW w:w="2693" w:type="dxa"/>
            <w:tcBorders>
              <w:top w:val="single" w:sz="4" w:space="0" w:color="FFFFFF" w:themeColor="background1"/>
              <w:left w:val="single" w:sz="4" w:space="0" w:color="FFFFFF" w:themeColor="background1"/>
              <w:bottom w:val="nil"/>
              <w:right w:val="single" w:sz="4" w:space="0" w:color="FFFFFF" w:themeColor="background1"/>
            </w:tcBorders>
            <w:shd w:val="clear" w:color="auto" w:fill="A6A6A6" w:themeFill="background1" w:themeFillShade="A6"/>
          </w:tcPr>
          <w:p w14:paraId="090DF1D7" w14:textId="77777777" w:rsidR="00A91224" w:rsidRPr="007816C5" w:rsidRDefault="00A91224" w:rsidP="00C756E1">
            <w:pPr>
              <w:pStyle w:val="ListParagraph"/>
              <w:numPr>
                <w:ilvl w:val="0"/>
                <w:numId w:val="15"/>
              </w:numPr>
              <w:spacing w:line="276" w:lineRule="auto"/>
              <w:rPr>
                <w:color w:val="FFFFFF" w:themeColor="background1"/>
              </w:rPr>
            </w:pPr>
            <w:r w:rsidRPr="007816C5">
              <w:rPr>
                <w:color w:val="FFFFFF" w:themeColor="background1"/>
              </w:rPr>
              <w:t>Life is unfair</w:t>
            </w:r>
          </w:p>
          <w:p w14:paraId="090DF1D8" w14:textId="77777777" w:rsidR="00A91224" w:rsidRPr="007816C5" w:rsidRDefault="00A91224" w:rsidP="00C756E1">
            <w:pPr>
              <w:pStyle w:val="ListParagraph"/>
              <w:numPr>
                <w:ilvl w:val="0"/>
                <w:numId w:val="15"/>
              </w:numPr>
              <w:spacing w:line="276" w:lineRule="auto"/>
              <w:rPr>
                <w:color w:val="FFFFFF" w:themeColor="background1"/>
              </w:rPr>
            </w:pPr>
            <w:r w:rsidRPr="007816C5">
              <w:rPr>
                <w:color w:val="FFFFFF" w:themeColor="background1"/>
              </w:rPr>
              <w:t>This person is picking on me</w:t>
            </w:r>
          </w:p>
        </w:tc>
        <w:tc>
          <w:tcPr>
            <w:tcW w:w="4394" w:type="dxa"/>
            <w:tcBorders>
              <w:top w:val="single" w:sz="4" w:space="0" w:color="FFFFFF" w:themeColor="background1"/>
              <w:left w:val="single" w:sz="4" w:space="0" w:color="FFFFFF" w:themeColor="background1"/>
              <w:bottom w:val="nil"/>
              <w:right w:val="single" w:sz="4" w:space="0" w:color="BFBFBF" w:themeColor="background1" w:themeShade="BF"/>
            </w:tcBorders>
            <w:shd w:val="clear" w:color="auto" w:fill="A6A6A6" w:themeFill="background1" w:themeFillShade="A6"/>
          </w:tcPr>
          <w:p w14:paraId="090DF1D9" w14:textId="77777777" w:rsidR="00A91224" w:rsidRPr="007816C5" w:rsidRDefault="00A91224" w:rsidP="00C756E1">
            <w:pPr>
              <w:pStyle w:val="ListParagraph"/>
              <w:numPr>
                <w:ilvl w:val="0"/>
                <w:numId w:val="14"/>
              </w:numPr>
              <w:spacing w:line="276" w:lineRule="auto"/>
              <w:rPr>
                <w:color w:val="FFFFFF" w:themeColor="background1"/>
              </w:rPr>
            </w:pPr>
            <w:r w:rsidRPr="007816C5">
              <w:rPr>
                <w:color w:val="FFFFFF" w:themeColor="background1"/>
              </w:rPr>
              <w:t>Kept quiet</w:t>
            </w:r>
          </w:p>
          <w:p w14:paraId="090DF1DA" w14:textId="77777777" w:rsidR="00A91224" w:rsidRPr="007816C5" w:rsidRDefault="00A91224" w:rsidP="00C756E1">
            <w:pPr>
              <w:pStyle w:val="ListParagraph"/>
              <w:numPr>
                <w:ilvl w:val="0"/>
                <w:numId w:val="14"/>
              </w:numPr>
              <w:spacing w:line="276" w:lineRule="auto"/>
              <w:rPr>
                <w:color w:val="FFFFFF" w:themeColor="background1"/>
              </w:rPr>
            </w:pPr>
            <w:r w:rsidRPr="007816C5">
              <w:rPr>
                <w:color w:val="FFFFFF" w:themeColor="background1"/>
              </w:rPr>
              <w:t>Seethed inside</w:t>
            </w:r>
          </w:p>
          <w:p w14:paraId="090DF1DB" w14:textId="77777777" w:rsidR="00A91224" w:rsidRPr="007816C5" w:rsidRDefault="00A91224" w:rsidP="00C756E1">
            <w:pPr>
              <w:pStyle w:val="ListParagraph"/>
              <w:numPr>
                <w:ilvl w:val="0"/>
                <w:numId w:val="14"/>
              </w:numPr>
              <w:spacing w:line="276" w:lineRule="auto"/>
              <w:rPr>
                <w:color w:val="FFFFFF" w:themeColor="background1"/>
              </w:rPr>
            </w:pPr>
            <w:r w:rsidRPr="007816C5">
              <w:rPr>
                <w:color w:val="FFFFFF" w:themeColor="background1"/>
              </w:rPr>
              <w:t>Shouted at friend later for no reason</w:t>
            </w:r>
          </w:p>
        </w:tc>
      </w:tr>
      <w:tr w:rsidR="00A91224" w14:paraId="090DF1E3" w14:textId="77777777" w:rsidTr="004827C0">
        <w:trPr>
          <w:trHeight w:val="567"/>
        </w:trPr>
        <w:tc>
          <w:tcPr>
            <w:tcW w:w="155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DD" w14:textId="77777777" w:rsidR="00A91224" w:rsidRPr="00211845" w:rsidRDefault="00A91224" w:rsidP="00C756E1">
            <w:pPr>
              <w:spacing w:line="276" w:lineRule="auto"/>
            </w:pPr>
          </w:p>
        </w:tc>
        <w:tc>
          <w:tcPr>
            <w:tcW w:w="170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DE" w14:textId="77777777" w:rsidR="00A91224" w:rsidRDefault="00A91224" w:rsidP="00C756E1">
            <w:pPr>
              <w:spacing w:line="276" w:lineRule="auto"/>
            </w:pPr>
          </w:p>
        </w:tc>
        <w:tc>
          <w:tcPr>
            <w:tcW w:w="184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DF" w14:textId="77777777" w:rsidR="00A91224" w:rsidRDefault="00A91224" w:rsidP="00C756E1">
            <w:pPr>
              <w:spacing w:line="276" w:lineRule="auto"/>
            </w:pPr>
          </w:p>
        </w:tc>
        <w:tc>
          <w:tcPr>
            <w:tcW w:w="311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0" w14:textId="77777777" w:rsidR="00A91224" w:rsidRDefault="00A91224" w:rsidP="00C756E1">
            <w:pPr>
              <w:spacing w:line="276" w:lineRule="auto"/>
            </w:pPr>
          </w:p>
        </w:tc>
        <w:tc>
          <w:tcPr>
            <w:tcW w:w="269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1" w14:textId="77777777" w:rsidR="00A91224" w:rsidRDefault="00A91224" w:rsidP="00C756E1">
            <w:pPr>
              <w:spacing w:line="276" w:lineRule="auto"/>
            </w:pPr>
          </w:p>
        </w:tc>
        <w:tc>
          <w:tcPr>
            <w:tcW w:w="43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2" w14:textId="77777777" w:rsidR="00A91224" w:rsidRDefault="00A91224" w:rsidP="00C756E1">
            <w:pPr>
              <w:spacing w:line="276" w:lineRule="auto"/>
            </w:pPr>
          </w:p>
        </w:tc>
      </w:tr>
      <w:tr w:rsidR="00A91224" w14:paraId="090DF1EA"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4" w14:textId="77777777" w:rsidR="00A91224" w:rsidRPr="00211845"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5"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6"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7"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8"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9" w14:textId="77777777" w:rsidR="00A91224" w:rsidRDefault="00A91224" w:rsidP="00C756E1">
            <w:pPr>
              <w:spacing w:line="276" w:lineRule="auto"/>
            </w:pPr>
          </w:p>
        </w:tc>
      </w:tr>
      <w:tr w:rsidR="00A91224" w14:paraId="090DF1F1"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B" w14:textId="77777777" w:rsidR="00A91224" w:rsidRPr="00211845"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C"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D"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E"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EF"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0" w14:textId="77777777" w:rsidR="00A91224" w:rsidRDefault="00A91224" w:rsidP="00C756E1">
            <w:pPr>
              <w:spacing w:line="276" w:lineRule="auto"/>
            </w:pPr>
          </w:p>
        </w:tc>
      </w:tr>
      <w:tr w:rsidR="00A91224" w14:paraId="090DF1F8"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2" w14:textId="77777777" w:rsidR="00A91224" w:rsidRPr="00211845"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3"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4"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5"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6"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7" w14:textId="77777777" w:rsidR="00A91224" w:rsidRDefault="00A91224" w:rsidP="00C756E1">
            <w:pPr>
              <w:spacing w:line="276" w:lineRule="auto"/>
            </w:pPr>
          </w:p>
        </w:tc>
      </w:tr>
      <w:tr w:rsidR="00A91224" w14:paraId="090DF1FF"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9" w14:textId="77777777" w:rsidR="00A91224"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A"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B"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C"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D"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1FE" w14:textId="77777777" w:rsidR="00A91224" w:rsidRDefault="00A91224" w:rsidP="00C756E1">
            <w:pPr>
              <w:spacing w:line="276" w:lineRule="auto"/>
            </w:pPr>
          </w:p>
        </w:tc>
      </w:tr>
      <w:tr w:rsidR="00A91224" w14:paraId="090DF206"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0" w14:textId="77777777" w:rsidR="00A91224"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1"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2"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3"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4"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5" w14:textId="77777777" w:rsidR="00A91224" w:rsidRDefault="00A91224" w:rsidP="00C756E1">
            <w:pPr>
              <w:spacing w:line="276" w:lineRule="auto"/>
            </w:pPr>
          </w:p>
        </w:tc>
      </w:tr>
      <w:tr w:rsidR="00A91224" w14:paraId="090DF20D" w14:textId="77777777" w:rsidTr="004827C0">
        <w:trPr>
          <w:trHeight w:val="567"/>
        </w:trPr>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7" w14:textId="77777777" w:rsidR="00A91224" w:rsidRDefault="00A91224" w:rsidP="00C756E1">
            <w:pPr>
              <w:spacing w:line="276" w:lineRule="auto"/>
            </w:pP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8" w14:textId="77777777" w:rsidR="00A91224" w:rsidRDefault="00A91224" w:rsidP="00C756E1">
            <w:pPr>
              <w:spacing w:line="276" w:lineRule="auto"/>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9" w14:textId="77777777" w:rsidR="00A91224" w:rsidRDefault="00A91224" w:rsidP="00C756E1">
            <w:pPr>
              <w:spacing w:line="276" w:lineRule="auto"/>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A" w14:textId="77777777" w:rsidR="00A91224" w:rsidRDefault="00A91224" w:rsidP="00C756E1">
            <w:pPr>
              <w:spacing w:line="276" w:lineRule="auto"/>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B" w14:textId="77777777" w:rsidR="00A91224" w:rsidRDefault="00A91224" w:rsidP="00C756E1">
            <w:pPr>
              <w:spacing w:line="276" w:lineRule="auto"/>
            </w:pPr>
          </w:p>
        </w:tc>
        <w:tc>
          <w:tcPr>
            <w:tcW w:w="4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DF20C" w14:textId="77777777" w:rsidR="00A91224" w:rsidRDefault="00A91224" w:rsidP="00C756E1">
            <w:pPr>
              <w:spacing w:line="276" w:lineRule="auto"/>
            </w:pPr>
          </w:p>
        </w:tc>
      </w:tr>
    </w:tbl>
    <w:p w14:paraId="090DF20E" w14:textId="77777777" w:rsidR="00A91224" w:rsidRDefault="00A91224" w:rsidP="00C756E1">
      <w:pPr>
        <w:sectPr w:rsidR="00A91224" w:rsidSect="00CD1E33">
          <w:pgSz w:w="16838" w:h="11906" w:orient="landscape"/>
          <w:pgMar w:top="1039" w:right="678" w:bottom="849" w:left="851" w:header="142" w:footer="0" w:gutter="0"/>
          <w:pgNumType w:start="9"/>
          <w:cols w:space="720"/>
          <w:docGrid w:linePitch="360"/>
        </w:sectPr>
      </w:pPr>
    </w:p>
    <w:p w14:paraId="090DF20F" w14:textId="77777777" w:rsidR="00EF2545" w:rsidRPr="0000297D" w:rsidRDefault="00EF2545" w:rsidP="00C756E1">
      <w:pPr>
        <w:pStyle w:val="Heading2"/>
        <w:rPr>
          <w:sz w:val="14"/>
        </w:rPr>
      </w:pPr>
      <w:r w:rsidRPr="0000297D">
        <w:rPr>
          <w:noProof/>
        </w:rPr>
        <w:lastRenderedPageBreak/>
        <w:t xml:space="preserve">Section </w:t>
      </w:r>
      <w:r w:rsidRPr="00EF2545">
        <w:rPr>
          <w:noProof/>
        </w:rPr>
        <w:t xml:space="preserve">2: Causes of anger </w:t>
      </w:r>
      <w:r>
        <w:rPr>
          <w:noProof/>
        </w:rPr>
        <w:t>– b</w:t>
      </w:r>
      <w:r w:rsidRPr="00EF2545">
        <w:rPr>
          <w:noProof/>
        </w:rPr>
        <w:t>ehavioural explanations</w:t>
      </w:r>
    </w:p>
    <w:p w14:paraId="090DF210" w14:textId="77777777" w:rsidR="00EF2545" w:rsidRPr="004827C0" w:rsidRDefault="00EF2545" w:rsidP="00C756E1">
      <w:pPr>
        <w:pStyle w:val="Heading3"/>
        <w:spacing w:line="276" w:lineRule="auto"/>
        <w:rPr>
          <w:color w:val="808080" w:themeColor="background1" w:themeShade="80"/>
        </w:rPr>
      </w:pPr>
      <w:r w:rsidRPr="004827C0">
        <w:rPr>
          <w:color w:val="808080" w:themeColor="background1" w:themeShade="80"/>
        </w:rPr>
        <w:t>How does past experience affect anger?</w:t>
      </w:r>
    </w:p>
    <w:p w14:paraId="090DF211" w14:textId="4D6131F0" w:rsidR="00DC38C5" w:rsidRDefault="00EF2545" w:rsidP="00C756E1">
      <w:r w:rsidRPr="00EF2545">
        <w:t>It is likely that the way you were brought up will influence how you feel about expressing anger.</w:t>
      </w:r>
      <w:r w:rsidR="00C756E1">
        <w:t xml:space="preserve"> </w:t>
      </w:r>
      <w:r w:rsidRPr="00EF2545">
        <w:t>Many people are, as children, given messages about anger that may make it harder to manage as an adult.</w:t>
      </w:r>
      <w:r w:rsidR="00C756E1">
        <w:t xml:space="preserve"> </w:t>
      </w:r>
      <w:r w:rsidRPr="00EF2545">
        <w:t>Such messages might make us more inclined to show excessive anger which might intimidate others. Other messages might make us inclined to avoid expressing anger, even when it might be justified.</w:t>
      </w:r>
    </w:p>
    <w:p w14:paraId="090DF212" w14:textId="77777777" w:rsidR="00DC38C5" w:rsidRDefault="00DC38C5" w:rsidP="00C756E1"/>
    <w:tbl>
      <w:tblPr>
        <w:tblStyle w:val="TableGrid"/>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205"/>
      </w:tblGrid>
      <w:tr w:rsidR="00DC38C5" w:rsidRPr="000D5AC3" w14:paraId="090DF214" w14:textId="77777777" w:rsidTr="00E8748D">
        <w:trPr>
          <w:trHeight w:val="283"/>
          <w:jc w:val="center"/>
        </w:trPr>
        <w:tc>
          <w:tcPr>
            <w:tcW w:w="10205" w:type="dxa"/>
            <w:tcBorders>
              <w:top w:val="single" w:sz="4" w:space="0" w:color="ACC811" w:themeColor="text2"/>
              <w:left w:val="single" w:sz="4" w:space="0" w:color="ACC811" w:themeColor="text2"/>
              <w:right w:val="single" w:sz="4" w:space="0" w:color="ACC811" w:themeColor="text2"/>
            </w:tcBorders>
            <w:shd w:val="clear" w:color="auto" w:fill="ACC811" w:themeFill="text2"/>
          </w:tcPr>
          <w:p w14:paraId="090DF213" w14:textId="77777777" w:rsidR="00DC38C5" w:rsidRPr="004827C0" w:rsidRDefault="00371EEE" w:rsidP="00C756E1">
            <w:pPr>
              <w:pStyle w:val="Heading3"/>
              <w:spacing w:line="276" w:lineRule="auto"/>
              <w:rPr>
                <w:color w:val="FFFFFF" w:themeColor="background1"/>
              </w:rPr>
            </w:pPr>
            <w:r w:rsidRPr="004827C0">
              <w:rPr>
                <w:color w:val="FFFFFF" w:themeColor="background1"/>
              </w:rPr>
              <w:t>Angry outbursts</w:t>
            </w:r>
          </w:p>
        </w:tc>
      </w:tr>
      <w:tr w:rsidR="00DC38C5" w:rsidRPr="003A3FB7" w14:paraId="090DF216" w14:textId="77777777" w:rsidTr="00E8748D">
        <w:trPr>
          <w:trHeight w:val="991"/>
          <w:jc w:val="center"/>
        </w:trPr>
        <w:tc>
          <w:tcPr>
            <w:tcW w:w="1020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215" w14:textId="77777777" w:rsidR="00DC38C5" w:rsidRPr="003A3FB7" w:rsidRDefault="00371EEE" w:rsidP="00C756E1">
            <w:pPr>
              <w:spacing w:line="276" w:lineRule="auto"/>
            </w:pPr>
            <w:r w:rsidRPr="00371EEE">
              <w:t>You may have been brought up to believe that it is always OK to act out your anger, however aggressively or violently, and not taught how to understand and manage it. This could mean you have angry outbursts any time you don’t like the way someone is behaving or you are in a situation you don’t like. You may have been brought up in an environment where shouting/swearing in a way that others see as angry was normal, and may not be aware of how angry your general manner appears to others.</w:t>
            </w:r>
          </w:p>
        </w:tc>
      </w:tr>
      <w:tr w:rsidR="004827C0" w:rsidRPr="000D5AC3" w14:paraId="425DEE20" w14:textId="77777777" w:rsidTr="00E8748D">
        <w:trPr>
          <w:trHeight w:val="19"/>
          <w:jc w:val="center"/>
        </w:trPr>
        <w:tc>
          <w:tcPr>
            <w:tcW w:w="10205" w:type="dxa"/>
            <w:tcBorders>
              <w:top w:val="single" w:sz="4" w:space="0" w:color="ACC811" w:themeColor="text2"/>
              <w:left w:val="single" w:sz="4" w:space="0" w:color="ACC811" w:themeColor="text2"/>
              <w:right w:val="single" w:sz="4" w:space="0" w:color="ACC811" w:themeColor="text2"/>
            </w:tcBorders>
            <w:shd w:val="clear" w:color="auto" w:fill="auto"/>
          </w:tcPr>
          <w:p w14:paraId="7C8CD896" w14:textId="77777777" w:rsidR="004827C0" w:rsidRDefault="004827C0" w:rsidP="00C756E1">
            <w:pPr>
              <w:spacing w:line="276" w:lineRule="auto"/>
            </w:pPr>
          </w:p>
        </w:tc>
      </w:tr>
      <w:tr w:rsidR="00371EEE" w:rsidRPr="000D5AC3" w14:paraId="090DF219" w14:textId="77777777" w:rsidTr="00E8748D">
        <w:trPr>
          <w:trHeight w:val="283"/>
          <w:jc w:val="center"/>
        </w:trPr>
        <w:tc>
          <w:tcPr>
            <w:tcW w:w="10205" w:type="dxa"/>
            <w:tcBorders>
              <w:top w:val="single" w:sz="4" w:space="0" w:color="ACC811" w:themeColor="text2"/>
              <w:left w:val="single" w:sz="4" w:space="0" w:color="ACC811" w:themeColor="text2"/>
              <w:right w:val="single" w:sz="4" w:space="0" w:color="ACC811" w:themeColor="text2"/>
            </w:tcBorders>
            <w:shd w:val="clear" w:color="auto" w:fill="ACC811" w:themeFill="text2"/>
          </w:tcPr>
          <w:p w14:paraId="090DF218" w14:textId="77777777" w:rsidR="00371EEE" w:rsidRPr="004827C0" w:rsidRDefault="00371EEE" w:rsidP="00C756E1">
            <w:pPr>
              <w:pStyle w:val="Heading3"/>
              <w:spacing w:line="276" w:lineRule="auto"/>
              <w:rPr>
                <w:color w:val="FFFFFF" w:themeColor="background1"/>
              </w:rPr>
            </w:pPr>
            <w:r w:rsidRPr="004827C0">
              <w:rPr>
                <w:color w:val="FFFFFF" w:themeColor="background1"/>
              </w:rPr>
              <w:t>‘Bottling it up’ or transference</w:t>
            </w:r>
          </w:p>
        </w:tc>
      </w:tr>
      <w:tr w:rsidR="00371EEE" w:rsidRPr="003A3FB7" w14:paraId="090DF21D" w14:textId="77777777" w:rsidTr="00E8748D">
        <w:trPr>
          <w:trHeight w:val="991"/>
          <w:jc w:val="center"/>
        </w:trPr>
        <w:tc>
          <w:tcPr>
            <w:tcW w:w="1020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DF21A" w14:textId="77777777" w:rsidR="00371EEE" w:rsidRPr="00371EEE" w:rsidRDefault="00371EEE" w:rsidP="00C756E1">
            <w:pPr>
              <w:spacing w:line="276" w:lineRule="auto"/>
            </w:pPr>
            <w:r w:rsidRPr="00371EEE">
              <w:t xml:space="preserve">If life events have made you angry and you didn’t or couldn’t express your anger at the time that anger can get ‘bottled up’ or suppressed. This can have negative consequences in the longer term. You may find that, when something happens to annoy or upset you in the future, you feel extremely angry and respond more aggressively than is appropriate to the new situation. This disproportionate response to a situation is sometimes known as transference. It is where you transfer your feelings about a person or situation in the past onto an entirely different person or situation in the present. </w:t>
            </w:r>
          </w:p>
          <w:p w14:paraId="090DF21B" w14:textId="77777777" w:rsidR="00371EEE" w:rsidRPr="00371EEE" w:rsidRDefault="00371EEE" w:rsidP="00C756E1">
            <w:pPr>
              <w:spacing w:line="276" w:lineRule="auto"/>
            </w:pPr>
          </w:p>
          <w:p w14:paraId="090DF21C" w14:textId="77777777" w:rsidR="00371EEE" w:rsidRPr="003A3FB7" w:rsidRDefault="00371EEE" w:rsidP="00C756E1">
            <w:pPr>
              <w:spacing w:line="276" w:lineRule="auto"/>
            </w:pPr>
            <w:r w:rsidRPr="00371EEE">
              <w:t>For example, if you have witnessed your parents’ anger when it was out of control, you may see it as something that is destructive and terrifying and to be avoided. Or you may have been brought up to believe that you shouldn’t complain but should just put up with things, and may have been punished for expressing anger as a child.</w:t>
            </w:r>
          </w:p>
        </w:tc>
      </w:tr>
    </w:tbl>
    <w:p w14:paraId="090DF21E" w14:textId="2FA9D7FC" w:rsidR="00E8748D" w:rsidRDefault="00E8748D" w:rsidP="00C756E1"/>
    <w:p w14:paraId="21CFBB89" w14:textId="77777777" w:rsidR="00E8748D" w:rsidRDefault="00E8748D" w:rsidP="00C756E1">
      <w:pPr>
        <w:spacing w:after="200"/>
      </w:pPr>
      <w:r>
        <w:br w:type="page"/>
      </w:r>
    </w:p>
    <w:tbl>
      <w:tblPr>
        <w:tblStyle w:val="TableGrid"/>
        <w:tblW w:w="1020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134"/>
        <w:gridCol w:w="9071"/>
      </w:tblGrid>
      <w:tr w:rsidR="00491615" w14:paraId="2AE5140B" w14:textId="77777777" w:rsidTr="00E8748D">
        <w:trPr>
          <w:jc w:val="center"/>
        </w:trPr>
        <w:tc>
          <w:tcPr>
            <w:tcW w:w="10205"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96BE2B5" w14:textId="77777777" w:rsidR="00491615" w:rsidRPr="00C266F1" w:rsidRDefault="00491615" w:rsidP="00C756E1">
            <w:pPr>
              <w:pStyle w:val="Heading3"/>
              <w:spacing w:line="276" w:lineRule="auto"/>
              <w:rPr>
                <w:color w:val="FFFFFF" w:themeColor="background1"/>
              </w:rPr>
            </w:pPr>
            <w:r w:rsidRPr="00C266F1">
              <w:rPr>
                <w:color w:val="FFFFFF" w:themeColor="background1"/>
              </w:rPr>
              <w:lastRenderedPageBreak/>
              <w:t>Example</w:t>
            </w:r>
          </w:p>
        </w:tc>
      </w:tr>
      <w:tr w:rsidR="00E8748D" w14:paraId="7E073EC8" w14:textId="77777777" w:rsidTr="00E8748D">
        <w:trPr>
          <w:trHeight w:val="946"/>
          <w:jc w:val="center"/>
        </w:trPr>
        <w:tc>
          <w:tcPr>
            <w:tcW w:w="1134" w:type="dxa"/>
            <w:tcBorders>
              <w:top w:val="single" w:sz="4" w:space="0" w:color="7030A0"/>
              <w:bottom w:val="nil"/>
            </w:tcBorders>
          </w:tcPr>
          <w:p w14:paraId="220797E1" w14:textId="57CDBA48" w:rsidR="00E8748D" w:rsidRPr="001D7CEC" w:rsidRDefault="00E8748D" w:rsidP="00C756E1">
            <w:pPr>
              <w:spacing w:line="276" w:lineRule="auto"/>
            </w:pPr>
            <w:r>
              <w:rPr>
                <w:noProof/>
                <w:sz w:val="92"/>
                <w:szCs w:val="92"/>
              </w:rPr>
              <w:drawing>
                <wp:inline distT="0" distB="0" distL="0" distR="0" wp14:anchorId="0A70541F" wp14:editId="1257D553">
                  <wp:extent cx="540000" cy="540000"/>
                  <wp:effectExtent l="0" t="0" r="0" b="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9071" w:type="dxa"/>
            <w:tcBorders>
              <w:top w:val="single" w:sz="4" w:space="0" w:color="7030A0"/>
              <w:bottom w:val="nil"/>
            </w:tcBorders>
          </w:tcPr>
          <w:p w14:paraId="4F36A290" w14:textId="540E73E0" w:rsidR="00E8748D" w:rsidRPr="001D7CEC" w:rsidRDefault="00E8748D" w:rsidP="00C756E1">
            <w:pPr>
              <w:spacing w:line="276" w:lineRule="auto"/>
            </w:pPr>
            <w:r w:rsidRPr="00491615">
              <w:t>Daphne has a particularly difficult weekend. She visits her parents who treat her like a child and don’t listen to what she has to say. She doesn’t know how to raise these issues as she was raised to never complain and as a result her frustration just continues to grow and grow.</w:t>
            </w:r>
          </w:p>
        </w:tc>
      </w:tr>
      <w:tr w:rsidR="00491615" w14:paraId="7D334327" w14:textId="77777777" w:rsidTr="00E8748D">
        <w:trPr>
          <w:trHeight w:val="1134"/>
          <w:jc w:val="center"/>
        </w:trPr>
        <w:tc>
          <w:tcPr>
            <w:tcW w:w="10205" w:type="dxa"/>
            <w:gridSpan w:val="2"/>
            <w:tcBorders>
              <w:top w:val="nil"/>
              <w:bottom w:val="single" w:sz="4" w:space="0" w:color="BFBFBF" w:themeColor="background1" w:themeShade="BF"/>
            </w:tcBorders>
          </w:tcPr>
          <w:p w14:paraId="4EF08BE2" w14:textId="505DAEE5" w:rsidR="00491615" w:rsidRPr="00491615" w:rsidRDefault="00491615" w:rsidP="00C756E1">
            <w:pPr>
              <w:spacing w:line="276" w:lineRule="auto"/>
              <w:rPr>
                <w:szCs w:val="24"/>
              </w:rPr>
            </w:pPr>
            <w:r w:rsidRPr="00491615">
              <w:rPr>
                <w:szCs w:val="24"/>
              </w:rPr>
              <w:t>When she goes back to her own home she finds that her flat mate hasn’t cleaned up all weekend. Fuming, she shouts at this flat mate. All of the frustration and anger she had bottled up over the weekend toward her parents she takes out on her friend. Afterward she knows she has over reacted. She feels dreadful and doesn’t know how she can make amends with her flat mate.</w:t>
            </w:r>
          </w:p>
        </w:tc>
      </w:tr>
    </w:tbl>
    <w:p w14:paraId="79463D8B" w14:textId="77777777" w:rsidR="00E8748D" w:rsidRDefault="00E8748D" w:rsidP="00C756E1"/>
    <w:tbl>
      <w:tblPr>
        <w:tblStyle w:val="TableGrid"/>
        <w:tblW w:w="10193"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17"/>
      </w:tblGrid>
      <w:tr w:rsidR="00491615" w14:paraId="13226E68" w14:textId="77777777" w:rsidTr="00E8748D">
        <w:tc>
          <w:tcPr>
            <w:tcW w:w="10193" w:type="dxa"/>
            <w:gridSpan w:val="2"/>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5A23312D" w14:textId="77777777" w:rsidR="00491615" w:rsidRPr="00C266F1" w:rsidRDefault="00491615" w:rsidP="00C756E1">
            <w:pPr>
              <w:pStyle w:val="Heading3"/>
              <w:spacing w:line="276" w:lineRule="auto"/>
              <w:rPr>
                <w:color w:val="FFFFFF" w:themeColor="background1"/>
              </w:rPr>
            </w:pPr>
            <w:r>
              <w:rPr>
                <w:color w:val="FFFFFF" w:themeColor="background1"/>
              </w:rPr>
              <w:t>What do you think</w:t>
            </w:r>
          </w:p>
        </w:tc>
      </w:tr>
      <w:tr w:rsidR="00491615" w14:paraId="19AC5B76" w14:textId="77777777" w:rsidTr="00E8748D">
        <w:trPr>
          <w:trHeight w:val="545"/>
        </w:trPr>
        <w:tc>
          <w:tcPr>
            <w:tcW w:w="1276" w:type="dxa"/>
            <w:tcBorders>
              <w:top w:val="single" w:sz="4" w:space="0" w:color="DB86BA" w:themeColor="accent2" w:themeTint="99"/>
              <w:bottom w:val="single" w:sz="4" w:space="0" w:color="DB86BA" w:themeColor="accent2" w:themeTint="99"/>
            </w:tcBorders>
            <w:vAlign w:val="center"/>
          </w:tcPr>
          <w:p w14:paraId="2AF24434" w14:textId="77777777" w:rsidR="00491615" w:rsidRPr="00582809" w:rsidRDefault="00491615" w:rsidP="00C756E1">
            <w:pPr>
              <w:spacing w:line="276" w:lineRule="auto"/>
              <w:jc w:val="center"/>
              <w:rPr>
                <w:b/>
                <w:bCs/>
              </w:rPr>
            </w:pPr>
            <w:r>
              <w:rPr>
                <w:b/>
                <w:bCs/>
                <w:noProof/>
              </w:rPr>
              <w:drawing>
                <wp:inline distT="0" distB="0" distL="0" distR="0" wp14:anchorId="043D892D" wp14:editId="47C42584">
                  <wp:extent cx="540000" cy="5400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17" w:type="dxa"/>
            <w:tcBorders>
              <w:top w:val="single" w:sz="4" w:space="0" w:color="DB86BA" w:themeColor="accent2" w:themeTint="99"/>
              <w:bottom w:val="single" w:sz="4" w:space="0" w:color="DB86BA" w:themeColor="accent2" w:themeTint="99"/>
            </w:tcBorders>
            <w:vAlign w:val="center"/>
          </w:tcPr>
          <w:p w14:paraId="2E5F50D2" w14:textId="19276071" w:rsidR="00491615" w:rsidRPr="001D7CEC" w:rsidRDefault="00491615" w:rsidP="00C756E1">
            <w:pPr>
              <w:spacing w:line="276" w:lineRule="auto"/>
            </w:pPr>
            <w:r w:rsidRPr="00491615">
              <w:t>Can you think of an example like Daphne’s where you bottled up anger from one situation and transferred it onto another?</w:t>
            </w:r>
          </w:p>
        </w:tc>
      </w:tr>
      <w:tr w:rsidR="00491615" w14:paraId="68694AF4" w14:textId="77777777" w:rsidTr="00E8748D">
        <w:trPr>
          <w:trHeight w:val="20"/>
        </w:trPr>
        <w:tc>
          <w:tcPr>
            <w:tcW w:w="10193" w:type="dxa"/>
            <w:gridSpan w:val="2"/>
            <w:tcBorders>
              <w:top w:val="single" w:sz="4" w:space="0" w:color="DB86BA" w:themeColor="accent2" w:themeTint="99"/>
              <w:bottom w:val="single" w:sz="4" w:space="0" w:color="DB86BA" w:themeColor="accent2" w:themeTint="99"/>
            </w:tcBorders>
            <w:vAlign w:val="center"/>
          </w:tcPr>
          <w:p w14:paraId="3A519FB9" w14:textId="700059AB" w:rsidR="00491615" w:rsidRPr="00491615" w:rsidRDefault="00491615" w:rsidP="00C756E1">
            <w:pPr>
              <w:pStyle w:val="Heading3"/>
              <w:spacing w:line="276" w:lineRule="auto"/>
              <w:rPr>
                <w:color w:val="DB86BA" w:themeColor="accent2" w:themeTint="99"/>
              </w:rPr>
            </w:pPr>
            <w:r w:rsidRPr="00491615">
              <w:rPr>
                <w:color w:val="DB86BA" w:themeColor="accent2" w:themeTint="99"/>
              </w:rPr>
              <w:t>What was the situation?</w:t>
            </w:r>
          </w:p>
        </w:tc>
      </w:tr>
      <w:tr w:rsidR="00491615" w14:paraId="0F1ABFF7" w14:textId="77777777" w:rsidTr="00E8748D">
        <w:trPr>
          <w:trHeight w:val="850"/>
        </w:trPr>
        <w:tc>
          <w:tcPr>
            <w:tcW w:w="10193" w:type="dxa"/>
            <w:gridSpan w:val="2"/>
            <w:tcBorders>
              <w:top w:val="single" w:sz="4" w:space="0" w:color="DB86BA" w:themeColor="accent2" w:themeTint="99"/>
              <w:bottom w:val="single" w:sz="4" w:space="0" w:color="DB86BA" w:themeColor="accent2" w:themeTint="99"/>
            </w:tcBorders>
            <w:vAlign w:val="center"/>
          </w:tcPr>
          <w:p w14:paraId="5275DFE2" w14:textId="77777777" w:rsidR="00491615" w:rsidRDefault="00491615" w:rsidP="00C756E1">
            <w:pPr>
              <w:spacing w:line="276" w:lineRule="auto"/>
            </w:pPr>
          </w:p>
        </w:tc>
      </w:tr>
      <w:tr w:rsidR="00491615" w14:paraId="7A17DCA1" w14:textId="77777777" w:rsidTr="00E8748D">
        <w:trPr>
          <w:trHeight w:val="20"/>
        </w:trPr>
        <w:tc>
          <w:tcPr>
            <w:tcW w:w="10193" w:type="dxa"/>
            <w:gridSpan w:val="2"/>
            <w:tcBorders>
              <w:top w:val="single" w:sz="4" w:space="0" w:color="DB86BA" w:themeColor="accent2" w:themeTint="99"/>
              <w:bottom w:val="single" w:sz="4" w:space="0" w:color="DB86BA" w:themeColor="accent2" w:themeTint="99"/>
            </w:tcBorders>
            <w:vAlign w:val="center"/>
          </w:tcPr>
          <w:p w14:paraId="706F54DF" w14:textId="423F1AF5" w:rsidR="00491615" w:rsidRDefault="00491615" w:rsidP="00C756E1">
            <w:pPr>
              <w:pStyle w:val="Heading3"/>
              <w:spacing w:line="276" w:lineRule="auto"/>
            </w:pPr>
            <w:r w:rsidRPr="00491615">
              <w:rPr>
                <w:color w:val="DB86BA" w:themeColor="accent2" w:themeTint="99"/>
              </w:rPr>
              <w:t>How did you react?</w:t>
            </w:r>
          </w:p>
        </w:tc>
      </w:tr>
      <w:tr w:rsidR="00491615" w14:paraId="66387726" w14:textId="77777777" w:rsidTr="00E8748D">
        <w:trPr>
          <w:trHeight w:val="850"/>
        </w:trPr>
        <w:tc>
          <w:tcPr>
            <w:tcW w:w="10193" w:type="dxa"/>
            <w:gridSpan w:val="2"/>
            <w:tcBorders>
              <w:top w:val="single" w:sz="4" w:space="0" w:color="DB86BA" w:themeColor="accent2" w:themeTint="99"/>
              <w:bottom w:val="single" w:sz="4" w:space="0" w:color="DB86BA" w:themeColor="accent2" w:themeTint="99"/>
            </w:tcBorders>
            <w:vAlign w:val="center"/>
          </w:tcPr>
          <w:p w14:paraId="1710451F" w14:textId="77777777" w:rsidR="00491615" w:rsidRDefault="00491615" w:rsidP="00C756E1">
            <w:pPr>
              <w:spacing w:line="276" w:lineRule="auto"/>
            </w:pPr>
          </w:p>
        </w:tc>
      </w:tr>
      <w:tr w:rsidR="00491615" w14:paraId="583FF6BD" w14:textId="77777777" w:rsidTr="00E8748D">
        <w:trPr>
          <w:trHeight w:val="20"/>
        </w:trPr>
        <w:tc>
          <w:tcPr>
            <w:tcW w:w="10193" w:type="dxa"/>
            <w:gridSpan w:val="2"/>
            <w:tcBorders>
              <w:top w:val="single" w:sz="4" w:space="0" w:color="DB86BA" w:themeColor="accent2" w:themeTint="99"/>
              <w:bottom w:val="single" w:sz="4" w:space="0" w:color="DB86BA" w:themeColor="accent2" w:themeTint="99"/>
            </w:tcBorders>
            <w:vAlign w:val="center"/>
          </w:tcPr>
          <w:p w14:paraId="702861E1" w14:textId="6FFE050F" w:rsidR="00491615" w:rsidRDefault="00491615" w:rsidP="00C756E1">
            <w:pPr>
              <w:pStyle w:val="Heading3"/>
              <w:spacing w:line="276" w:lineRule="auto"/>
            </w:pPr>
            <w:r w:rsidRPr="00491615">
              <w:rPr>
                <w:color w:val="DB86BA" w:themeColor="accent2" w:themeTint="99"/>
              </w:rPr>
              <w:t>In what way did the past affect your behaviour in the present?</w:t>
            </w:r>
          </w:p>
        </w:tc>
      </w:tr>
      <w:tr w:rsidR="00491615" w14:paraId="72DA3B10" w14:textId="77777777" w:rsidTr="00E8748D">
        <w:trPr>
          <w:trHeight w:val="850"/>
        </w:trPr>
        <w:tc>
          <w:tcPr>
            <w:tcW w:w="10193" w:type="dxa"/>
            <w:gridSpan w:val="2"/>
            <w:tcBorders>
              <w:top w:val="single" w:sz="4" w:space="0" w:color="DB86BA" w:themeColor="accent2" w:themeTint="99"/>
              <w:bottom w:val="single" w:sz="4" w:space="0" w:color="DB86BA" w:themeColor="accent2" w:themeTint="99"/>
            </w:tcBorders>
            <w:vAlign w:val="center"/>
          </w:tcPr>
          <w:p w14:paraId="234D9858" w14:textId="77777777" w:rsidR="00491615" w:rsidRDefault="00491615" w:rsidP="00C756E1">
            <w:pPr>
              <w:spacing w:line="276" w:lineRule="auto"/>
            </w:pPr>
          </w:p>
        </w:tc>
      </w:tr>
      <w:tr w:rsidR="00491615" w14:paraId="60A30A64" w14:textId="77777777" w:rsidTr="00E8748D">
        <w:trPr>
          <w:trHeight w:val="20"/>
        </w:trPr>
        <w:tc>
          <w:tcPr>
            <w:tcW w:w="10193" w:type="dxa"/>
            <w:gridSpan w:val="2"/>
            <w:tcBorders>
              <w:top w:val="single" w:sz="4" w:space="0" w:color="DB86BA" w:themeColor="accent2" w:themeTint="99"/>
              <w:bottom w:val="single" w:sz="4" w:space="0" w:color="DB86BA" w:themeColor="accent2" w:themeTint="99"/>
            </w:tcBorders>
            <w:vAlign w:val="center"/>
          </w:tcPr>
          <w:p w14:paraId="0577D13F" w14:textId="74C64268" w:rsidR="00491615" w:rsidRDefault="00491615" w:rsidP="00C756E1">
            <w:pPr>
              <w:pStyle w:val="Heading3"/>
              <w:spacing w:line="276" w:lineRule="auto"/>
            </w:pPr>
            <w:r w:rsidRPr="00491615">
              <w:rPr>
                <w:color w:val="DB86BA" w:themeColor="accent2" w:themeTint="99"/>
              </w:rPr>
              <w:t>How did you feel afterward?</w:t>
            </w:r>
          </w:p>
        </w:tc>
      </w:tr>
      <w:tr w:rsidR="00491615" w14:paraId="17DB1790" w14:textId="77777777" w:rsidTr="00E8748D">
        <w:trPr>
          <w:trHeight w:val="850"/>
        </w:trPr>
        <w:tc>
          <w:tcPr>
            <w:tcW w:w="10193" w:type="dxa"/>
            <w:gridSpan w:val="2"/>
            <w:tcBorders>
              <w:top w:val="single" w:sz="4" w:space="0" w:color="DB86BA" w:themeColor="accent2" w:themeTint="99"/>
              <w:bottom w:val="single" w:sz="4" w:space="0" w:color="DB86BA" w:themeColor="accent2" w:themeTint="99"/>
            </w:tcBorders>
            <w:vAlign w:val="center"/>
          </w:tcPr>
          <w:p w14:paraId="4F7D6010" w14:textId="77777777" w:rsidR="00491615" w:rsidRDefault="00491615" w:rsidP="00C756E1">
            <w:pPr>
              <w:spacing w:line="276" w:lineRule="auto"/>
            </w:pPr>
          </w:p>
        </w:tc>
      </w:tr>
      <w:tr w:rsidR="00491615" w14:paraId="30B07016" w14:textId="77777777" w:rsidTr="00E8748D">
        <w:trPr>
          <w:trHeight w:val="20"/>
        </w:trPr>
        <w:tc>
          <w:tcPr>
            <w:tcW w:w="10193" w:type="dxa"/>
            <w:gridSpan w:val="2"/>
            <w:tcBorders>
              <w:top w:val="single" w:sz="4" w:space="0" w:color="DB86BA" w:themeColor="accent2" w:themeTint="99"/>
              <w:bottom w:val="single" w:sz="4" w:space="0" w:color="DB86BA" w:themeColor="accent2" w:themeTint="99"/>
            </w:tcBorders>
            <w:vAlign w:val="center"/>
          </w:tcPr>
          <w:p w14:paraId="7C284A1F" w14:textId="2955ACA5" w:rsidR="00491615" w:rsidRDefault="00491615" w:rsidP="00C756E1">
            <w:pPr>
              <w:pStyle w:val="Heading3"/>
              <w:spacing w:line="276" w:lineRule="auto"/>
            </w:pPr>
            <w:r w:rsidRPr="00491615">
              <w:rPr>
                <w:color w:val="DB86BA" w:themeColor="accent2" w:themeTint="99"/>
              </w:rPr>
              <w:t>If you encountered a similar situation again, what would you do differently?</w:t>
            </w:r>
          </w:p>
        </w:tc>
      </w:tr>
      <w:tr w:rsidR="00491615" w14:paraId="57CE83B3" w14:textId="77777777" w:rsidTr="00E8748D">
        <w:trPr>
          <w:trHeight w:val="850"/>
        </w:trPr>
        <w:tc>
          <w:tcPr>
            <w:tcW w:w="10193" w:type="dxa"/>
            <w:gridSpan w:val="2"/>
            <w:tcBorders>
              <w:top w:val="single" w:sz="4" w:space="0" w:color="DB86BA" w:themeColor="accent2" w:themeTint="99"/>
              <w:bottom w:val="single" w:sz="4" w:space="0" w:color="BFBFBF" w:themeColor="background1" w:themeShade="BF"/>
            </w:tcBorders>
            <w:vAlign w:val="center"/>
          </w:tcPr>
          <w:p w14:paraId="636C964A" w14:textId="77777777" w:rsidR="00491615" w:rsidRDefault="00491615" w:rsidP="00C756E1">
            <w:pPr>
              <w:spacing w:line="276" w:lineRule="auto"/>
            </w:pPr>
          </w:p>
        </w:tc>
      </w:tr>
    </w:tbl>
    <w:p w14:paraId="090DF224" w14:textId="543D3BDC" w:rsidR="0000297D" w:rsidRDefault="0000297D" w:rsidP="00C756E1"/>
    <w:p w14:paraId="090DF241" w14:textId="325179AD" w:rsidR="00C34D07" w:rsidRPr="0000297D" w:rsidRDefault="00E8748D" w:rsidP="00C756E1">
      <w:pPr>
        <w:pStyle w:val="Heading2"/>
        <w:rPr>
          <w:sz w:val="14"/>
        </w:rPr>
      </w:pPr>
      <w:r>
        <w:rPr>
          <w:noProof/>
        </w:rPr>
        <w:lastRenderedPageBreak/>
        <w:t>S</w:t>
      </w:r>
      <w:r w:rsidR="00C34D07" w:rsidRPr="0000297D">
        <w:rPr>
          <w:noProof/>
        </w:rPr>
        <w:t xml:space="preserve">ection </w:t>
      </w:r>
      <w:r w:rsidR="00C34D07" w:rsidRPr="00C34D07">
        <w:rPr>
          <w:noProof/>
        </w:rPr>
        <w:t xml:space="preserve">3: Causes of anger </w:t>
      </w:r>
      <w:r w:rsidR="00C34D07">
        <w:rPr>
          <w:noProof/>
        </w:rPr>
        <w:t>– t</w:t>
      </w:r>
      <w:r w:rsidR="00C34D07" w:rsidRPr="00C34D07">
        <w:rPr>
          <w:noProof/>
        </w:rPr>
        <w:t>hinking styles</w:t>
      </w:r>
    </w:p>
    <w:p w14:paraId="090DF242" w14:textId="47C6F0F4" w:rsidR="00C34D07" w:rsidRDefault="00C34D07" w:rsidP="00C756E1">
      <w:r w:rsidRPr="00C34D07">
        <w:t xml:space="preserve">The way that we think about things directly impacts on our stress levels and mood. Our thoughts appear to occur almost automatically and we can equally automatically accept them as true. It is important to remember that thoughts are just </w:t>
      </w:r>
      <w:proofErr w:type="gramStart"/>
      <w:r w:rsidRPr="00C34D07">
        <w:t>that;</w:t>
      </w:r>
      <w:proofErr w:type="gramEnd"/>
      <w:r w:rsidRPr="00C34D07">
        <w:t xml:space="preserve"> thoughts. They are not facts and are not necessarily accurate. Sometimes thoughts can be negative or unhelpful. They can often occur without any real basis and are sometimes more based upon the sort of day we have been having, whether we have had enough sleep or how hungry we are than on anything concrete or real. It is therefore important to question our thoughts when we become angry to see if they are based on wrong assumptions.</w:t>
      </w:r>
    </w:p>
    <w:p w14:paraId="36169F0D" w14:textId="1CE08A78" w:rsidR="00491615" w:rsidRDefault="00491615"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491615" w14:paraId="7C72D92D" w14:textId="77777777" w:rsidTr="00E73101">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2696A634" w14:textId="77777777" w:rsidR="00491615" w:rsidRPr="00C266F1" w:rsidRDefault="00491615"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491615" w14:paraId="018B1BFC" w14:textId="77777777" w:rsidTr="00E73101">
        <w:trPr>
          <w:trHeight w:val="1134"/>
        </w:trPr>
        <w:tc>
          <w:tcPr>
            <w:tcW w:w="1276" w:type="dxa"/>
            <w:tcBorders>
              <w:top w:val="single" w:sz="4" w:space="0" w:color="206FFC"/>
            </w:tcBorders>
            <w:vAlign w:val="center"/>
          </w:tcPr>
          <w:p w14:paraId="5D028DB4" w14:textId="77777777" w:rsidR="00491615" w:rsidRPr="00582809" w:rsidRDefault="00491615" w:rsidP="00C756E1">
            <w:pPr>
              <w:spacing w:line="276" w:lineRule="auto"/>
              <w:jc w:val="center"/>
              <w:rPr>
                <w:sz w:val="80"/>
                <w:szCs w:val="80"/>
              </w:rPr>
            </w:pPr>
            <w:r>
              <w:rPr>
                <w:noProof/>
                <w:sz w:val="80"/>
                <w:szCs w:val="80"/>
              </w:rPr>
              <w:drawing>
                <wp:inline distT="0" distB="0" distL="0" distR="0" wp14:anchorId="50BD3F6E" wp14:editId="0737313D">
                  <wp:extent cx="540000" cy="54000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tcBorders>
            <w:vAlign w:val="center"/>
          </w:tcPr>
          <w:p w14:paraId="4603240F" w14:textId="2A192F0F" w:rsidR="00491615" w:rsidRPr="001D7CEC" w:rsidRDefault="00491615" w:rsidP="00C756E1">
            <w:pPr>
              <w:spacing w:line="276" w:lineRule="auto"/>
            </w:pPr>
            <w:r w:rsidRPr="00491615">
              <w:t>On the next page are some examples of unhelpful thinking. Go through them and write examples where you think you might have had similar thoughts yourself.</w:t>
            </w:r>
          </w:p>
        </w:tc>
      </w:tr>
    </w:tbl>
    <w:p w14:paraId="6D2CE1C7" w14:textId="6DDE745E" w:rsidR="00491615" w:rsidRDefault="00491615" w:rsidP="00C756E1"/>
    <w:p w14:paraId="0A233BB4" w14:textId="77777777" w:rsidR="00491615" w:rsidRDefault="00491615"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32961" w14:paraId="78D63D4F" w14:textId="77777777" w:rsidTr="00832961">
        <w:tc>
          <w:tcPr>
            <w:tcW w:w="10201"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6BC828E8" w14:textId="1DCED96A" w:rsidR="00832961" w:rsidRPr="00C266F1" w:rsidRDefault="00832961" w:rsidP="00C756E1">
            <w:pPr>
              <w:pStyle w:val="Heading3"/>
              <w:numPr>
                <w:ilvl w:val="0"/>
                <w:numId w:val="22"/>
              </w:numPr>
              <w:spacing w:line="276" w:lineRule="auto"/>
              <w:rPr>
                <w:color w:val="FFFFFF" w:themeColor="background1"/>
              </w:rPr>
            </w:pPr>
            <w:r w:rsidRPr="00832961">
              <w:rPr>
                <w:color w:val="FFFFFF" w:themeColor="background1"/>
              </w:rPr>
              <w:t>Taking things personally/mind reading:</w:t>
            </w:r>
          </w:p>
        </w:tc>
      </w:tr>
      <w:tr w:rsidR="00832961" w14:paraId="2E63B342" w14:textId="77777777" w:rsidTr="00832961">
        <w:trPr>
          <w:trHeight w:val="113"/>
        </w:trPr>
        <w:tc>
          <w:tcPr>
            <w:tcW w:w="10201" w:type="dxa"/>
            <w:gridSpan w:val="2"/>
            <w:tcBorders>
              <w:top w:val="single" w:sz="4" w:space="0" w:color="206FFC"/>
              <w:bottom w:val="single" w:sz="4" w:space="0" w:color="7030A0"/>
            </w:tcBorders>
          </w:tcPr>
          <w:p w14:paraId="4DFAED05" w14:textId="20256D3D" w:rsidR="00832961" w:rsidRPr="001D7CEC" w:rsidRDefault="00832961" w:rsidP="00C756E1">
            <w:pPr>
              <w:spacing w:line="276" w:lineRule="auto"/>
            </w:pPr>
            <w:r w:rsidRPr="00832961">
              <w:t>Anger can often be triggered by taking things personally and then feeling hurt. We can look for and expect criticism from others and then read it into any situation that occurs, even if no criticism was intended.</w:t>
            </w:r>
          </w:p>
        </w:tc>
      </w:tr>
      <w:tr w:rsidR="00832961" w:rsidRPr="00B47A2C" w14:paraId="628D29E7" w14:textId="77777777" w:rsidTr="00C471A4">
        <w:trPr>
          <w:trHeight w:val="113"/>
        </w:trPr>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tcPr>
          <w:p w14:paraId="41E0A7AB" w14:textId="77777777" w:rsidR="00832961" w:rsidRPr="00B47A2C" w:rsidRDefault="00832961" w:rsidP="00C756E1">
            <w:pPr>
              <w:pStyle w:val="Heading3"/>
              <w:spacing w:line="276" w:lineRule="auto"/>
              <w:rPr>
                <w:color w:val="FFFFFF" w:themeColor="background1"/>
              </w:rPr>
            </w:pPr>
            <w:r w:rsidRPr="00B47A2C">
              <w:rPr>
                <w:color w:val="FFFFFF" w:themeColor="background1"/>
              </w:rPr>
              <w:t>Example</w:t>
            </w:r>
          </w:p>
        </w:tc>
      </w:tr>
      <w:tr w:rsidR="00832961" w14:paraId="603DD1C9" w14:textId="77777777" w:rsidTr="00C471A4">
        <w:trPr>
          <w:trHeight w:val="113"/>
        </w:trPr>
        <w:tc>
          <w:tcPr>
            <w:tcW w:w="1276" w:type="dxa"/>
            <w:tcBorders>
              <w:top w:val="single" w:sz="4" w:space="0" w:color="7030A0"/>
              <w:bottom w:val="single" w:sz="4" w:space="0" w:color="BFBFBF" w:themeColor="background1" w:themeShade="BF"/>
            </w:tcBorders>
          </w:tcPr>
          <w:p w14:paraId="5C8D7A81" w14:textId="77777777" w:rsidR="00832961" w:rsidRPr="00A10D02" w:rsidRDefault="00832961" w:rsidP="00C756E1">
            <w:pPr>
              <w:spacing w:line="276" w:lineRule="auto"/>
              <w:jc w:val="center"/>
              <w:rPr>
                <w:noProof/>
                <w:szCs w:val="24"/>
              </w:rPr>
            </w:pPr>
            <w:r>
              <w:rPr>
                <w:noProof/>
                <w:sz w:val="92"/>
                <w:szCs w:val="92"/>
              </w:rPr>
              <w:drawing>
                <wp:inline distT="0" distB="0" distL="0" distR="0" wp14:anchorId="7334938E" wp14:editId="430DA4F9">
                  <wp:extent cx="540000" cy="540000"/>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3AA17CCF" w14:textId="26EE2CA4" w:rsidR="00832961" w:rsidRPr="00A10D02" w:rsidRDefault="00832961" w:rsidP="00C756E1">
            <w:pPr>
              <w:spacing w:line="276" w:lineRule="auto"/>
            </w:pPr>
            <w:r w:rsidRPr="00832961">
              <w:t>Donald passes someone he knows in the street. He says hello to them but they do not say hello back. He starts to think that they have deliberately ignored him, even that they dislike him. The truth, however, is that they were simply preoccupied with something and they just didn’t hear him. The whole situation was not about Donald at all, but his thinking has turned it into a personal insult.</w:t>
            </w:r>
          </w:p>
        </w:tc>
      </w:tr>
      <w:tr w:rsidR="00832961" w14:paraId="00BD1493" w14:textId="77777777" w:rsidTr="00832961">
        <w:trPr>
          <w:trHeight w:val="113"/>
        </w:trPr>
        <w:tc>
          <w:tcPr>
            <w:tcW w:w="10201" w:type="dxa"/>
            <w:gridSpan w:val="2"/>
            <w:tcBorders>
              <w:top w:val="single" w:sz="4" w:space="0" w:color="BFBFBF" w:themeColor="background1" w:themeShade="BF"/>
              <w:left w:val="nil"/>
              <w:bottom w:val="single" w:sz="4" w:space="0" w:color="206FFC"/>
              <w:right w:val="nil"/>
            </w:tcBorders>
          </w:tcPr>
          <w:p w14:paraId="3EA5FBE3" w14:textId="77777777" w:rsidR="00832961" w:rsidRPr="00A10D02" w:rsidRDefault="00832961" w:rsidP="00C756E1">
            <w:pPr>
              <w:spacing w:line="276" w:lineRule="auto"/>
            </w:pPr>
          </w:p>
        </w:tc>
      </w:tr>
      <w:tr w:rsidR="00832961" w:rsidRPr="00832961" w14:paraId="37DE5D22" w14:textId="77777777" w:rsidTr="00832961">
        <w:trPr>
          <w:trHeight w:val="113"/>
        </w:trPr>
        <w:tc>
          <w:tcPr>
            <w:tcW w:w="10201" w:type="dxa"/>
            <w:gridSpan w:val="2"/>
            <w:tcBorders>
              <w:top w:val="single" w:sz="4" w:space="0" w:color="206FFC"/>
              <w:left w:val="single" w:sz="4" w:space="0" w:color="206FFC"/>
              <w:bottom w:val="single" w:sz="4" w:space="0" w:color="206FFC"/>
              <w:right w:val="single" w:sz="4" w:space="0" w:color="206FFC"/>
            </w:tcBorders>
          </w:tcPr>
          <w:p w14:paraId="2FCF1ED3" w14:textId="235EF488" w:rsidR="00832961" w:rsidRPr="00832961" w:rsidRDefault="00832961" w:rsidP="00C756E1">
            <w:pPr>
              <w:spacing w:line="276" w:lineRule="auto"/>
              <w:rPr>
                <w:color w:val="206FFC"/>
              </w:rPr>
            </w:pPr>
            <w:r w:rsidRPr="00832961">
              <w:rPr>
                <w:b/>
                <w:bCs/>
                <w:color w:val="206FFC"/>
              </w:rPr>
              <w:t>Do you ever take things personally? If so, write an example below:</w:t>
            </w:r>
          </w:p>
        </w:tc>
      </w:tr>
      <w:tr w:rsidR="00832961" w14:paraId="0675E08F" w14:textId="77777777" w:rsidTr="00832961">
        <w:trPr>
          <w:trHeight w:val="1516"/>
        </w:trPr>
        <w:tc>
          <w:tcPr>
            <w:tcW w:w="10201" w:type="dxa"/>
            <w:gridSpan w:val="2"/>
            <w:tcBorders>
              <w:top w:val="single" w:sz="4" w:space="0" w:color="206FFC"/>
              <w:bottom w:val="single" w:sz="4" w:space="0" w:color="BFBFBF" w:themeColor="background1" w:themeShade="BF"/>
            </w:tcBorders>
          </w:tcPr>
          <w:p w14:paraId="68A7BFCC" w14:textId="257C612A" w:rsidR="00832961" w:rsidRPr="00B47A2C" w:rsidRDefault="00832961" w:rsidP="00C756E1">
            <w:pPr>
              <w:spacing w:line="276" w:lineRule="auto"/>
              <w:rPr>
                <w:b/>
                <w:bCs/>
                <w:color w:val="ACC811" w:themeColor="text2"/>
              </w:rPr>
            </w:pPr>
          </w:p>
        </w:tc>
      </w:tr>
    </w:tbl>
    <w:p w14:paraId="090DF243" w14:textId="49D3F374" w:rsidR="00C34D07" w:rsidRDefault="00C34D07" w:rsidP="00C756E1"/>
    <w:p w14:paraId="632F8279" w14:textId="30AD41B6" w:rsidR="00832961" w:rsidRDefault="00832961" w:rsidP="00C756E1"/>
    <w:p w14:paraId="01BEB039" w14:textId="0B7B2AAA" w:rsidR="00832961" w:rsidRDefault="00832961" w:rsidP="00C756E1"/>
    <w:p w14:paraId="0F2078D4" w14:textId="77777777" w:rsidR="00832961" w:rsidRDefault="00832961" w:rsidP="00C756E1"/>
    <w:p w14:paraId="090DF249" w14:textId="77777777" w:rsidR="00C34D07" w:rsidRDefault="00C34D07"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32961" w14:paraId="1878C649" w14:textId="77777777" w:rsidTr="00832961">
        <w:tc>
          <w:tcPr>
            <w:tcW w:w="10201"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24457A7D" w14:textId="72E64046" w:rsidR="00832961" w:rsidRPr="00C266F1" w:rsidRDefault="00832961" w:rsidP="00C756E1">
            <w:pPr>
              <w:pStyle w:val="Heading3"/>
              <w:numPr>
                <w:ilvl w:val="0"/>
                <w:numId w:val="22"/>
              </w:numPr>
              <w:spacing w:line="276" w:lineRule="auto"/>
              <w:rPr>
                <w:color w:val="FFFFFF" w:themeColor="background1"/>
              </w:rPr>
            </w:pPr>
            <w:r w:rsidRPr="00832961">
              <w:rPr>
                <w:color w:val="FFFFFF" w:themeColor="background1"/>
              </w:rPr>
              <w:lastRenderedPageBreak/>
              <w:t>Black and white thinking/perfectionism</w:t>
            </w:r>
          </w:p>
        </w:tc>
      </w:tr>
      <w:tr w:rsidR="00832961" w14:paraId="0F365E3C" w14:textId="77777777" w:rsidTr="00832961">
        <w:trPr>
          <w:trHeight w:val="113"/>
        </w:trPr>
        <w:tc>
          <w:tcPr>
            <w:tcW w:w="10201" w:type="dxa"/>
            <w:gridSpan w:val="2"/>
            <w:tcBorders>
              <w:top w:val="single" w:sz="4" w:space="0" w:color="206FFC"/>
              <w:bottom w:val="single" w:sz="4" w:space="0" w:color="7030A0"/>
            </w:tcBorders>
          </w:tcPr>
          <w:p w14:paraId="6C5B8CD3" w14:textId="5CAF5393" w:rsidR="00832961" w:rsidRPr="001D7CEC" w:rsidRDefault="00832961" w:rsidP="00C756E1">
            <w:pPr>
              <w:spacing w:line="276" w:lineRule="auto"/>
            </w:pPr>
            <w:r w:rsidRPr="00832961">
              <w:t>This can occur when we swing between one extreme and another without finding any middle ground. We can expect perfection from ourselves and others and, when it doesn’t happen, we can get angry and frustrated.</w:t>
            </w:r>
          </w:p>
        </w:tc>
      </w:tr>
      <w:tr w:rsidR="00832961" w:rsidRPr="00B47A2C" w14:paraId="63A48F75" w14:textId="77777777" w:rsidTr="00C471A4">
        <w:trPr>
          <w:trHeight w:val="113"/>
        </w:trPr>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tcPr>
          <w:p w14:paraId="33C9E6B5" w14:textId="77777777" w:rsidR="00832961" w:rsidRPr="00B47A2C" w:rsidRDefault="00832961" w:rsidP="00C756E1">
            <w:pPr>
              <w:pStyle w:val="Heading3"/>
              <w:spacing w:line="276" w:lineRule="auto"/>
              <w:rPr>
                <w:color w:val="FFFFFF" w:themeColor="background1"/>
              </w:rPr>
            </w:pPr>
            <w:r w:rsidRPr="00B47A2C">
              <w:rPr>
                <w:color w:val="FFFFFF" w:themeColor="background1"/>
              </w:rPr>
              <w:t>Example</w:t>
            </w:r>
          </w:p>
        </w:tc>
      </w:tr>
      <w:tr w:rsidR="00832961" w14:paraId="0EE786DD" w14:textId="77777777" w:rsidTr="00C471A4">
        <w:trPr>
          <w:trHeight w:val="113"/>
        </w:trPr>
        <w:tc>
          <w:tcPr>
            <w:tcW w:w="1276" w:type="dxa"/>
            <w:tcBorders>
              <w:top w:val="single" w:sz="4" w:space="0" w:color="7030A0"/>
              <w:bottom w:val="single" w:sz="4" w:space="0" w:color="BFBFBF" w:themeColor="background1" w:themeShade="BF"/>
            </w:tcBorders>
          </w:tcPr>
          <w:p w14:paraId="3B207650" w14:textId="77777777" w:rsidR="00832961" w:rsidRPr="00A10D02" w:rsidRDefault="00832961" w:rsidP="00C756E1">
            <w:pPr>
              <w:spacing w:line="276" w:lineRule="auto"/>
              <w:jc w:val="center"/>
              <w:rPr>
                <w:noProof/>
                <w:szCs w:val="24"/>
              </w:rPr>
            </w:pPr>
            <w:r>
              <w:rPr>
                <w:noProof/>
                <w:sz w:val="92"/>
                <w:szCs w:val="92"/>
              </w:rPr>
              <w:drawing>
                <wp:inline distT="0" distB="0" distL="0" distR="0" wp14:anchorId="2623B1E7" wp14:editId="426CAE81">
                  <wp:extent cx="540000" cy="540000"/>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6767A9BC" w14:textId="1C440AD4" w:rsidR="00832961" w:rsidRPr="00A10D02" w:rsidRDefault="00832961" w:rsidP="00C756E1">
            <w:pPr>
              <w:spacing w:line="276" w:lineRule="auto"/>
            </w:pPr>
            <w:r w:rsidRPr="00832961">
              <w:t>Donald has loaned some money to Frank on the understanding that he will repay within two weeks. The two weeks pass and Frank forgets to repay the money. Donald starts to get irritated but does nothing about it. After one more week Donald is furious and when he does speak to Frank he shouts and make threats. Donald goes from saying nothing to being threatening; he has missed the middle ground entirely.</w:t>
            </w:r>
          </w:p>
        </w:tc>
      </w:tr>
      <w:tr w:rsidR="00832961" w14:paraId="63828DE6" w14:textId="77777777" w:rsidTr="00832961">
        <w:trPr>
          <w:trHeight w:val="113"/>
        </w:trPr>
        <w:tc>
          <w:tcPr>
            <w:tcW w:w="10201" w:type="dxa"/>
            <w:gridSpan w:val="2"/>
            <w:tcBorders>
              <w:top w:val="single" w:sz="4" w:space="0" w:color="BFBFBF" w:themeColor="background1" w:themeShade="BF"/>
              <w:left w:val="nil"/>
              <w:bottom w:val="single" w:sz="4" w:space="0" w:color="206FFC"/>
              <w:right w:val="nil"/>
            </w:tcBorders>
          </w:tcPr>
          <w:p w14:paraId="632D7F89" w14:textId="77777777" w:rsidR="00832961" w:rsidRPr="00A10D02" w:rsidRDefault="00832961" w:rsidP="00C756E1">
            <w:pPr>
              <w:spacing w:line="276" w:lineRule="auto"/>
            </w:pPr>
          </w:p>
        </w:tc>
      </w:tr>
      <w:tr w:rsidR="00832961" w:rsidRPr="00832961" w14:paraId="39B521CD" w14:textId="77777777" w:rsidTr="00832961">
        <w:trPr>
          <w:trHeight w:val="113"/>
        </w:trPr>
        <w:tc>
          <w:tcPr>
            <w:tcW w:w="10201" w:type="dxa"/>
            <w:gridSpan w:val="2"/>
            <w:tcBorders>
              <w:top w:val="single" w:sz="4" w:space="0" w:color="206FFC"/>
              <w:left w:val="single" w:sz="4" w:space="0" w:color="206FFC"/>
              <w:bottom w:val="single" w:sz="4" w:space="0" w:color="206FFC"/>
              <w:right w:val="single" w:sz="4" w:space="0" w:color="206FFC"/>
            </w:tcBorders>
          </w:tcPr>
          <w:p w14:paraId="228A964F" w14:textId="7A0E69B5" w:rsidR="00832961" w:rsidRPr="00832961" w:rsidRDefault="00832961" w:rsidP="00C756E1">
            <w:pPr>
              <w:spacing w:line="276" w:lineRule="auto"/>
              <w:rPr>
                <w:color w:val="206FFC"/>
              </w:rPr>
            </w:pPr>
            <w:r w:rsidRPr="00832961">
              <w:rPr>
                <w:b/>
                <w:bCs/>
                <w:color w:val="206FFC"/>
              </w:rPr>
              <w:t>Have you ever struggled to find the middle ground? If so, write an example below:</w:t>
            </w:r>
          </w:p>
        </w:tc>
      </w:tr>
      <w:tr w:rsidR="00832961" w14:paraId="18A5A7D1" w14:textId="77777777" w:rsidTr="00832961">
        <w:trPr>
          <w:trHeight w:val="1516"/>
        </w:trPr>
        <w:tc>
          <w:tcPr>
            <w:tcW w:w="10201" w:type="dxa"/>
            <w:gridSpan w:val="2"/>
            <w:tcBorders>
              <w:top w:val="single" w:sz="4" w:space="0" w:color="206FFC"/>
              <w:bottom w:val="single" w:sz="4" w:space="0" w:color="BFBFBF" w:themeColor="background1" w:themeShade="BF"/>
            </w:tcBorders>
          </w:tcPr>
          <w:p w14:paraId="74DE8BCA" w14:textId="77777777" w:rsidR="00832961" w:rsidRPr="00B47A2C" w:rsidRDefault="00832961" w:rsidP="00C756E1">
            <w:pPr>
              <w:spacing w:line="276" w:lineRule="auto"/>
              <w:rPr>
                <w:b/>
                <w:bCs/>
                <w:color w:val="ACC811" w:themeColor="text2"/>
              </w:rPr>
            </w:pPr>
          </w:p>
        </w:tc>
      </w:tr>
    </w:tbl>
    <w:p w14:paraId="090DF265" w14:textId="372455DB" w:rsidR="00C34D07" w:rsidRDefault="00C34D07"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32961" w14:paraId="3C3BE776" w14:textId="77777777" w:rsidTr="00C471A4">
        <w:tc>
          <w:tcPr>
            <w:tcW w:w="10201"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1E94598B" w14:textId="1612373B" w:rsidR="00832961" w:rsidRPr="00C266F1" w:rsidRDefault="00832961" w:rsidP="00C756E1">
            <w:pPr>
              <w:pStyle w:val="Heading3"/>
              <w:numPr>
                <w:ilvl w:val="0"/>
                <w:numId w:val="22"/>
              </w:numPr>
              <w:spacing w:line="276" w:lineRule="auto"/>
              <w:rPr>
                <w:color w:val="FFFFFF" w:themeColor="background1"/>
              </w:rPr>
            </w:pPr>
            <w:r w:rsidRPr="00832961">
              <w:rPr>
                <w:color w:val="FFFFFF" w:themeColor="background1"/>
              </w:rPr>
              <w:t>Over generalising/labelling</w:t>
            </w:r>
          </w:p>
        </w:tc>
      </w:tr>
      <w:tr w:rsidR="00832961" w14:paraId="5C41CA12" w14:textId="77777777" w:rsidTr="00C471A4">
        <w:trPr>
          <w:trHeight w:val="113"/>
        </w:trPr>
        <w:tc>
          <w:tcPr>
            <w:tcW w:w="10201" w:type="dxa"/>
            <w:gridSpan w:val="2"/>
            <w:tcBorders>
              <w:top w:val="single" w:sz="4" w:space="0" w:color="206FFC"/>
              <w:bottom w:val="single" w:sz="4" w:space="0" w:color="7030A0"/>
            </w:tcBorders>
          </w:tcPr>
          <w:p w14:paraId="612B7C06" w14:textId="188F518B" w:rsidR="00832961" w:rsidRPr="001D7CEC" w:rsidRDefault="00832961" w:rsidP="00C756E1">
            <w:pPr>
              <w:spacing w:line="276" w:lineRule="auto"/>
            </w:pPr>
            <w:r w:rsidRPr="00832961">
              <w:t>This is where we make assumptions about future events based on one isolated incident. This can include labelling ourselves such that, because we might have failed at one thing, we assume we will fail at everything.</w:t>
            </w:r>
          </w:p>
        </w:tc>
      </w:tr>
      <w:tr w:rsidR="00832961" w:rsidRPr="00B47A2C" w14:paraId="76B1ACA4" w14:textId="77777777" w:rsidTr="00C471A4">
        <w:trPr>
          <w:trHeight w:val="113"/>
        </w:trPr>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tcPr>
          <w:p w14:paraId="62F1F0D9" w14:textId="77777777" w:rsidR="00832961" w:rsidRPr="00B47A2C" w:rsidRDefault="00832961" w:rsidP="00C756E1">
            <w:pPr>
              <w:pStyle w:val="Heading3"/>
              <w:spacing w:line="276" w:lineRule="auto"/>
              <w:rPr>
                <w:color w:val="FFFFFF" w:themeColor="background1"/>
              </w:rPr>
            </w:pPr>
            <w:r w:rsidRPr="00B47A2C">
              <w:rPr>
                <w:color w:val="FFFFFF" w:themeColor="background1"/>
              </w:rPr>
              <w:t>Example</w:t>
            </w:r>
          </w:p>
        </w:tc>
      </w:tr>
      <w:tr w:rsidR="00832961" w14:paraId="2E2275CF" w14:textId="77777777" w:rsidTr="00C471A4">
        <w:trPr>
          <w:trHeight w:val="113"/>
        </w:trPr>
        <w:tc>
          <w:tcPr>
            <w:tcW w:w="1276" w:type="dxa"/>
            <w:tcBorders>
              <w:top w:val="single" w:sz="4" w:space="0" w:color="7030A0"/>
              <w:bottom w:val="single" w:sz="4" w:space="0" w:color="BFBFBF" w:themeColor="background1" w:themeShade="BF"/>
            </w:tcBorders>
          </w:tcPr>
          <w:p w14:paraId="1938FA6E" w14:textId="77777777" w:rsidR="00832961" w:rsidRPr="00A10D02" w:rsidRDefault="00832961" w:rsidP="00C756E1">
            <w:pPr>
              <w:spacing w:line="276" w:lineRule="auto"/>
              <w:jc w:val="center"/>
              <w:rPr>
                <w:noProof/>
                <w:szCs w:val="24"/>
              </w:rPr>
            </w:pPr>
            <w:r>
              <w:rPr>
                <w:noProof/>
                <w:sz w:val="92"/>
                <w:szCs w:val="92"/>
              </w:rPr>
              <w:drawing>
                <wp:inline distT="0" distB="0" distL="0" distR="0" wp14:anchorId="344541A4" wp14:editId="5FF3F570">
                  <wp:extent cx="540000" cy="540000"/>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39EC0256" w14:textId="0A3D50C5" w:rsidR="00832961" w:rsidRPr="00A10D02" w:rsidRDefault="00832961" w:rsidP="00C756E1">
            <w:pPr>
              <w:spacing w:line="276" w:lineRule="auto"/>
            </w:pPr>
            <w:r w:rsidRPr="00832961">
              <w:t>Daphne sat one exam at school and unfortunately failed. Since then she has labelled herself as a failure when it comes to exams and has avoided ever sitting another exam since. This has seriously limited her work options</w:t>
            </w:r>
          </w:p>
        </w:tc>
      </w:tr>
      <w:tr w:rsidR="00832961" w14:paraId="6FCC8538" w14:textId="77777777" w:rsidTr="00C471A4">
        <w:trPr>
          <w:trHeight w:val="113"/>
        </w:trPr>
        <w:tc>
          <w:tcPr>
            <w:tcW w:w="10201" w:type="dxa"/>
            <w:gridSpan w:val="2"/>
            <w:tcBorders>
              <w:top w:val="single" w:sz="4" w:space="0" w:color="BFBFBF" w:themeColor="background1" w:themeShade="BF"/>
              <w:left w:val="nil"/>
              <w:bottom w:val="single" w:sz="4" w:space="0" w:color="206FFC"/>
              <w:right w:val="nil"/>
            </w:tcBorders>
          </w:tcPr>
          <w:p w14:paraId="7B0E547F" w14:textId="77777777" w:rsidR="00832961" w:rsidRPr="00A10D02" w:rsidRDefault="00832961" w:rsidP="00C756E1">
            <w:pPr>
              <w:spacing w:line="276" w:lineRule="auto"/>
            </w:pPr>
          </w:p>
        </w:tc>
      </w:tr>
      <w:tr w:rsidR="00832961" w:rsidRPr="00832961" w14:paraId="1CD2ACA6" w14:textId="77777777" w:rsidTr="00C471A4">
        <w:trPr>
          <w:trHeight w:val="113"/>
        </w:trPr>
        <w:tc>
          <w:tcPr>
            <w:tcW w:w="10201" w:type="dxa"/>
            <w:gridSpan w:val="2"/>
            <w:tcBorders>
              <w:top w:val="single" w:sz="4" w:space="0" w:color="206FFC"/>
              <w:left w:val="single" w:sz="4" w:space="0" w:color="206FFC"/>
              <w:bottom w:val="single" w:sz="4" w:space="0" w:color="206FFC"/>
              <w:right w:val="single" w:sz="4" w:space="0" w:color="206FFC"/>
            </w:tcBorders>
          </w:tcPr>
          <w:p w14:paraId="141FA391" w14:textId="083A693A" w:rsidR="00832961" w:rsidRPr="00832961" w:rsidRDefault="00832961" w:rsidP="00C756E1">
            <w:pPr>
              <w:spacing w:line="276" w:lineRule="auto"/>
              <w:rPr>
                <w:color w:val="206FFC"/>
              </w:rPr>
            </w:pPr>
            <w:r w:rsidRPr="00832961">
              <w:rPr>
                <w:b/>
                <w:bCs/>
                <w:color w:val="206FFC"/>
              </w:rPr>
              <w:t>Have you ever labelled yourself? If so, write an example below:</w:t>
            </w:r>
          </w:p>
        </w:tc>
      </w:tr>
      <w:tr w:rsidR="00832961" w14:paraId="09C06091" w14:textId="77777777" w:rsidTr="00C471A4">
        <w:trPr>
          <w:trHeight w:val="1516"/>
        </w:trPr>
        <w:tc>
          <w:tcPr>
            <w:tcW w:w="10201" w:type="dxa"/>
            <w:gridSpan w:val="2"/>
            <w:tcBorders>
              <w:top w:val="single" w:sz="4" w:space="0" w:color="206FFC"/>
              <w:bottom w:val="single" w:sz="4" w:space="0" w:color="BFBFBF" w:themeColor="background1" w:themeShade="BF"/>
            </w:tcBorders>
          </w:tcPr>
          <w:p w14:paraId="59360DE8" w14:textId="77777777" w:rsidR="00832961" w:rsidRPr="00B47A2C" w:rsidRDefault="00832961" w:rsidP="00C756E1">
            <w:pPr>
              <w:spacing w:line="276" w:lineRule="auto"/>
              <w:rPr>
                <w:b/>
                <w:bCs/>
                <w:color w:val="ACC811" w:themeColor="text2"/>
              </w:rPr>
            </w:pPr>
          </w:p>
        </w:tc>
      </w:tr>
    </w:tbl>
    <w:p w14:paraId="07FE7207" w14:textId="47692440" w:rsidR="00832961" w:rsidRDefault="00832961" w:rsidP="00C756E1"/>
    <w:p w14:paraId="27A07D73" w14:textId="4FF2F14F" w:rsidR="00832961" w:rsidRDefault="00832961" w:rsidP="00C756E1"/>
    <w:p w14:paraId="36204076" w14:textId="0E55C3C4" w:rsidR="00832961" w:rsidRDefault="00832961" w:rsidP="00C756E1"/>
    <w:p w14:paraId="0B43E1F7" w14:textId="46407734" w:rsidR="00832961" w:rsidRDefault="00832961" w:rsidP="00C756E1"/>
    <w:tbl>
      <w:tblPr>
        <w:tblStyle w:val="TableGrid"/>
        <w:tblW w:w="10201"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276"/>
        <w:gridCol w:w="8925"/>
      </w:tblGrid>
      <w:tr w:rsidR="00832961" w14:paraId="643F40DC" w14:textId="77777777" w:rsidTr="00C471A4">
        <w:tc>
          <w:tcPr>
            <w:tcW w:w="10201"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5D461277" w14:textId="72BF7B19" w:rsidR="00832961" w:rsidRPr="00C266F1" w:rsidRDefault="00832961" w:rsidP="00C756E1">
            <w:pPr>
              <w:pStyle w:val="Heading3"/>
              <w:numPr>
                <w:ilvl w:val="0"/>
                <w:numId w:val="22"/>
              </w:numPr>
              <w:spacing w:line="276" w:lineRule="auto"/>
              <w:rPr>
                <w:color w:val="FFFFFF" w:themeColor="background1"/>
              </w:rPr>
            </w:pPr>
            <w:r w:rsidRPr="00832961">
              <w:rPr>
                <w:color w:val="FFFFFF" w:themeColor="background1"/>
              </w:rPr>
              <w:t>Predicting the future/catastrophising</w:t>
            </w:r>
          </w:p>
        </w:tc>
      </w:tr>
      <w:tr w:rsidR="00832961" w14:paraId="73A3AAA2" w14:textId="77777777" w:rsidTr="00C471A4">
        <w:trPr>
          <w:trHeight w:val="113"/>
        </w:trPr>
        <w:tc>
          <w:tcPr>
            <w:tcW w:w="10201" w:type="dxa"/>
            <w:gridSpan w:val="2"/>
            <w:tcBorders>
              <w:top w:val="single" w:sz="4" w:space="0" w:color="206FFC"/>
              <w:bottom w:val="single" w:sz="4" w:space="0" w:color="7030A0"/>
            </w:tcBorders>
          </w:tcPr>
          <w:p w14:paraId="69A82BC2" w14:textId="7ED89F3D" w:rsidR="00832961" w:rsidRPr="001D7CEC" w:rsidRDefault="00832961" w:rsidP="00C756E1">
            <w:pPr>
              <w:spacing w:line="276" w:lineRule="auto"/>
            </w:pPr>
            <w:r w:rsidRPr="00832961">
              <w:t>When we are worried about something we can spend a lot of time thinking about it. We can start projecting into a future where we imagine people doing the very things that make us angry. These things have not even taken place and may never take place, but we are still left feeling angry about it.</w:t>
            </w:r>
          </w:p>
        </w:tc>
      </w:tr>
      <w:tr w:rsidR="00832961" w:rsidRPr="00B47A2C" w14:paraId="747FA2C4" w14:textId="77777777" w:rsidTr="00C471A4">
        <w:trPr>
          <w:trHeight w:val="113"/>
        </w:trPr>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tcPr>
          <w:p w14:paraId="68D5FE0A" w14:textId="77777777" w:rsidR="00832961" w:rsidRPr="00B47A2C" w:rsidRDefault="00832961" w:rsidP="00C756E1">
            <w:pPr>
              <w:pStyle w:val="Heading3"/>
              <w:spacing w:line="276" w:lineRule="auto"/>
              <w:rPr>
                <w:color w:val="FFFFFF" w:themeColor="background1"/>
              </w:rPr>
            </w:pPr>
            <w:r w:rsidRPr="00B47A2C">
              <w:rPr>
                <w:color w:val="FFFFFF" w:themeColor="background1"/>
              </w:rPr>
              <w:t>Example</w:t>
            </w:r>
          </w:p>
        </w:tc>
      </w:tr>
      <w:tr w:rsidR="00832961" w14:paraId="7F20699F" w14:textId="77777777" w:rsidTr="00C471A4">
        <w:trPr>
          <w:trHeight w:val="113"/>
        </w:trPr>
        <w:tc>
          <w:tcPr>
            <w:tcW w:w="1276" w:type="dxa"/>
            <w:tcBorders>
              <w:top w:val="single" w:sz="4" w:space="0" w:color="7030A0"/>
              <w:bottom w:val="single" w:sz="4" w:space="0" w:color="BFBFBF" w:themeColor="background1" w:themeShade="BF"/>
            </w:tcBorders>
          </w:tcPr>
          <w:p w14:paraId="5F9430F0" w14:textId="77777777" w:rsidR="00832961" w:rsidRPr="00A10D02" w:rsidRDefault="00832961" w:rsidP="00C756E1">
            <w:pPr>
              <w:spacing w:line="276" w:lineRule="auto"/>
              <w:jc w:val="center"/>
              <w:rPr>
                <w:noProof/>
                <w:szCs w:val="24"/>
              </w:rPr>
            </w:pPr>
            <w:r>
              <w:rPr>
                <w:noProof/>
                <w:sz w:val="92"/>
                <w:szCs w:val="92"/>
              </w:rPr>
              <w:drawing>
                <wp:inline distT="0" distB="0" distL="0" distR="0" wp14:anchorId="2E26E93D" wp14:editId="25CE9DE8">
                  <wp:extent cx="540000" cy="540000"/>
                  <wp:effectExtent l="0" t="0" r="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25" w:type="dxa"/>
            <w:tcBorders>
              <w:top w:val="single" w:sz="4" w:space="0" w:color="7030A0"/>
              <w:bottom w:val="single" w:sz="4" w:space="0" w:color="BFBFBF" w:themeColor="background1" w:themeShade="BF"/>
            </w:tcBorders>
            <w:vAlign w:val="center"/>
          </w:tcPr>
          <w:p w14:paraId="53264B37" w14:textId="054A7C2B" w:rsidR="00832961" w:rsidRPr="00A10D02" w:rsidRDefault="00832961" w:rsidP="00C756E1">
            <w:pPr>
              <w:spacing w:line="276" w:lineRule="auto"/>
            </w:pPr>
            <w:r w:rsidRPr="00832961">
              <w:t>Donald wants to ask Frank for a favour. He starts to play through his mind how this will go. He predicts a situation where, when he speaks to Frank, he gets bluntly refused. He starts to feel angry about the response he imagines he might get. As a result, when he does eventually speak to Frank, he does so in an aggressive, unpleasant way. Because he asks Frank in an aggressive way, he ends up getting exactly the blunt refusal he feared. This is sometimes known as a self-fulfilling prophecy – the very thing we don’t want to happen we end up making happen because of the way we handle it.</w:t>
            </w:r>
          </w:p>
        </w:tc>
      </w:tr>
      <w:tr w:rsidR="00832961" w14:paraId="06099464" w14:textId="77777777" w:rsidTr="00C471A4">
        <w:trPr>
          <w:trHeight w:val="113"/>
        </w:trPr>
        <w:tc>
          <w:tcPr>
            <w:tcW w:w="10201" w:type="dxa"/>
            <w:gridSpan w:val="2"/>
            <w:tcBorders>
              <w:top w:val="single" w:sz="4" w:space="0" w:color="BFBFBF" w:themeColor="background1" w:themeShade="BF"/>
              <w:left w:val="nil"/>
              <w:bottom w:val="single" w:sz="4" w:space="0" w:color="206FFC"/>
              <w:right w:val="nil"/>
            </w:tcBorders>
          </w:tcPr>
          <w:p w14:paraId="19810781" w14:textId="77777777" w:rsidR="00832961" w:rsidRPr="00A10D02" w:rsidRDefault="00832961" w:rsidP="00C756E1">
            <w:pPr>
              <w:spacing w:line="276" w:lineRule="auto"/>
            </w:pPr>
          </w:p>
        </w:tc>
      </w:tr>
      <w:tr w:rsidR="00832961" w:rsidRPr="00832961" w14:paraId="4DE341A7" w14:textId="77777777" w:rsidTr="00C471A4">
        <w:trPr>
          <w:trHeight w:val="113"/>
        </w:trPr>
        <w:tc>
          <w:tcPr>
            <w:tcW w:w="10201" w:type="dxa"/>
            <w:gridSpan w:val="2"/>
            <w:tcBorders>
              <w:top w:val="single" w:sz="4" w:space="0" w:color="206FFC"/>
              <w:left w:val="single" w:sz="4" w:space="0" w:color="206FFC"/>
              <w:bottom w:val="single" w:sz="4" w:space="0" w:color="206FFC"/>
              <w:right w:val="single" w:sz="4" w:space="0" w:color="206FFC"/>
            </w:tcBorders>
          </w:tcPr>
          <w:p w14:paraId="388E8078" w14:textId="3619BC77" w:rsidR="00832961" w:rsidRPr="00832961" w:rsidRDefault="00832961" w:rsidP="00C756E1">
            <w:pPr>
              <w:spacing w:line="276" w:lineRule="auto"/>
              <w:rPr>
                <w:color w:val="206FFC"/>
              </w:rPr>
            </w:pPr>
            <w:r w:rsidRPr="00832961">
              <w:rPr>
                <w:b/>
                <w:bCs/>
                <w:color w:val="206FFC"/>
              </w:rPr>
              <w:t>Have you ever ‘catastrophised’? If so, write an example below:</w:t>
            </w:r>
          </w:p>
        </w:tc>
      </w:tr>
      <w:tr w:rsidR="00832961" w14:paraId="039960E5" w14:textId="77777777" w:rsidTr="00C471A4">
        <w:trPr>
          <w:trHeight w:val="1516"/>
        </w:trPr>
        <w:tc>
          <w:tcPr>
            <w:tcW w:w="10201" w:type="dxa"/>
            <w:gridSpan w:val="2"/>
            <w:tcBorders>
              <w:top w:val="single" w:sz="4" w:space="0" w:color="206FFC"/>
              <w:bottom w:val="single" w:sz="4" w:space="0" w:color="BFBFBF" w:themeColor="background1" w:themeShade="BF"/>
            </w:tcBorders>
          </w:tcPr>
          <w:p w14:paraId="225A7724" w14:textId="77777777" w:rsidR="00832961" w:rsidRPr="00B47A2C" w:rsidRDefault="00832961" w:rsidP="00C756E1">
            <w:pPr>
              <w:spacing w:line="276" w:lineRule="auto"/>
              <w:rPr>
                <w:b/>
                <w:bCs/>
                <w:color w:val="ACC811" w:themeColor="text2"/>
              </w:rPr>
            </w:pPr>
          </w:p>
        </w:tc>
      </w:tr>
    </w:tbl>
    <w:p w14:paraId="3229E1C1" w14:textId="0BC6771E" w:rsidR="00832961" w:rsidRDefault="00832961" w:rsidP="00C756E1"/>
    <w:p w14:paraId="57D470BF" w14:textId="0BF627BB" w:rsidR="00832961" w:rsidRDefault="00832961" w:rsidP="00C756E1"/>
    <w:p w14:paraId="7D5EEA53" w14:textId="3D50779A" w:rsidR="00832961" w:rsidRDefault="00832961" w:rsidP="00C756E1"/>
    <w:p w14:paraId="530915C0" w14:textId="77777777" w:rsidR="00832961" w:rsidRDefault="00832961" w:rsidP="00C756E1"/>
    <w:p w14:paraId="4439D616" w14:textId="79D6D85D" w:rsidR="00832961" w:rsidRDefault="00832961" w:rsidP="00C756E1"/>
    <w:p w14:paraId="423767D6" w14:textId="77777777" w:rsidR="00832961" w:rsidRDefault="00832961" w:rsidP="00C756E1"/>
    <w:p w14:paraId="090DF273" w14:textId="5281EE9B" w:rsidR="00832961" w:rsidRDefault="00832961" w:rsidP="00C756E1">
      <w:pPr>
        <w:spacing w:after="200"/>
      </w:pPr>
      <w:r>
        <w:br w:type="page"/>
      </w:r>
    </w:p>
    <w:p w14:paraId="090DF295" w14:textId="77777777" w:rsidR="00131650" w:rsidRPr="0000297D" w:rsidRDefault="00131650" w:rsidP="00C756E1">
      <w:pPr>
        <w:pStyle w:val="Heading2"/>
        <w:rPr>
          <w:sz w:val="14"/>
        </w:rPr>
      </w:pPr>
      <w:r>
        <w:rPr>
          <w:noProof/>
        </w:rPr>
        <w:lastRenderedPageBreak/>
        <w:t>Challenging unhelpful thinking</w:t>
      </w:r>
    </w:p>
    <w:p w14:paraId="090DF297" w14:textId="2D576D5A" w:rsidR="00B473E2" w:rsidRDefault="00131650" w:rsidP="00C756E1">
      <w:r w:rsidRPr="00131650">
        <w:t xml:space="preserve">If you can </w:t>
      </w:r>
      <w:r w:rsidRPr="00832961">
        <w:t xml:space="preserve">relate to any of the examples of unhelpful thinking which have been given, then </w:t>
      </w:r>
      <w:r w:rsidRPr="00832961">
        <w:br/>
        <w:t>you might find it helpful to challenge some of your thinking when it occurs. On the next two pages are some questions which you can ask yourself to challenge unhelpful thinking. It might be helpful to print out a few copies of the sheet and fill them in when you become angry in the future.</w:t>
      </w:r>
    </w:p>
    <w:p w14:paraId="0E0AE69F" w14:textId="77777777" w:rsidR="00302236" w:rsidRDefault="00302236" w:rsidP="00C756E1"/>
    <w:p w14:paraId="0C2288DF" w14:textId="23E98A63" w:rsidR="00832961" w:rsidRDefault="00832961"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32961" w14:paraId="5B55CE96" w14:textId="77777777" w:rsidTr="00C471A4">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1F09F056" w14:textId="77777777" w:rsidR="00832961" w:rsidRPr="00C266F1" w:rsidRDefault="00832961"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832961" w14:paraId="660EC27B" w14:textId="77777777" w:rsidTr="0055206C">
        <w:trPr>
          <w:trHeight w:val="1134"/>
        </w:trPr>
        <w:tc>
          <w:tcPr>
            <w:tcW w:w="1276" w:type="dxa"/>
            <w:tcBorders>
              <w:top w:val="single" w:sz="4" w:space="0" w:color="206FFC"/>
              <w:bottom w:val="single" w:sz="4" w:space="0" w:color="206FFC"/>
            </w:tcBorders>
            <w:vAlign w:val="center"/>
          </w:tcPr>
          <w:p w14:paraId="05E324F1" w14:textId="77777777" w:rsidR="00832961" w:rsidRPr="00582809" w:rsidRDefault="00832961" w:rsidP="00C756E1">
            <w:pPr>
              <w:spacing w:line="276" w:lineRule="auto"/>
              <w:jc w:val="center"/>
              <w:rPr>
                <w:sz w:val="80"/>
                <w:szCs w:val="80"/>
              </w:rPr>
            </w:pPr>
            <w:r>
              <w:rPr>
                <w:noProof/>
                <w:sz w:val="80"/>
                <w:szCs w:val="80"/>
              </w:rPr>
              <w:drawing>
                <wp:inline distT="0" distB="0" distL="0" distR="0" wp14:anchorId="5F47E8BC" wp14:editId="64B85E65">
                  <wp:extent cx="540000" cy="5400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760CD9DC" w14:textId="7BF083D9" w:rsidR="00832961" w:rsidRPr="001D7CEC" w:rsidRDefault="0055206C" w:rsidP="00C756E1">
            <w:pPr>
              <w:spacing w:line="276" w:lineRule="auto"/>
            </w:pPr>
            <w:r w:rsidRPr="0055206C">
              <w:t xml:space="preserve">Print out some copies of the “Challenging unhelpful thinking” sheet on the next </w:t>
            </w:r>
            <w:r w:rsidR="00C756E1">
              <w:t>two</w:t>
            </w:r>
            <w:r w:rsidRPr="0055206C">
              <w:t xml:space="preserve"> pages and complete whenever you think it might be helpful.</w:t>
            </w:r>
          </w:p>
        </w:tc>
      </w:tr>
      <w:tr w:rsidR="0055206C" w14:paraId="005B6513"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52D995F9" w14:textId="669D66B1" w:rsidR="0055206C" w:rsidRPr="0055206C" w:rsidRDefault="0055206C" w:rsidP="00C756E1">
            <w:pPr>
              <w:spacing w:line="276" w:lineRule="auto"/>
              <w:rPr>
                <w:b/>
                <w:bCs/>
                <w:color w:val="206FFC"/>
              </w:rPr>
            </w:pPr>
            <w:r w:rsidRPr="0055206C">
              <w:rPr>
                <w:b/>
                <w:bCs/>
                <w:color w:val="206FFC"/>
              </w:rPr>
              <w:t>Describe the unhelpful thought below:</w:t>
            </w:r>
          </w:p>
        </w:tc>
      </w:tr>
      <w:tr w:rsidR="0055206C" w14:paraId="350DCD30" w14:textId="77777777" w:rsidTr="0055206C">
        <w:trPr>
          <w:trHeight w:val="2268"/>
        </w:trPr>
        <w:tc>
          <w:tcPr>
            <w:tcW w:w="10206" w:type="dxa"/>
            <w:gridSpan w:val="2"/>
            <w:tcBorders>
              <w:top w:val="single" w:sz="4" w:space="0" w:color="206FFC"/>
              <w:bottom w:val="single" w:sz="4" w:space="0" w:color="206FFC"/>
            </w:tcBorders>
          </w:tcPr>
          <w:p w14:paraId="3FF1A9D9" w14:textId="77777777" w:rsidR="0055206C" w:rsidRPr="00491615" w:rsidRDefault="0055206C" w:rsidP="00C756E1">
            <w:pPr>
              <w:spacing w:line="276" w:lineRule="auto"/>
            </w:pPr>
          </w:p>
        </w:tc>
      </w:tr>
      <w:tr w:rsidR="0055206C" w14:paraId="2C6F9C5C"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678AE66F" w14:textId="77777777" w:rsidR="0055206C" w:rsidRPr="0055206C" w:rsidRDefault="0055206C" w:rsidP="00C756E1">
            <w:pPr>
              <w:rPr>
                <w:b/>
                <w:bCs/>
                <w:color w:val="206FFC"/>
              </w:rPr>
            </w:pPr>
            <w:r w:rsidRPr="0055206C">
              <w:rPr>
                <w:b/>
                <w:bCs/>
                <w:color w:val="206FFC"/>
              </w:rPr>
              <w:t xml:space="preserve">Is there any evidence which contradicts your thought? </w:t>
            </w:r>
          </w:p>
          <w:p w14:paraId="2F9619FC" w14:textId="56B712EE" w:rsidR="0055206C" w:rsidRPr="00491615" w:rsidRDefault="0055206C" w:rsidP="00C756E1">
            <w:pPr>
              <w:spacing w:line="276" w:lineRule="auto"/>
            </w:pPr>
            <w:r w:rsidRPr="0055206C">
              <w:rPr>
                <w:b/>
                <w:bCs/>
                <w:color w:val="206FFC"/>
              </w:rPr>
              <w:t>For example, the action which made you angry was out-of-character</w:t>
            </w:r>
          </w:p>
        </w:tc>
      </w:tr>
      <w:tr w:rsidR="0055206C" w14:paraId="0D80D1B6" w14:textId="77777777" w:rsidTr="0055206C">
        <w:trPr>
          <w:trHeight w:val="2268"/>
        </w:trPr>
        <w:tc>
          <w:tcPr>
            <w:tcW w:w="10206" w:type="dxa"/>
            <w:gridSpan w:val="2"/>
            <w:tcBorders>
              <w:top w:val="single" w:sz="4" w:space="0" w:color="206FFC"/>
              <w:bottom w:val="single" w:sz="4" w:space="0" w:color="206FFC"/>
            </w:tcBorders>
          </w:tcPr>
          <w:p w14:paraId="558FECEB" w14:textId="77777777" w:rsidR="0055206C" w:rsidRPr="00491615" w:rsidRDefault="0055206C" w:rsidP="00C756E1">
            <w:pPr>
              <w:spacing w:line="276" w:lineRule="auto"/>
            </w:pPr>
          </w:p>
        </w:tc>
      </w:tr>
      <w:tr w:rsidR="0055206C" w14:paraId="1CF94663"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587F0BEC" w14:textId="75CAFB0E" w:rsidR="0055206C" w:rsidRPr="00491615" w:rsidRDefault="0055206C" w:rsidP="00C756E1">
            <w:pPr>
              <w:spacing w:line="276" w:lineRule="auto"/>
            </w:pPr>
            <w:r w:rsidRPr="0055206C">
              <w:rPr>
                <w:b/>
                <w:bCs/>
                <w:color w:val="206FFC"/>
              </w:rPr>
              <w:t>What would you say to a friend who had this thought in a similar situation?</w:t>
            </w:r>
            <w:r>
              <w:rPr>
                <w:b/>
                <w:bCs/>
                <w:color w:val="206FFC"/>
              </w:rPr>
              <w:t xml:space="preserve"> </w:t>
            </w:r>
            <w:r w:rsidRPr="0055206C">
              <w:rPr>
                <w:b/>
                <w:bCs/>
                <w:color w:val="206FFC"/>
              </w:rPr>
              <w:t>Would you challenge their thinking? If so, how?</w:t>
            </w:r>
          </w:p>
        </w:tc>
      </w:tr>
      <w:tr w:rsidR="0055206C" w14:paraId="4B5A945A" w14:textId="77777777" w:rsidTr="0055206C">
        <w:trPr>
          <w:trHeight w:val="2268"/>
        </w:trPr>
        <w:tc>
          <w:tcPr>
            <w:tcW w:w="10206" w:type="dxa"/>
            <w:gridSpan w:val="2"/>
            <w:tcBorders>
              <w:top w:val="single" w:sz="4" w:space="0" w:color="206FFC"/>
              <w:bottom w:val="single" w:sz="4" w:space="0" w:color="206FFC"/>
            </w:tcBorders>
          </w:tcPr>
          <w:p w14:paraId="67308491" w14:textId="77777777" w:rsidR="0055206C" w:rsidRPr="00491615" w:rsidRDefault="0055206C" w:rsidP="00C756E1">
            <w:pPr>
              <w:spacing w:line="276" w:lineRule="auto"/>
            </w:pPr>
          </w:p>
        </w:tc>
      </w:tr>
      <w:tr w:rsidR="0055206C" w14:paraId="5AE53340"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57401EBA" w14:textId="77777777" w:rsidR="0055206C" w:rsidRDefault="0055206C" w:rsidP="00C756E1">
            <w:pPr>
              <w:spacing w:line="276" w:lineRule="auto"/>
              <w:rPr>
                <w:b/>
                <w:bCs/>
                <w:color w:val="206FFC"/>
              </w:rPr>
            </w:pPr>
            <w:r w:rsidRPr="0055206C">
              <w:rPr>
                <w:b/>
                <w:bCs/>
                <w:color w:val="206FFC"/>
              </w:rPr>
              <w:lastRenderedPageBreak/>
              <w:t>What are the costs and benefits of thinking this way?</w:t>
            </w:r>
            <w:r>
              <w:rPr>
                <w:b/>
                <w:bCs/>
                <w:color w:val="206FFC"/>
              </w:rPr>
              <w:t xml:space="preserve"> </w:t>
            </w:r>
            <w:r w:rsidRPr="0055206C">
              <w:rPr>
                <w:b/>
                <w:bCs/>
                <w:color w:val="206FFC"/>
              </w:rPr>
              <w:t xml:space="preserve">Do the costs outweigh the benefits? </w:t>
            </w:r>
          </w:p>
          <w:p w14:paraId="15939C70" w14:textId="1FB3FEBB" w:rsidR="0055206C" w:rsidRPr="0055206C" w:rsidRDefault="0055206C" w:rsidP="00C756E1">
            <w:pPr>
              <w:spacing w:line="276" w:lineRule="auto"/>
            </w:pPr>
            <w:r w:rsidRPr="0055206C">
              <w:rPr>
                <w:color w:val="206FFC"/>
              </w:rPr>
              <w:t>For example, does this type of thinking make you unduly suspicious or unhappy?</w:t>
            </w:r>
          </w:p>
        </w:tc>
      </w:tr>
      <w:tr w:rsidR="0055206C" w14:paraId="1EC4326F" w14:textId="77777777" w:rsidTr="00302236">
        <w:trPr>
          <w:trHeight w:val="2268"/>
        </w:trPr>
        <w:tc>
          <w:tcPr>
            <w:tcW w:w="10206" w:type="dxa"/>
            <w:gridSpan w:val="2"/>
            <w:tcBorders>
              <w:top w:val="single" w:sz="4" w:space="0" w:color="206FFC"/>
              <w:bottom w:val="single" w:sz="4" w:space="0" w:color="206FFC"/>
            </w:tcBorders>
          </w:tcPr>
          <w:p w14:paraId="6C734FAB" w14:textId="77777777" w:rsidR="0055206C" w:rsidRPr="00491615" w:rsidRDefault="0055206C" w:rsidP="00C756E1">
            <w:pPr>
              <w:spacing w:line="276" w:lineRule="auto"/>
            </w:pPr>
          </w:p>
        </w:tc>
      </w:tr>
      <w:tr w:rsidR="0055206C" w14:paraId="3AA72B35"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1EABAA0B" w14:textId="6DF0EC7B" w:rsidR="0055206C" w:rsidRPr="00491615" w:rsidRDefault="0055206C" w:rsidP="00C756E1">
            <w:pPr>
              <w:spacing w:line="276" w:lineRule="auto"/>
            </w:pPr>
            <w:r w:rsidRPr="0055206C">
              <w:rPr>
                <w:b/>
                <w:bCs/>
                <w:color w:val="206FFC"/>
              </w:rPr>
              <w:t>How will you feel about this in six months’ time?</w:t>
            </w:r>
            <w:r>
              <w:rPr>
                <w:b/>
                <w:bCs/>
                <w:color w:val="206FFC"/>
              </w:rPr>
              <w:t xml:space="preserve"> </w:t>
            </w:r>
            <w:r w:rsidRPr="0055206C">
              <w:rPr>
                <w:b/>
                <w:bCs/>
                <w:color w:val="206FFC"/>
              </w:rPr>
              <w:t>In the scheme of things, is it really that important or has it been blown out of proportion</w:t>
            </w:r>
            <w:r>
              <w:rPr>
                <w:b/>
                <w:bCs/>
                <w:color w:val="206FFC"/>
              </w:rPr>
              <w:t>?</w:t>
            </w:r>
          </w:p>
        </w:tc>
      </w:tr>
      <w:tr w:rsidR="0055206C" w14:paraId="0E3C178C" w14:textId="77777777" w:rsidTr="00302236">
        <w:trPr>
          <w:trHeight w:val="2268"/>
        </w:trPr>
        <w:tc>
          <w:tcPr>
            <w:tcW w:w="10206" w:type="dxa"/>
            <w:gridSpan w:val="2"/>
            <w:tcBorders>
              <w:top w:val="single" w:sz="4" w:space="0" w:color="206FFC"/>
              <w:bottom w:val="single" w:sz="4" w:space="0" w:color="206FFC"/>
            </w:tcBorders>
          </w:tcPr>
          <w:p w14:paraId="145B50EC" w14:textId="77777777" w:rsidR="0055206C" w:rsidRPr="00491615" w:rsidRDefault="0055206C" w:rsidP="00C756E1">
            <w:pPr>
              <w:spacing w:line="276" w:lineRule="auto"/>
            </w:pPr>
          </w:p>
        </w:tc>
      </w:tr>
      <w:tr w:rsidR="0055206C" w14:paraId="71AD7453"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4287E01C" w14:textId="7ED4D6A3" w:rsidR="0055206C" w:rsidRPr="00491615" w:rsidRDefault="0055206C" w:rsidP="00C756E1">
            <w:pPr>
              <w:spacing w:line="276" w:lineRule="auto"/>
            </w:pPr>
            <w:r w:rsidRPr="0055206C">
              <w:rPr>
                <w:b/>
                <w:bCs/>
                <w:color w:val="206FFC"/>
              </w:rPr>
              <w:t>Is there another way of looking at this situation?</w:t>
            </w:r>
          </w:p>
        </w:tc>
      </w:tr>
      <w:tr w:rsidR="0055206C" w14:paraId="2385560A" w14:textId="77777777" w:rsidTr="00302236">
        <w:trPr>
          <w:trHeight w:val="2268"/>
        </w:trPr>
        <w:tc>
          <w:tcPr>
            <w:tcW w:w="10206" w:type="dxa"/>
            <w:gridSpan w:val="2"/>
            <w:tcBorders>
              <w:top w:val="single" w:sz="4" w:space="0" w:color="206FFC"/>
              <w:bottom w:val="single" w:sz="4" w:space="0" w:color="206FFC"/>
            </w:tcBorders>
          </w:tcPr>
          <w:p w14:paraId="15817C2C" w14:textId="77777777" w:rsidR="0055206C" w:rsidRPr="00491615" w:rsidRDefault="0055206C" w:rsidP="00C756E1">
            <w:pPr>
              <w:spacing w:line="276" w:lineRule="auto"/>
            </w:pPr>
          </w:p>
        </w:tc>
      </w:tr>
      <w:tr w:rsidR="0055206C" w14:paraId="13B42D0E" w14:textId="77777777" w:rsidTr="0055206C">
        <w:trPr>
          <w:trHeight w:val="20"/>
        </w:trPr>
        <w:tc>
          <w:tcPr>
            <w:tcW w:w="10206" w:type="dxa"/>
            <w:gridSpan w:val="2"/>
            <w:tcBorders>
              <w:top w:val="single" w:sz="4" w:space="0" w:color="206FFC"/>
              <w:left w:val="single" w:sz="4" w:space="0" w:color="206FFC"/>
              <w:bottom w:val="single" w:sz="4" w:space="0" w:color="206FFC"/>
              <w:right w:val="single" w:sz="4" w:space="0" w:color="206FFC"/>
            </w:tcBorders>
            <w:vAlign w:val="center"/>
          </w:tcPr>
          <w:p w14:paraId="0AE87A9A" w14:textId="53EFEF6D" w:rsidR="0055206C" w:rsidRPr="00491615" w:rsidRDefault="0055206C" w:rsidP="00C756E1">
            <w:pPr>
              <w:spacing w:line="276" w:lineRule="auto"/>
            </w:pPr>
            <w:r w:rsidRPr="0055206C">
              <w:rPr>
                <w:b/>
                <w:bCs/>
                <w:color w:val="206FFC"/>
              </w:rPr>
              <w:t>Can you come up with a more balanced or rational view? Describe it below:</w:t>
            </w:r>
          </w:p>
        </w:tc>
      </w:tr>
      <w:tr w:rsidR="0055206C" w14:paraId="50AC2FD6" w14:textId="77777777" w:rsidTr="00302236">
        <w:trPr>
          <w:trHeight w:val="2268"/>
        </w:trPr>
        <w:tc>
          <w:tcPr>
            <w:tcW w:w="10206" w:type="dxa"/>
            <w:gridSpan w:val="2"/>
            <w:tcBorders>
              <w:top w:val="single" w:sz="4" w:space="0" w:color="206FFC"/>
              <w:bottom w:val="single" w:sz="4" w:space="0" w:color="206FFC"/>
            </w:tcBorders>
          </w:tcPr>
          <w:p w14:paraId="34A59E07" w14:textId="77777777" w:rsidR="0055206C" w:rsidRPr="00491615" w:rsidRDefault="0055206C" w:rsidP="00C756E1">
            <w:pPr>
              <w:spacing w:line="276" w:lineRule="auto"/>
            </w:pPr>
          </w:p>
        </w:tc>
      </w:tr>
    </w:tbl>
    <w:p w14:paraId="516EB45B" w14:textId="77777777" w:rsidR="00832961" w:rsidRDefault="00832961" w:rsidP="00C756E1"/>
    <w:p w14:paraId="280A34D7" w14:textId="2A99D893" w:rsidR="00832961" w:rsidRDefault="00832961" w:rsidP="00C756E1"/>
    <w:p w14:paraId="6B164948" w14:textId="51062CBE" w:rsidR="00832961" w:rsidRDefault="00832961" w:rsidP="00C756E1"/>
    <w:p w14:paraId="090DF2BA" w14:textId="0EB33F7A" w:rsidR="0055206C" w:rsidRDefault="0055206C" w:rsidP="00C756E1">
      <w:pPr>
        <w:spacing w:after="200"/>
      </w:pPr>
      <w:r>
        <w:br w:type="page"/>
      </w:r>
    </w:p>
    <w:p w14:paraId="090DF2C4" w14:textId="6E4D3C88" w:rsidR="00BF4386" w:rsidRPr="0026254D" w:rsidRDefault="00BF4386" w:rsidP="00C756E1">
      <w:pPr>
        <w:pStyle w:val="Heading1"/>
      </w:pPr>
      <w:r w:rsidRPr="0026254D">
        <w:lastRenderedPageBreak/>
        <w:t xml:space="preserve">Part </w:t>
      </w:r>
      <w:r w:rsidRPr="00BF4386">
        <w:t xml:space="preserve">D: Responding to anger </w:t>
      </w:r>
    </w:p>
    <w:p w14:paraId="090DF2C5" w14:textId="77777777" w:rsidR="00BF4386" w:rsidRPr="00BF4386" w:rsidRDefault="00BF4386" w:rsidP="00C756E1">
      <w:r w:rsidRPr="00BF4386">
        <w:t>So far in this module we have looked at the triggers of anger and what can cause anger management problems. We have seen that anger is usually triggered by external events and that our ability to effectively manage our anger can be hampered both by unhelpful thinking and by behaviours learnt from the past. We will now start to look at what to do when you start to feel angry.</w:t>
      </w:r>
    </w:p>
    <w:p w14:paraId="090DF2C6" w14:textId="77777777" w:rsidR="00BF4386" w:rsidRPr="00BF4386" w:rsidRDefault="00BF4386" w:rsidP="00C756E1"/>
    <w:p w14:paraId="090DF2C7" w14:textId="77777777" w:rsidR="00B473E2" w:rsidRDefault="00BF4386" w:rsidP="00C756E1">
      <w:pPr>
        <w:rPr>
          <w:b/>
        </w:rPr>
      </w:pPr>
      <w:r w:rsidRPr="00BF4386">
        <w:t>When you find yourself starting to feel anger bubbling up inside you, pause for a moment. Remind yourself of the consequences if you were to explode in a rage and think of the remorse you might feel after. Rather than respond in a kneejerk way remember the 3 stages when managing anger:</w:t>
      </w:r>
    </w:p>
    <w:p w14:paraId="090DF2C8" w14:textId="77777777" w:rsidR="00BF4386" w:rsidRPr="00BF4386" w:rsidRDefault="00BF4386" w:rsidP="00C756E1"/>
    <w:p w14:paraId="090DF2C9" w14:textId="77777777" w:rsidR="00BF4386" w:rsidRPr="00BF4386" w:rsidRDefault="00BF4386" w:rsidP="00C756E1">
      <w:pPr>
        <w:pStyle w:val="Heading2"/>
      </w:pPr>
      <w:r w:rsidRPr="00BF4386">
        <w:t>Stage 1 – the event</w:t>
      </w:r>
    </w:p>
    <w:p w14:paraId="090DF2CA" w14:textId="77777777" w:rsidR="00BF4386" w:rsidRPr="00BF4386" w:rsidRDefault="00BF4386" w:rsidP="00C756E1">
      <w:r w:rsidRPr="00BF4386">
        <w:t xml:space="preserve">The event is the trigger for your anger. It might be somebody ignoring you, or swearing at you, or being late. </w:t>
      </w:r>
    </w:p>
    <w:p w14:paraId="090DF2CB" w14:textId="77777777" w:rsidR="00BF4386" w:rsidRPr="00BF4386" w:rsidRDefault="00BF4386" w:rsidP="00C756E1"/>
    <w:p w14:paraId="090DF2CC" w14:textId="77777777" w:rsidR="00BF4386" w:rsidRPr="00BF4386" w:rsidRDefault="00BF4386" w:rsidP="00C756E1">
      <w:pPr>
        <w:pStyle w:val="Heading2"/>
      </w:pPr>
      <w:r w:rsidRPr="00BF4386">
        <w:t xml:space="preserve">Stage 2 – calming down </w:t>
      </w:r>
      <w:r>
        <w:t>and</w:t>
      </w:r>
      <w:r w:rsidRPr="00BF4386">
        <w:t xml:space="preserve"> thinking </w:t>
      </w:r>
    </w:p>
    <w:p w14:paraId="090DF2CD" w14:textId="77777777" w:rsidR="00BF4386" w:rsidRPr="00BF4386" w:rsidRDefault="00BF4386" w:rsidP="00C756E1">
      <w:r w:rsidRPr="00BF4386">
        <w:t>The problem with anger is that it clouds our thoughts and our judgement. As a result, if we respond without due thought, our response can often be unhelpful and cause more problems than it solves. Before you respond to the event, give yourself time to calm down and think.</w:t>
      </w:r>
    </w:p>
    <w:p w14:paraId="090DF2CE" w14:textId="77777777" w:rsidR="00BF4386" w:rsidRPr="00BF4386" w:rsidRDefault="00BF4386" w:rsidP="00C756E1"/>
    <w:p w14:paraId="090DF2CF" w14:textId="77777777" w:rsidR="00BF4386" w:rsidRPr="00BF4386" w:rsidRDefault="00BF4386" w:rsidP="00C756E1">
      <w:pPr>
        <w:pStyle w:val="Heading2"/>
      </w:pPr>
      <w:r w:rsidRPr="00BF4386">
        <w:t>Stage 3 – response</w:t>
      </w:r>
    </w:p>
    <w:p w14:paraId="090DF2D0" w14:textId="77777777" w:rsidR="00BF4386" w:rsidRPr="00BF4386" w:rsidRDefault="00BF4386" w:rsidP="00C756E1">
      <w:r w:rsidRPr="00BF4386">
        <w:t>Once you have had a chance to think, you can then decide how and when you will respond to the situation.</w:t>
      </w:r>
    </w:p>
    <w:p w14:paraId="090DF2D1" w14:textId="77777777" w:rsidR="00BF4386" w:rsidRPr="00BF4386" w:rsidRDefault="00BF4386" w:rsidP="00C756E1"/>
    <w:p w14:paraId="090DF2D2" w14:textId="37CE9283" w:rsidR="00BF4386" w:rsidRPr="00BF4386" w:rsidRDefault="00BF4386" w:rsidP="00C756E1">
      <w:r w:rsidRPr="00BF4386">
        <w:t xml:space="preserve">If you have completed the exercise in Part C of this module (“Learn </w:t>
      </w:r>
      <w:r w:rsidR="00302236">
        <w:t>y</w:t>
      </w:r>
      <w:r w:rsidRPr="00BF4386">
        <w:t xml:space="preserve">our </w:t>
      </w:r>
      <w:r w:rsidR="00302236">
        <w:t>t</w:t>
      </w:r>
      <w:r w:rsidRPr="00BF4386">
        <w:t xml:space="preserve">riggers”) then hopefully you will be starting to get a clearer idea as to Stage 1 (the event) and the sorts of issues which act as anger triggers for you. On the next few pages we will look at some suggestions to help you with Stage 2 (thinking) and Stage 3 (response). </w:t>
      </w:r>
    </w:p>
    <w:p w14:paraId="090DF2D3" w14:textId="77777777" w:rsidR="00B473E2" w:rsidRDefault="00B473E2" w:rsidP="00C756E1">
      <w:r>
        <w:br w:type="page"/>
      </w:r>
    </w:p>
    <w:p w14:paraId="090DF2D4" w14:textId="77777777" w:rsidR="00AA5CF0" w:rsidRPr="0000297D" w:rsidRDefault="00AA5CF0" w:rsidP="00C756E1">
      <w:pPr>
        <w:pStyle w:val="Heading2"/>
        <w:rPr>
          <w:sz w:val="14"/>
        </w:rPr>
      </w:pPr>
      <w:r w:rsidRPr="00AA5CF0">
        <w:rPr>
          <w:noProof/>
        </w:rPr>
        <w:lastRenderedPageBreak/>
        <w:t xml:space="preserve">Section 1: Calming down </w:t>
      </w:r>
      <w:r>
        <w:rPr>
          <w:noProof/>
        </w:rPr>
        <w:t>and</w:t>
      </w:r>
      <w:r w:rsidRPr="00AA5CF0">
        <w:rPr>
          <w:noProof/>
        </w:rPr>
        <w:t xml:space="preserve"> thinking </w:t>
      </w:r>
    </w:p>
    <w:p w14:paraId="090DF2D5" w14:textId="77777777" w:rsidR="00AA5CF0" w:rsidRDefault="00AA5CF0" w:rsidP="00C756E1">
      <w:r w:rsidRPr="00AA5CF0">
        <w:t>Probably the single most common problem in managing anger is to go directly from Stage 1 (the event) to stage 3 (the response), without stopping at Stage 2 (calming down &amp; thinking). We can respond in the heat of the moment, often irrationally. It is absolutely crucial that you give yourself time to calm down and think before you react to an anger trigger. This, of course, is easier said than done. Anger makes us want to say something there and then, without considering the consequences. But it is never too late to take a step back and try and calm yourself. Below are some techniques that might help you with this.</w:t>
      </w:r>
    </w:p>
    <w:p w14:paraId="090DF2D6" w14:textId="1D72CBB0" w:rsidR="00AA5CF0" w:rsidRDefault="00AA5CF0"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709"/>
        <w:gridCol w:w="567"/>
        <w:gridCol w:w="8917"/>
        <w:gridCol w:w="13"/>
      </w:tblGrid>
      <w:tr w:rsidR="00302236" w:rsidRPr="00302236" w14:paraId="0BE0ABF3" w14:textId="77777777" w:rsidTr="00CD643F">
        <w:trPr>
          <w:trHeight w:val="20"/>
        </w:trPr>
        <w:tc>
          <w:tcPr>
            <w:tcW w:w="10206" w:type="dxa"/>
            <w:gridSpan w:val="4"/>
            <w:tcBorders>
              <w:top w:val="single" w:sz="4" w:space="0" w:color="ACC811" w:themeColor="text2"/>
              <w:left w:val="single" w:sz="4" w:space="0" w:color="ACC811" w:themeColor="text2"/>
              <w:bottom w:val="single" w:sz="4" w:space="0" w:color="ACC811" w:themeColor="text2"/>
              <w:right w:val="single" w:sz="4" w:space="0" w:color="ACC811" w:themeColor="text2"/>
            </w:tcBorders>
            <w:shd w:val="clear" w:color="auto" w:fill="ACC811" w:themeFill="text2"/>
            <w:vAlign w:val="center"/>
          </w:tcPr>
          <w:p w14:paraId="67B452FD" w14:textId="38440739" w:rsidR="00302236" w:rsidRPr="00302236" w:rsidRDefault="00302236" w:rsidP="00C756E1">
            <w:pPr>
              <w:pStyle w:val="Heading3"/>
              <w:spacing w:line="276" w:lineRule="auto"/>
              <w:rPr>
                <w:color w:val="FFFFFF" w:themeColor="background1"/>
              </w:rPr>
            </w:pPr>
            <w:r w:rsidRPr="00302236">
              <w:rPr>
                <w:color w:val="FFFFFF" w:themeColor="background1"/>
              </w:rPr>
              <w:t>Calming techniques</w:t>
            </w:r>
          </w:p>
        </w:tc>
      </w:tr>
      <w:tr w:rsidR="00302236" w:rsidRPr="00491615" w14:paraId="0CE34A91" w14:textId="77777777" w:rsidTr="00CD643F">
        <w:trPr>
          <w:trHeight w:val="29"/>
        </w:trPr>
        <w:tc>
          <w:tcPr>
            <w:tcW w:w="10206" w:type="dxa"/>
            <w:gridSpan w:val="4"/>
            <w:tcBorders>
              <w:top w:val="single" w:sz="4" w:space="0" w:color="ACC811" w:themeColor="text2"/>
              <w:bottom w:val="single" w:sz="4" w:space="0" w:color="ACC811" w:themeColor="text2"/>
            </w:tcBorders>
          </w:tcPr>
          <w:p w14:paraId="45313C4E" w14:textId="775A3C5A" w:rsidR="00302236" w:rsidRPr="00302236" w:rsidRDefault="00302236" w:rsidP="00C756E1">
            <w:pPr>
              <w:spacing w:line="276" w:lineRule="auto"/>
              <w:rPr>
                <w:b/>
                <w:bCs/>
                <w:color w:val="ACC811" w:themeColor="text2"/>
              </w:rPr>
            </w:pPr>
            <w:r w:rsidRPr="00302236">
              <w:rPr>
                <w:b/>
                <w:bCs/>
                <w:color w:val="ACC811" w:themeColor="text2"/>
              </w:rPr>
              <w:t>Take a timeout</w:t>
            </w:r>
          </w:p>
        </w:tc>
      </w:tr>
      <w:tr w:rsidR="00302236" w:rsidRPr="00491615" w14:paraId="03D5DFED" w14:textId="77777777" w:rsidTr="00CD643F">
        <w:trPr>
          <w:trHeight w:val="29"/>
        </w:trPr>
        <w:tc>
          <w:tcPr>
            <w:tcW w:w="10206" w:type="dxa"/>
            <w:gridSpan w:val="4"/>
            <w:tcBorders>
              <w:top w:val="single" w:sz="4" w:space="0" w:color="ACC811" w:themeColor="text2"/>
              <w:bottom w:val="single" w:sz="4" w:space="0" w:color="ACC811" w:themeColor="text2"/>
            </w:tcBorders>
          </w:tcPr>
          <w:p w14:paraId="74C34FB6" w14:textId="10E174DF" w:rsidR="00302236" w:rsidRPr="00491615" w:rsidRDefault="00302236" w:rsidP="00C756E1">
            <w:pPr>
              <w:spacing w:line="276" w:lineRule="auto"/>
            </w:pPr>
            <w:r>
              <w:t>Before reacting to a tense situation, take a few moments to breathe deeply and count to 10. Slowing down can help defuse your temper. If necessary, take a break from the person or situation until your frustration subsides a bit.</w:t>
            </w:r>
          </w:p>
        </w:tc>
      </w:tr>
      <w:tr w:rsidR="00302236" w:rsidRPr="00491615" w14:paraId="620FFA78" w14:textId="77777777" w:rsidTr="00CD643F">
        <w:trPr>
          <w:trHeight w:val="29"/>
        </w:trPr>
        <w:tc>
          <w:tcPr>
            <w:tcW w:w="10206" w:type="dxa"/>
            <w:gridSpan w:val="4"/>
            <w:tcBorders>
              <w:top w:val="single" w:sz="4" w:space="0" w:color="ACC811" w:themeColor="text2"/>
              <w:bottom w:val="single" w:sz="4" w:space="0" w:color="ACC811" w:themeColor="text2"/>
            </w:tcBorders>
          </w:tcPr>
          <w:p w14:paraId="3BD47EC4" w14:textId="50926B7C" w:rsidR="00302236" w:rsidRPr="00491615" w:rsidRDefault="00302236" w:rsidP="00C756E1">
            <w:pPr>
              <w:spacing w:line="276" w:lineRule="auto"/>
            </w:pPr>
            <w:r w:rsidRPr="00302236">
              <w:rPr>
                <w:b/>
                <w:bCs/>
                <w:color w:val="ACC811" w:themeColor="text2"/>
              </w:rPr>
              <w:t>Do something creative</w:t>
            </w:r>
          </w:p>
        </w:tc>
      </w:tr>
      <w:tr w:rsidR="00302236" w:rsidRPr="00491615" w14:paraId="309FB273" w14:textId="77777777" w:rsidTr="00CD643F">
        <w:trPr>
          <w:trHeight w:val="29"/>
        </w:trPr>
        <w:tc>
          <w:tcPr>
            <w:tcW w:w="10206" w:type="dxa"/>
            <w:gridSpan w:val="4"/>
            <w:tcBorders>
              <w:top w:val="single" w:sz="4" w:space="0" w:color="ACC811" w:themeColor="text2"/>
              <w:bottom w:val="single" w:sz="4" w:space="0" w:color="ACC811" w:themeColor="text2"/>
            </w:tcBorders>
          </w:tcPr>
          <w:p w14:paraId="5D1CB02E" w14:textId="78A21F76" w:rsidR="00302236" w:rsidRPr="00491615" w:rsidRDefault="00302236" w:rsidP="00C756E1">
            <w:pPr>
              <w:spacing w:line="276" w:lineRule="auto"/>
            </w:pPr>
            <w:r>
              <w:t>This can channel your energy and focus towards something else. You might want to draw or write in a journal.</w:t>
            </w:r>
          </w:p>
        </w:tc>
      </w:tr>
      <w:tr w:rsidR="00302236" w:rsidRPr="00491615" w14:paraId="3F4350F9" w14:textId="77777777" w:rsidTr="00CD643F">
        <w:trPr>
          <w:trHeight w:val="29"/>
        </w:trPr>
        <w:tc>
          <w:tcPr>
            <w:tcW w:w="10206" w:type="dxa"/>
            <w:gridSpan w:val="4"/>
            <w:tcBorders>
              <w:top w:val="single" w:sz="4" w:space="0" w:color="ACC811" w:themeColor="text2"/>
              <w:bottom w:val="single" w:sz="4" w:space="0" w:color="ACC811" w:themeColor="text2"/>
            </w:tcBorders>
          </w:tcPr>
          <w:p w14:paraId="0C5F4E16" w14:textId="4D473B57" w:rsidR="00302236" w:rsidRDefault="00302236" w:rsidP="00C756E1">
            <w:pPr>
              <w:spacing w:line="276" w:lineRule="auto"/>
            </w:pPr>
            <w:r w:rsidRPr="00302236">
              <w:rPr>
                <w:b/>
                <w:bCs/>
                <w:color w:val="ACC811" w:themeColor="text2"/>
              </w:rPr>
              <w:t>Listen to calming music</w:t>
            </w:r>
          </w:p>
        </w:tc>
      </w:tr>
      <w:tr w:rsidR="00302236" w:rsidRPr="00491615" w14:paraId="7948DAC6" w14:textId="77777777" w:rsidTr="00CD643F">
        <w:trPr>
          <w:trHeight w:val="29"/>
        </w:trPr>
        <w:tc>
          <w:tcPr>
            <w:tcW w:w="10206" w:type="dxa"/>
            <w:gridSpan w:val="4"/>
            <w:tcBorders>
              <w:top w:val="single" w:sz="4" w:space="0" w:color="ACC811" w:themeColor="text2"/>
              <w:bottom w:val="single" w:sz="4" w:space="0" w:color="ACC811" w:themeColor="text2"/>
            </w:tcBorders>
          </w:tcPr>
          <w:p w14:paraId="7BD36EA6" w14:textId="351533E0" w:rsidR="00302236" w:rsidRDefault="00302236" w:rsidP="00C756E1">
            <w:pPr>
              <w:spacing w:line="276" w:lineRule="auto"/>
            </w:pPr>
            <w:r>
              <w:t>This can help change your mood and slow your physical and emotional reactions down.</w:t>
            </w:r>
          </w:p>
        </w:tc>
      </w:tr>
      <w:tr w:rsidR="00302236" w:rsidRPr="00491615" w14:paraId="3D55B7A5" w14:textId="77777777" w:rsidTr="00CD643F">
        <w:trPr>
          <w:trHeight w:val="29"/>
        </w:trPr>
        <w:tc>
          <w:tcPr>
            <w:tcW w:w="10206" w:type="dxa"/>
            <w:gridSpan w:val="4"/>
            <w:tcBorders>
              <w:top w:val="single" w:sz="4" w:space="0" w:color="ACC811" w:themeColor="text2"/>
              <w:bottom w:val="single" w:sz="4" w:space="0" w:color="ACC811" w:themeColor="text2"/>
            </w:tcBorders>
          </w:tcPr>
          <w:p w14:paraId="790E86C9" w14:textId="35808301" w:rsidR="00302236" w:rsidRDefault="00302236" w:rsidP="00C756E1">
            <w:pPr>
              <w:spacing w:line="276" w:lineRule="auto"/>
            </w:pPr>
            <w:r w:rsidRPr="00302236">
              <w:rPr>
                <w:b/>
                <w:bCs/>
                <w:color w:val="ACC811" w:themeColor="text2"/>
              </w:rPr>
              <w:t>Use a relaxation technique</w:t>
            </w:r>
          </w:p>
        </w:tc>
      </w:tr>
      <w:tr w:rsidR="00302236" w:rsidRPr="00491615" w14:paraId="1B95F536" w14:textId="77777777" w:rsidTr="00CD643F">
        <w:trPr>
          <w:trHeight w:val="29"/>
        </w:trPr>
        <w:tc>
          <w:tcPr>
            <w:tcW w:w="10206" w:type="dxa"/>
            <w:gridSpan w:val="4"/>
            <w:tcBorders>
              <w:top w:val="single" w:sz="4" w:space="0" w:color="ACC811" w:themeColor="text2"/>
              <w:bottom w:val="single" w:sz="4" w:space="0" w:color="ACC811" w:themeColor="text2"/>
            </w:tcBorders>
          </w:tcPr>
          <w:p w14:paraId="020882FE" w14:textId="0C20535B" w:rsidR="00302236" w:rsidRDefault="00302236" w:rsidP="00C756E1">
            <w:pPr>
              <w:spacing w:line="276" w:lineRule="auto"/>
            </w:pPr>
            <w:r>
              <w:t>Such as yoga or meditation. You might want to imagine a relaxing scene or repeat a calming word or phrase such as “take it easy”.</w:t>
            </w:r>
          </w:p>
        </w:tc>
      </w:tr>
      <w:tr w:rsidR="00302236" w:rsidRPr="00491615" w14:paraId="3F0FF188" w14:textId="77777777" w:rsidTr="00CD643F">
        <w:trPr>
          <w:trHeight w:val="29"/>
        </w:trPr>
        <w:tc>
          <w:tcPr>
            <w:tcW w:w="10206" w:type="dxa"/>
            <w:gridSpan w:val="4"/>
            <w:tcBorders>
              <w:top w:val="single" w:sz="4" w:space="0" w:color="ACC811" w:themeColor="text2"/>
              <w:bottom w:val="single" w:sz="4" w:space="0" w:color="ACC811" w:themeColor="text2"/>
            </w:tcBorders>
          </w:tcPr>
          <w:p w14:paraId="31D47818" w14:textId="151F4261" w:rsidR="00302236" w:rsidRDefault="00302236" w:rsidP="00C756E1">
            <w:pPr>
              <w:spacing w:line="276" w:lineRule="auto"/>
            </w:pPr>
            <w:r w:rsidRPr="00302236">
              <w:rPr>
                <w:b/>
                <w:bCs/>
                <w:color w:val="ACC811" w:themeColor="text2"/>
              </w:rPr>
              <w:t>Distract yourself</w:t>
            </w:r>
          </w:p>
        </w:tc>
      </w:tr>
      <w:tr w:rsidR="00302236" w:rsidRPr="00491615" w14:paraId="295A285D" w14:textId="77777777" w:rsidTr="00CD643F">
        <w:trPr>
          <w:trHeight w:val="29"/>
        </w:trPr>
        <w:tc>
          <w:tcPr>
            <w:tcW w:w="10206" w:type="dxa"/>
            <w:gridSpan w:val="4"/>
            <w:tcBorders>
              <w:top w:val="single" w:sz="4" w:space="0" w:color="ACC811" w:themeColor="text2"/>
              <w:bottom w:val="single" w:sz="4" w:space="0" w:color="ACC811" w:themeColor="text2"/>
            </w:tcBorders>
          </w:tcPr>
          <w:p w14:paraId="34728B63" w14:textId="7E376424" w:rsidR="00302236" w:rsidRDefault="00302236" w:rsidP="00C756E1">
            <w:pPr>
              <w:spacing w:line="276" w:lineRule="auto"/>
            </w:pPr>
            <w:r>
              <w:t>If you are finding it hard to calm yourself, then just try and engage in any activity which you find distracting. Play a game, read a book, go for a walk, watch TV, have a bath; anything which temporarily takes your mind off the anger.</w:t>
            </w:r>
          </w:p>
        </w:tc>
      </w:tr>
      <w:tr w:rsidR="00302236" w:rsidRPr="00491615" w14:paraId="663D0398" w14:textId="77777777" w:rsidTr="00CD643F">
        <w:trPr>
          <w:trHeight w:val="29"/>
        </w:trPr>
        <w:tc>
          <w:tcPr>
            <w:tcW w:w="10206" w:type="dxa"/>
            <w:gridSpan w:val="4"/>
            <w:tcBorders>
              <w:top w:val="single" w:sz="4" w:space="0" w:color="ACC811" w:themeColor="text2"/>
              <w:bottom w:val="single" w:sz="4" w:space="0" w:color="ACC811" w:themeColor="text2"/>
            </w:tcBorders>
          </w:tcPr>
          <w:p w14:paraId="2C697F15" w14:textId="1FEE59F3" w:rsidR="00302236" w:rsidRDefault="00302236" w:rsidP="00C756E1">
            <w:pPr>
              <w:spacing w:line="276" w:lineRule="auto"/>
            </w:pPr>
            <w:r w:rsidRPr="00302236">
              <w:rPr>
                <w:b/>
                <w:bCs/>
                <w:color w:val="ACC811" w:themeColor="text2"/>
              </w:rPr>
              <w:t>Breathe slowly and relax</w:t>
            </w:r>
          </w:p>
        </w:tc>
      </w:tr>
      <w:tr w:rsidR="00302236" w:rsidRPr="00491615" w14:paraId="52639467" w14:textId="77777777" w:rsidTr="00CD643F">
        <w:trPr>
          <w:trHeight w:val="29"/>
        </w:trPr>
        <w:tc>
          <w:tcPr>
            <w:tcW w:w="10206" w:type="dxa"/>
            <w:gridSpan w:val="4"/>
            <w:tcBorders>
              <w:top w:val="single" w:sz="4" w:space="0" w:color="ACC811" w:themeColor="text2"/>
              <w:bottom w:val="single" w:sz="4" w:space="0" w:color="ACC811" w:themeColor="text2"/>
            </w:tcBorders>
          </w:tcPr>
          <w:p w14:paraId="2B76415F" w14:textId="6DE9511D" w:rsidR="00302236" w:rsidRDefault="00302236" w:rsidP="00C756E1">
            <w:r>
              <w:t>Try to reverse the physical symptoms of anger by practising some simple breathing exercises. Breathing exercises can help you to relax and slow your heart rate to more normal levels.</w:t>
            </w:r>
            <w:r w:rsidR="00CE0002">
              <w:t xml:space="preserve"> </w:t>
            </w:r>
            <w:r>
              <w:t>When you start to feel tense and angry, try to isolate yourself for 15 minutes and concentrate on relaxing and calm, steady breathing:</w:t>
            </w:r>
          </w:p>
          <w:p w14:paraId="72B6A629" w14:textId="4BEAFD3F" w:rsidR="00302236" w:rsidRDefault="00302236" w:rsidP="00C756E1">
            <w:pPr>
              <w:pStyle w:val="ListParagraph"/>
              <w:numPr>
                <w:ilvl w:val="0"/>
                <w:numId w:val="23"/>
              </w:numPr>
            </w:pPr>
            <w:r>
              <w:t>Inhale and exhale deeply three or four times in a row</w:t>
            </w:r>
          </w:p>
          <w:p w14:paraId="64116C20" w14:textId="51B96F73" w:rsidR="00302236" w:rsidRDefault="00302236" w:rsidP="00C756E1">
            <w:pPr>
              <w:pStyle w:val="ListParagraph"/>
              <w:numPr>
                <w:ilvl w:val="0"/>
                <w:numId w:val="23"/>
              </w:numPr>
            </w:pPr>
            <w:r>
              <w:t>Count slowly to four as you inhale</w:t>
            </w:r>
          </w:p>
          <w:p w14:paraId="0B6E03EF" w14:textId="202BF742" w:rsidR="00302236" w:rsidRDefault="00302236" w:rsidP="00C756E1">
            <w:pPr>
              <w:pStyle w:val="ListParagraph"/>
              <w:numPr>
                <w:ilvl w:val="0"/>
                <w:numId w:val="23"/>
              </w:numPr>
            </w:pPr>
            <w:r>
              <w:t>Count slowly to eight as you exhale</w:t>
            </w:r>
          </w:p>
          <w:p w14:paraId="1699A86A" w14:textId="4F3401A3" w:rsidR="00302236" w:rsidRDefault="00302236" w:rsidP="00C756E1">
            <w:pPr>
              <w:pStyle w:val="ListParagraph"/>
              <w:numPr>
                <w:ilvl w:val="0"/>
                <w:numId w:val="23"/>
              </w:numPr>
            </w:pPr>
            <w:r>
              <w:t>Focus on feeling the air move in and out of your lungs</w:t>
            </w:r>
          </w:p>
          <w:p w14:paraId="547CCA23" w14:textId="1FDEB404" w:rsidR="00302236" w:rsidRDefault="00302236" w:rsidP="00C756E1">
            <w:pPr>
              <w:pStyle w:val="ListParagraph"/>
              <w:numPr>
                <w:ilvl w:val="0"/>
                <w:numId w:val="23"/>
              </w:numPr>
              <w:spacing w:line="276" w:lineRule="auto"/>
            </w:pPr>
            <w:r>
              <w:t>Concentrate and feel your ribs slowly rise and fall as you repeat the exercise</w:t>
            </w:r>
          </w:p>
        </w:tc>
      </w:tr>
      <w:tr w:rsidR="00CE0002" w14:paraId="57EADB15" w14:textId="77777777" w:rsidTr="00CD643F">
        <w:trPr>
          <w:gridAfter w:val="1"/>
          <w:wAfter w:w="13" w:type="dxa"/>
        </w:trPr>
        <w:tc>
          <w:tcPr>
            <w:tcW w:w="10193" w:type="dxa"/>
            <w:gridSpan w:val="3"/>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vAlign w:val="center"/>
          </w:tcPr>
          <w:p w14:paraId="42F8A551" w14:textId="77777777" w:rsidR="00CE0002" w:rsidRPr="00C266F1" w:rsidRDefault="00CE0002" w:rsidP="00C756E1">
            <w:pPr>
              <w:pStyle w:val="Heading3"/>
              <w:spacing w:line="276" w:lineRule="auto"/>
              <w:rPr>
                <w:color w:val="FFFFFF" w:themeColor="background1"/>
              </w:rPr>
            </w:pPr>
            <w:r>
              <w:rPr>
                <w:color w:val="FFFFFF" w:themeColor="background1"/>
              </w:rPr>
              <w:lastRenderedPageBreak/>
              <w:t>What do you think</w:t>
            </w:r>
          </w:p>
        </w:tc>
      </w:tr>
      <w:tr w:rsidR="00CE0002" w14:paraId="5DA4CF05" w14:textId="77777777" w:rsidTr="00CD643F">
        <w:trPr>
          <w:gridAfter w:val="1"/>
          <w:wAfter w:w="13" w:type="dxa"/>
          <w:trHeight w:val="407"/>
        </w:trPr>
        <w:tc>
          <w:tcPr>
            <w:tcW w:w="1276" w:type="dxa"/>
            <w:gridSpan w:val="2"/>
            <w:tcBorders>
              <w:top w:val="single" w:sz="4" w:space="0" w:color="DB86BA" w:themeColor="accent2" w:themeTint="99"/>
              <w:bottom w:val="single" w:sz="4" w:space="0" w:color="DB86BA" w:themeColor="accent2" w:themeTint="99"/>
            </w:tcBorders>
            <w:vAlign w:val="center"/>
          </w:tcPr>
          <w:p w14:paraId="67E3997B" w14:textId="77777777" w:rsidR="00CE0002" w:rsidRPr="00582809" w:rsidRDefault="00CE0002" w:rsidP="00C756E1">
            <w:pPr>
              <w:spacing w:line="276" w:lineRule="auto"/>
              <w:jc w:val="center"/>
              <w:rPr>
                <w:b/>
                <w:bCs/>
              </w:rPr>
            </w:pPr>
            <w:r>
              <w:rPr>
                <w:b/>
                <w:bCs/>
                <w:noProof/>
              </w:rPr>
              <w:drawing>
                <wp:inline distT="0" distB="0" distL="0" distR="0" wp14:anchorId="16A6D1C1" wp14:editId="18C991E9">
                  <wp:extent cx="540000" cy="54000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17" w:type="dxa"/>
            <w:tcBorders>
              <w:top w:val="single" w:sz="4" w:space="0" w:color="DB86BA" w:themeColor="accent2" w:themeTint="99"/>
              <w:bottom w:val="single" w:sz="4" w:space="0" w:color="DB86BA" w:themeColor="accent2" w:themeTint="99"/>
            </w:tcBorders>
            <w:vAlign w:val="center"/>
          </w:tcPr>
          <w:p w14:paraId="2183F042" w14:textId="63FD34C4" w:rsidR="00CE0002" w:rsidRPr="001D7CEC" w:rsidRDefault="00CE0002" w:rsidP="00C756E1">
            <w:pPr>
              <w:spacing w:line="276" w:lineRule="auto"/>
            </w:pPr>
            <w:r>
              <w:t>What calming techniques would help you?</w:t>
            </w:r>
            <w:r>
              <w:t xml:space="preserve"> </w:t>
            </w:r>
            <w:r>
              <w:t>List them below</w:t>
            </w:r>
            <w:r>
              <w:t>:</w:t>
            </w:r>
          </w:p>
        </w:tc>
      </w:tr>
      <w:tr w:rsidR="00CE0002" w14:paraId="5EAA7973" w14:textId="77777777" w:rsidTr="00CD643F">
        <w:trPr>
          <w:gridAfter w:val="1"/>
          <w:wAfter w:w="13" w:type="dxa"/>
          <w:trHeight w:val="113"/>
        </w:trPr>
        <w:tc>
          <w:tcPr>
            <w:tcW w:w="709" w:type="dxa"/>
            <w:tcBorders>
              <w:top w:val="single" w:sz="4" w:space="0" w:color="DB86BA" w:themeColor="accent2" w:themeTint="99"/>
              <w:bottom w:val="single" w:sz="4" w:space="0" w:color="DB86BA" w:themeColor="accent2" w:themeTint="99"/>
              <w:right w:val="single" w:sz="4" w:space="0" w:color="DB86BA" w:themeColor="accent2" w:themeTint="99"/>
            </w:tcBorders>
            <w:vAlign w:val="center"/>
          </w:tcPr>
          <w:p w14:paraId="08BD2D6D" w14:textId="2999B7D4" w:rsidR="00CE0002" w:rsidRPr="00CE0002" w:rsidRDefault="00CE0002" w:rsidP="00C756E1">
            <w:pPr>
              <w:spacing w:line="276" w:lineRule="auto"/>
              <w:jc w:val="center"/>
              <w:rPr>
                <w:b/>
                <w:bCs/>
                <w:noProof/>
                <w:color w:val="DB86BA" w:themeColor="accent2" w:themeTint="99"/>
              </w:rPr>
            </w:pPr>
            <w:r w:rsidRPr="00CE0002">
              <w:rPr>
                <w:b/>
                <w:bCs/>
                <w:noProof/>
                <w:color w:val="DB86BA" w:themeColor="accent2" w:themeTint="99"/>
              </w:rPr>
              <w:t>1.</w:t>
            </w:r>
          </w:p>
        </w:tc>
        <w:tc>
          <w:tcPr>
            <w:tcW w:w="9484" w:type="dxa"/>
            <w:gridSpan w:val="2"/>
            <w:tcBorders>
              <w:top w:val="single" w:sz="4" w:space="0" w:color="DB86BA" w:themeColor="accent2" w:themeTint="99"/>
              <w:left w:val="single" w:sz="4" w:space="0" w:color="DB86BA" w:themeColor="accent2" w:themeTint="99"/>
              <w:bottom w:val="single" w:sz="4" w:space="0" w:color="DB86BA" w:themeColor="accent2" w:themeTint="99"/>
            </w:tcBorders>
            <w:vAlign w:val="center"/>
          </w:tcPr>
          <w:p w14:paraId="5C846884" w14:textId="77777777" w:rsidR="00CE0002" w:rsidRDefault="00CE0002" w:rsidP="00C756E1">
            <w:pPr>
              <w:spacing w:line="276" w:lineRule="auto"/>
            </w:pPr>
          </w:p>
        </w:tc>
      </w:tr>
      <w:tr w:rsidR="00CE0002" w14:paraId="35479963" w14:textId="77777777" w:rsidTr="00CD643F">
        <w:trPr>
          <w:gridAfter w:val="1"/>
          <w:wAfter w:w="13" w:type="dxa"/>
          <w:trHeight w:val="113"/>
        </w:trPr>
        <w:tc>
          <w:tcPr>
            <w:tcW w:w="709" w:type="dxa"/>
            <w:tcBorders>
              <w:top w:val="single" w:sz="4" w:space="0" w:color="DB86BA" w:themeColor="accent2" w:themeTint="99"/>
              <w:bottom w:val="single" w:sz="4" w:space="0" w:color="DB86BA" w:themeColor="accent2" w:themeTint="99"/>
              <w:right w:val="single" w:sz="4" w:space="0" w:color="DB86BA" w:themeColor="accent2" w:themeTint="99"/>
            </w:tcBorders>
            <w:vAlign w:val="center"/>
          </w:tcPr>
          <w:p w14:paraId="39C65EF2" w14:textId="4818BE70" w:rsidR="00CE0002" w:rsidRPr="00CE0002" w:rsidRDefault="00CE0002" w:rsidP="00C756E1">
            <w:pPr>
              <w:spacing w:line="276" w:lineRule="auto"/>
              <w:jc w:val="center"/>
              <w:rPr>
                <w:b/>
                <w:bCs/>
                <w:noProof/>
                <w:color w:val="DB86BA" w:themeColor="accent2" w:themeTint="99"/>
              </w:rPr>
            </w:pPr>
            <w:r w:rsidRPr="00CE0002">
              <w:rPr>
                <w:b/>
                <w:bCs/>
                <w:noProof/>
                <w:color w:val="DB86BA" w:themeColor="accent2" w:themeTint="99"/>
              </w:rPr>
              <w:t>2.</w:t>
            </w:r>
          </w:p>
        </w:tc>
        <w:tc>
          <w:tcPr>
            <w:tcW w:w="9484" w:type="dxa"/>
            <w:gridSpan w:val="2"/>
            <w:tcBorders>
              <w:top w:val="single" w:sz="4" w:space="0" w:color="DB86BA" w:themeColor="accent2" w:themeTint="99"/>
              <w:left w:val="single" w:sz="4" w:space="0" w:color="DB86BA" w:themeColor="accent2" w:themeTint="99"/>
              <w:bottom w:val="single" w:sz="4" w:space="0" w:color="DB86BA" w:themeColor="accent2" w:themeTint="99"/>
            </w:tcBorders>
            <w:vAlign w:val="center"/>
          </w:tcPr>
          <w:p w14:paraId="0A352E8D" w14:textId="77777777" w:rsidR="00CE0002" w:rsidRDefault="00CE0002" w:rsidP="00C756E1">
            <w:pPr>
              <w:spacing w:line="276" w:lineRule="auto"/>
            </w:pPr>
          </w:p>
        </w:tc>
      </w:tr>
      <w:tr w:rsidR="00CE0002" w14:paraId="61680A62" w14:textId="77777777" w:rsidTr="00CD643F">
        <w:trPr>
          <w:gridAfter w:val="1"/>
          <w:wAfter w:w="13" w:type="dxa"/>
          <w:trHeight w:val="113"/>
        </w:trPr>
        <w:tc>
          <w:tcPr>
            <w:tcW w:w="709" w:type="dxa"/>
            <w:tcBorders>
              <w:top w:val="single" w:sz="4" w:space="0" w:color="DB86BA" w:themeColor="accent2" w:themeTint="99"/>
              <w:bottom w:val="single" w:sz="4" w:space="0" w:color="DB86BA" w:themeColor="accent2" w:themeTint="99"/>
              <w:right w:val="single" w:sz="4" w:space="0" w:color="DB86BA" w:themeColor="accent2" w:themeTint="99"/>
            </w:tcBorders>
            <w:vAlign w:val="center"/>
          </w:tcPr>
          <w:p w14:paraId="00E530D8" w14:textId="7D78CB24" w:rsidR="00CE0002" w:rsidRPr="00CE0002" w:rsidRDefault="00CE0002" w:rsidP="00C756E1">
            <w:pPr>
              <w:spacing w:line="276" w:lineRule="auto"/>
              <w:jc w:val="center"/>
              <w:rPr>
                <w:b/>
                <w:bCs/>
                <w:noProof/>
                <w:color w:val="DB86BA" w:themeColor="accent2" w:themeTint="99"/>
              </w:rPr>
            </w:pPr>
            <w:r w:rsidRPr="00CE0002">
              <w:rPr>
                <w:b/>
                <w:bCs/>
                <w:noProof/>
                <w:color w:val="DB86BA" w:themeColor="accent2" w:themeTint="99"/>
              </w:rPr>
              <w:t>3.</w:t>
            </w:r>
          </w:p>
        </w:tc>
        <w:tc>
          <w:tcPr>
            <w:tcW w:w="9484" w:type="dxa"/>
            <w:gridSpan w:val="2"/>
            <w:tcBorders>
              <w:top w:val="single" w:sz="4" w:space="0" w:color="DB86BA" w:themeColor="accent2" w:themeTint="99"/>
              <w:left w:val="single" w:sz="4" w:space="0" w:color="DB86BA" w:themeColor="accent2" w:themeTint="99"/>
              <w:bottom w:val="single" w:sz="4" w:space="0" w:color="DB86BA" w:themeColor="accent2" w:themeTint="99"/>
            </w:tcBorders>
            <w:vAlign w:val="center"/>
          </w:tcPr>
          <w:p w14:paraId="738F7428" w14:textId="77777777" w:rsidR="00CE0002" w:rsidRDefault="00CE0002" w:rsidP="00C756E1">
            <w:pPr>
              <w:spacing w:line="276" w:lineRule="auto"/>
            </w:pPr>
          </w:p>
        </w:tc>
      </w:tr>
      <w:tr w:rsidR="00CE0002" w14:paraId="4B899F11" w14:textId="77777777" w:rsidTr="00CD643F">
        <w:trPr>
          <w:gridAfter w:val="1"/>
          <w:wAfter w:w="13" w:type="dxa"/>
          <w:trHeight w:val="113"/>
        </w:trPr>
        <w:tc>
          <w:tcPr>
            <w:tcW w:w="709" w:type="dxa"/>
            <w:tcBorders>
              <w:top w:val="single" w:sz="4" w:space="0" w:color="DB86BA" w:themeColor="accent2" w:themeTint="99"/>
              <w:bottom w:val="single" w:sz="4" w:space="0" w:color="DB86BA" w:themeColor="accent2" w:themeTint="99"/>
              <w:right w:val="single" w:sz="4" w:space="0" w:color="DB86BA" w:themeColor="accent2" w:themeTint="99"/>
            </w:tcBorders>
            <w:vAlign w:val="center"/>
          </w:tcPr>
          <w:p w14:paraId="2FC6AAB0" w14:textId="52B42D51" w:rsidR="00CE0002" w:rsidRPr="00CE0002" w:rsidRDefault="00CE0002" w:rsidP="00C756E1">
            <w:pPr>
              <w:spacing w:line="276" w:lineRule="auto"/>
              <w:jc w:val="center"/>
              <w:rPr>
                <w:b/>
                <w:bCs/>
                <w:noProof/>
                <w:color w:val="DB86BA" w:themeColor="accent2" w:themeTint="99"/>
              </w:rPr>
            </w:pPr>
            <w:r w:rsidRPr="00CE0002">
              <w:rPr>
                <w:b/>
                <w:bCs/>
                <w:noProof/>
                <w:color w:val="DB86BA" w:themeColor="accent2" w:themeTint="99"/>
              </w:rPr>
              <w:t>4.</w:t>
            </w:r>
          </w:p>
        </w:tc>
        <w:tc>
          <w:tcPr>
            <w:tcW w:w="9484" w:type="dxa"/>
            <w:gridSpan w:val="2"/>
            <w:tcBorders>
              <w:top w:val="single" w:sz="4" w:space="0" w:color="DB86BA" w:themeColor="accent2" w:themeTint="99"/>
              <w:left w:val="single" w:sz="4" w:space="0" w:color="DB86BA" w:themeColor="accent2" w:themeTint="99"/>
              <w:bottom w:val="single" w:sz="4" w:space="0" w:color="DB86BA" w:themeColor="accent2" w:themeTint="99"/>
            </w:tcBorders>
            <w:vAlign w:val="center"/>
          </w:tcPr>
          <w:p w14:paraId="738EE239" w14:textId="77777777" w:rsidR="00CE0002" w:rsidRDefault="00CE0002" w:rsidP="00C756E1">
            <w:pPr>
              <w:spacing w:line="276" w:lineRule="auto"/>
            </w:pPr>
          </w:p>
        </w:tc>
      </w:tr>
      <w:tr w:rsidR="00CE0002" w14:paraId="17BB3162" w14:textId="77777777" w:rsidTr="00CD643F">
        <w:trPr>
          <w:gridAfter w:val="1"/>
          <w:wAfter w:w="13" w:type="dxa"/>
          <w:trHeight w:val="113"/>
        </w:trPr>
        <w:tc>
          <w:tcPr>
            <w:tcW w:w="709" w:type="dxa"/>
            <w:tcBorders>
              <w:top w:val="single" w:sz="4" w:space="0" w:color="DB86BA" w:themeColor="accent2" w:themeTint="99"/>
              <w:bottom w:val="single" w:sz="4" w:space="0" w:color="BFBFBF" w:themeColor="background1" w:themeShade="BF"/>
              <w:right w:val="single" w:sz="4" w:space="0" w:color="DB86BA" w:themeColor="accent2" w:themeTint="99"/>
            </w:tcBorders>
            <w:vAlign w:val="center"/>
          </w:tcPr>
          <w:p w14:paraId="1DC4763A" w14:textId="3088DEF4" w:rsidR="00CE0002" w:rsidRPr="00CE0002" w:rsidRDefault="00CE0002" w:rsidP="00C756E1">
            <w:pPr>
              <w:spacing w:line="276" w:lineRule="auto"/>
              <w:jc w:val="center"/>
              <w:rPr>
                <w:b/>
                <w:bCs/>
                <w:noProof/>
                <w:color w:val="DB86BA" w:themeColor="accent2" w:themeTint="99"/>
              </w:rPr>
            </w:pPr>
            <w:r w:rsidRPr="00CE0002">
              <w:rPr>
                <w:b/>
                <w:bCs/>
                <w:noProof/>
                <w:color w:val="DB86BA" w:themeColor="accent2" w:themeTint="99"/>
              </w:rPr>
              <w:t>5.</w:t>
            </w:r>
          </w:p>
        </w:tc>
        <w:tc>
          <w:tcPr>
            <w:tcW w:w="9484" w:type="dxa"/>
            <w:gridSpan w:val="2"/>
            <w:tcBorders>
              <w:top w:val="single" w:sz="4" w:space="0" w:color="DB86BA" w:themeColor="accent2" w:themeTint="99"/>
              <w:left w:val="single" w:sz="4" w:space="0" w:color="DB86BA" w:themeColor="accent2" w:themeTint="99"/>
            </w:tcBorders>
            <w:vAlign w:val="center"/>
          </w:tcPr>
          <w:p w14:paraId="14F86158" w14:textId="77777777" w:rsidR="00CE0002" w:rsidRDefault="00CE0002" w:rsidP="00C756E1">
            <w:pPr>
              <w:spacing w:line="276" w:lineRule="auto"/>
            </w:pPr>
          </w:p>
        </w:tc>
      </w:tr>
    </w:tbl>
    <w:p w14:paraId="1B92E37C" w14:textId="6D2DC67D" w:rsidR="00302236" w:rsidRDefault="00302236" w:rsidP="00C756E1"/>
    <w:p w14:paraId="10249D54" w14:textId="77777777" w:rsidR="00302236" w:rsidRDefault="00302236" w:rsidP="00C756E1"/>
    <w:p w14:paraId="090DF30B" w14:textId="77777777" w:rsidR="00FD19A2" w:rsidRPr="00FD19A2" w:rsidRDefault="00FD19A2" w:rsidP="00C756E1">
      <w:pPr>
        <w:pStyle w:val="Heading2"/>
      </w:pPr>
      <w:r w:rsidRPr="00FD19A2">
        <w:t>Thinking</w:t>
      </w:r>
    </w:p>
    <w:p w14:paraId="090DF30C" w14:textId="4E93E38E" w:rsidR="00FD19A2" w:rsidRPr="00FD19A2" w:rsidRDefault="00FD19A2" w:rsidP="00C756E1">
      <w:r w:rsidRPr="00FD19A2">
        <w:t>Having used some of the calming techniques, it should now be possible to think more rationally about how you are going to respond. You might find it helpful to discuss the situation with another person such as a friend, family member or your Transform keyworker when deciding how best to respond. If you are concerned that some of your thinking might be unhelpful, then you might find it helpful to work through the “Challenging Unhelpful Thinking” sheet in Section C.</w:t>
      </w:r>
    </w:p>
    <w:p w14:paraId="090DF30D" w14:textId="77777777" w:rsidR="00FD19A2" w:rsidRPr="00FD19A2" w:rsidRDefault="00FD19A2" w:rsidP="00C756E1"/>
    <w:p w14:paraId="090DF30E" w14:textId="7F0DDAC8" w:rsidR="00584202" w:rsidRPr="00FD19A2" w:rsidRDefault="00FD19A2" w:rsidP="00C756E1">
      <w:r w:rsidRPr="00FD19A2">
        <w:t xml:space="preserve">When considering how you are going to respond, rather than focussing on what made you angry, work on resolving the issue at hand. Remind yourself that anger won’t fix </w:t>
      </w:r>
      <w:r w:rsidR="00CE0002" w:rsidRPr="00FD19A2">
        <w:t>anything and</w:t>
      </w:r>
      <w:r w:rsidRPr="00FD19A2">
        <w:t xml:space="preserve"> might only make it worse. Be clear on what you are trying to achieve and look for solutions! The key here is clear and respectful communication and this is covered in the next section.</w:t>
      </w:r>
    </w:p>
    <w:p w14:paraId="090DF30F" w14:textId="77777777" w:rsidR="00584202" w:rsidRPr="00FD19A2" w:rsidRDefault="00584202" w:rsidP="00C756E1"/>
    <w:p w14:paraId="090DF310" w14:textId="77777777" w:rsidR="00584202" w:rsidRPr="00FD19A2" w:rsidRDefault="00584202" w:rsidP="00C756E1"/>
    <w:p w14:paraId="090DF311" w14:textId="77777777" w:rsidR="00584202" w:rsidRPr="00FD19A2" w:rsidRDefault="00584202" w:rsidP="00C756E1"/>
    <w:p w14:paraId="090DF312" w14:textId="77777777" w:rsidR="00584202" w:rsidRPr="00FD19A2" w:rsidRDefault="00584202" w:rsidP="00C756E1"/>
    <w:p w14:paraId="090DF313" w14:textId="77777777" w:rsidR="00584202" w:rsidRPr="00FD19A2" w:rsidRDefault="00584202" w:rsidP="00C756E1"/>
    <w:p w14:paraId="090DF314" w14:textId="77777777" w:rsidR="00584202" w:rsidRPr="00FD19A2" w:rsidRDefault="00584202" w:rsidP="00C756E1"/>
    <w:p w14:paraId="41AD573D" w14:textId="77777777" w:rsidR="00BB478C" w:rsidRDefault="00BB478C" w:rsidP="00C756E1"/>
    <w:p w14:paraId="1F27523A" w14:textId="77777777" w:rsidR="00CE0002" w:rsidRDefault="00CE0002" w:rsidP="00C756E1">
      <w:pPr>
        <w:spacing w:after="200"/>
        <w:rPr>
          <w:noProof/>
        </w:rPr>
      </w:pPr>
      <w:r>
        <w:rPr>
          <w:noProof/>
        </w:rPr>
        <w:br w:type="page"/>
      </w:r>
    </w:p>
    <w:p w14:paraId="090DF31B" w14:textId="428A3E35" w:rsidR="00FD19A2" w:rsidRPr="0000297D" w:rsidRDefault="00FD19A2" w:rsidP="00C756E1">
      <w:pPr>
        <w:pStyle w:val="Heading2"/>
        <w:rPr>
          <w:sz w:val="14"/>
        </w:rPr>
      </w:pPr>
      <w:r w:rsidRPr="00AA5CF0">
        <w:rPr>
          <w:noProof/>
        </w:rPr>
        <w:lastRenderedPageBreak/>
        <w:t xml:space="preserve">Section </w:t>
      </w:r>
      <w:r w:rsidRPr="00FD19A2">
        <w:rPr>
          <w:noProof/>
        </w:rPr>
        <w:t>2: Responding</w:t>
      </w:r>
    </w:p>
    <w:p w14:paraId="090DF31C" w14:textId="3C1C7C10" w:rsidR="00CE0002" w:rsidRDefault="00FD19A2" w:rsidP="00C756E1">
      <w:r w:rsidRPr="00FD19A2">
        <w:t>Once you are thinking clearly, you can then express your frustration in an assertive but non-confrontational way. State your concerns and needs clearly and directly, without hurting others or trying to control them. Some suggestions to help you do this are listed below:</w:t>
      </w:r>
    </w:p>
    <w:p w14:paraId="2B13AA13" w14:textId="77777777" w:rsidR="00CE0002" w:rsidRDefault="00CE0002" w:rsidP="00C756E1">
      <w:pPr>
        <w:spacing w:after="200"/>
      </w:pPr>
    </w:p>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CE0002" w:rsidRPr="00302236" w14:paraId="6CAC6333" w14:textId="77777777" w:rsidTr="00C471A4">
        <w:trPr>
          <w:trHeight w:val="20"/>
        </w:trPr>
        <w:tc>
          <w:tcPr>
            <w:tcW w:w="10206" w:type="dxa"/>
            <w:tcBorders>
              <w:top w:val="single" w:sz="4" w:space="0" w:color="ACC811" w:themeColor="text2"/>
              <w:left w:val="single" w:sz="4" w:space="0" w:color="ACC811" w:themeColor="text2"/>
              <w:bottom w:val="single" w:sz="4" w:space="0" w:color="ACC811" w:themeColor="text2"/>
              <w:right w:val="single" w:sz="4" w:space="0" w:color="ACC811" w:themeColor="text2"/>
            </w:tcBorders>
            <w:shd w:val="clear" w:color="auto" w:fill="ACC811" w:themeFill="text2"/>
            <w:vAlign w:val="center"/>
          </w:tcPr>
          <w:p w14:paraId="2C705652" w14:textId="5AD73207" w:rsidR="00CE0002" w:rsidRPr="00302236" w:rsidRDefault="00CE0002" w:rsidP="00C756E1">
            <w:pPr>
              <w:pStyle w:val="Heading3"/>
              <w:spacing w:line="276" w:lineRule="auto"/>
              <w:rPr>
                <w:color w:val="FFFFFF" w:themeColor="background1"/>
              </w:rPr>
            </w:pPr>
            <w:r>
              <w:rPr>
                <w:color w:val="FFFFFF" w:themeColor="background1"/>
              </w:rPr>
              <w:t>Responding</w:t>
            </w:r>
          </w:p>
        </w:tc>
      </w:tr>
      <w:tr w:rsidR="00CE0002" w:rsidRPr="00491615" w14:paraId="7526C10F" w14:textId="77777777" w:rsidTr="00C471A4">
        <w:trPr>
          <w:trHeight w:val="29"/>
        </w:trPr>
        <w:tc>
          <w:tcPr>
            <w:tcW w:w="10206" w:type="dxa"/>
            <w:tcBorders>
              <w:top w:val="single" w:sz="4" w:space="0" w:color="ACC811" w:themeColor="text2"/>
              <w:bottom w:val="single" w:sz="4" w:space="0" w:color="ACC811" w:themeColor="text2"/>
            </w:tcBorders>
          </w:tcPr>
          <w:p w14:paraId="2C668C72" w14:textId="73912C54" w:rsidR="00CE0002" w:rsidRPr="00302236" w:rsidRDefault="00CE0002" w:rsidP="00C756E1">
            <w:pPr>
              <w:spacing w:line="276" w:lineRule="auto"/>
              <w:rPr>
                <w:b/>
                <w:bCs/>
                <w:color w:val="ACC811" w:themeColor="text2"/>
              </w:rPr>
            </w:pPr>
            <w:r w:rsidRPr="00CE0002">
              <w:rPr>
                <w:b/>
                <w:bCs/>
                <w:color w:val="ACC811" w:themeColor="text2"/>
              </w:rPr>
              <w:t>Plan ahead</w:t>
            </w:r>
          </w:p>
        </w:tc>
      </w:tr>
      <w:tr w:rsidR="00CE0002" w:rsidRPr="00491615" w14:paraId="4A6FDEEE" w14:textId="77777777" w:rsidTr="00C471A4">
        <w:trPr>
          <w:trHeight w:val="29"/>
        </w:trPr>
        <w:tc>
          <w:tcPr>
            <w:tcW w:w="10206" w:type="dxa"/>
            <w:tcBorders>
              <w:top w:val="single" w:sz="4" w:space="0" w:color="ACC811" w:themeColor="text2"/>
              <w:bottom w:val="single" w:sz="4" w:space="0" w:color="ACC811" w:themeColor="text2"/>
            </w:tcBorders>
          </w:tcPr>
          <w:p w14:paraId="6AC95FDF" w14:textId="3932E9EE" w:rsidR="00CE0002" w:rsidRPr="00491615" w:rsidRDefault="00CE0002" w:rsidP="00C756E1">
            <w:pPr>
              <w:spacing w:line="276" w:lineRule="auto"/>
            </w:pPr>
            <w:r w:rsidRPr="00CE0002">
              <w:t>Think through beforehand what it is that you are angry about. Ask yourself what you want to happen. Is it enough just to explain what you are angry about or do you want something to change? Ideally discuss what you plan to say with a person you trust beforehand.</w:t>
            </w:r>
          </w:p>
        </w:tc>
      </w:tr>
      <w:tr w:rsidR="00CE0002" w:rsidRPr="00491615" w14:paraId="5884AF3B" w14:textId="77777777" w:rsidTr="00532FD2">
        <w:trPr>
          <w:trHeight w:val="283"/>
        </w:trPr>
        <w:tc>
          <w:tcPr>
            <w:tcW w:w="10206" w:type="dxa"/>
            <w:tcBorders>
              <w:top w:val="single" w:sz="4" w:space="0" w:color="ACC811" w:themeColor="text2"/>
              <w:bottom w:val="single" w:sz="4" w:space="0" w:color="ACC811" w:themeColor="text2"/>
            </w:tcBorders>
          </w:tcPr>
          <w:p w14:paraId="40C8201C" w14:textId="7A462007" w:rsidR="00CE0002" w:rsidRPr="00491615" w:rsidRDefault="00CE0002" w:rsidP="00C756E1">
            <w:pPr>
              <w:spacing w:line="276" w:lineRule="auto"/>
            </w:pPr>
            <w:r w:rsidRPr="00CE0002">
              <w:rPr>
                <w:b/>
                <w:bCs/>
                <w:color w:val="ACC811" w:themeColor="text2"/>
              </w:rPr>
              <w:t>Stick with “I” statements</w:t>
            </w:r>
          </w:p>
        </w:tc>
      </w:tr>
      <w:tr w:rsidR="00CE0002" w:rsidRPr="00491615" w14:paraId="340E9B87" w14:textId="77777777" w:rsidTr="00C471A4">
        <w:trPr>
          <w:trHeight w:val="29"/>
        </w:trPr>
        <w:tc>
          <w:tcPr>
            <w:tcW w:w="10206" w:type="dxa"/>
            <w:tcBorders>
              <w:top w:val="single" w:sz="4" w:space="0" w:color="ACC811" w:themeColor="text2"/>
              <w:bottom w:val="single" w:sz="4" w:space="0" w:color="ACC811" w:themeColor="text2"/>
            </w:tcBorders>
          </w:tcPr>
          <w:p w14:paraId="75435B33" w14:textId="46DF02AE" w:rsidR="00CE0002" w:rsidRPr="00491615" w:rsidRDefault="00CE0002" w:rsidP="00C756E1">
            <w:pPr>
              <w:spacing w:line="276" w:lineRule="auto"/>
            </w:pPr>
            <w:r w:rsidRPr="00CE0002">
              <w:t>To avoid criticising or placing blame (which might only increase tension) use “I” statements to describe the problem. Be respectful and specific. For example, say “I’m upset that you left the table without offering to help with the dishes”, instead of “you never do any housework”.</w:t>
            </w:r>
          </w:p>
        </w:tc>
      </w:tr>
      <w:tr w:rsidR="00CE0002" w:rsidRPr="00491615" w14:paraId="2CBE1F04" w14:textId="77777777" w:rsidTr="00C471A4">
        <w:trPr>
          <w:trHeight w:val="29"/>
        </w:trPr>
        <w:tc>
          <w:tcPr>
            <w:tcW w:w="10206" w:type="dxa"/>
            <w:tcBorders>
              <w:top w:val="single" w:sz="4" w:space="0" w:color="ACC811" w:themeColor="text2"/>
              <w:bottom w:val="single" w:sz="4" w:space="0" w:color="ACC811" w:themeColor="text2"/>
            </w:tcBorders>
          </w:tcPr>
          <w:p w14:paraId="2F716861" w14:textId="44738C33" w:rsidR="00CE0002" w:rsidRDefault="00CE0002" w:rsidP="00C756E1">
            <w:pPr>
              <w:spacing w:line="276" w:lineRule="auto"/>
            </w:pPr>
            <w:r w:rsidRPr="00CE0002">
              <w:rPr>
                <w:b/>
                <w:bCs/>
                <w:color w:val="ACC811" w:themeColor="text2"/>
              </w:rPr>
              <w:t>Listen</w:t>
            </w:r>
          </w:p>
        </w:tc>
      </w:tr>
      <w:tr w:rsidR="00CE0002" w:rsidRPr="00491615" w14:paraId="0A958B2F" w14:textId="77777777" w:rsidTr="00C471A4">
        <w:trPr>
          <w:trHeight w:val="29"/>
        </w:trPr>
        <w:tc>
          <w:tcPr>
            <w:tcW w:w="10206" w:type="dxa"/>
            <w:tcBorders>
              <w:top w:val="single" w:sz="4" w:space="0" w:color="ACC811" w:themeColor="text2"/>
              <w:bottom w:val="single" w:sz="4" w:space="0" w:color="ACC811" w:themeColor="text2"/>
            </w:tcBorders>
          </w:tcPr>
          <w:p w14:paraId="14B8A4C3" w14:textId="61F2BD51" w:rsidR="00CE0002" w:rsidRDefault="00CE0002" w:rsidP="00C756E1">
            <w:pPr>
              <w:spacing w:line="276" w:lineRule="auto"/>
            </w:pPr>
            <w:r w:rsidRPr="00CE0002">
              <w:t>Try not to speak over the other person. Listen to what they have to say and be respectful. Try and avoid making assumptions. If you are not sure about anything, then ask a question to clarify.</w:t>
            </w:r>
          </w:p>
        </w:tc>
      </w:tr>
      <w:tr w:rsidR="00CE0002" w:rsidRPr="00491615" w14:paraId="4C43139E" w14:textId="77777777" w:rsidTr="00C471A4">
        <w:trPr>
          <w:trHeight w:val="29"/>
        </w:trPr>
        <w:tc>
          <w:tcPr>
            <w:tcW w:w="10206" w:type="dxa"/>
            <w:tcBorders>
              <w:top w:val="single" w:sz="4" w:space="0" w:color="ACC811" w:themeColor="text2"/>
              <w:bottom w:val="single" w:sz="4" w:space="0" w:color="ACC811" w:themeColor="text2"/>
            </w:tcBorders>
          </w:tcPr>
          <w:p w14:paraId="26094259" w14:textId="0FE657C9" w:rsidR="00CE0002" w:rsidRDefault="00CE0002" w:rsidP="00C756E1">
            <w:pPr>
              <w:spacing w:line="276" w:lineRule="auto"/>
            </w:pPr>
            <w:r w:rsidRPr="00CE0002">
              <w:rPr>
                <w:b/>
                <w:bCs/>
                <w:color w:val="ACC811" w:themeColor="text2"/>
              </w:rPr>
              <w:t>Express yourself clearly</w:t>
            </w:r>
          </w:p>
        </w:tc>
      </w:tr>
      <w:tr w:rsidR="00CE0002" w:rsidRPr="00491615" w14:paraId="76BCA454" w14:textId="77777777" w:rsidTr="00C471A4">
        <w:trPr>
          <w:trHeight w:val="29"/>
        </w:trPr>
        <w:tc>
          <w:tcPr>
            <w:tcW w:w="10206" w:type="dxa"/>
            <w:tcBorders>
              <w:top w:val="single" w:sz="4" w:space="0" w:color="ACC811" w:themeColor="text2"/>
              <w:bottom w:val="single" w:sz="4" w:space="0" w:color="ACC811" w:themeColor="text2"/>
            </w:tcBorders>
          </w:tcPr>
          <w:p w14:paraId="44547295" w14:textId="0CCBDFA6" w:rsidR="00CE0002" w:rsidRDefault="00CE0002" w:rsidP="00C756E1">
            <w:pPr>
              <w:spacing w:line="276" w:lineRule="auto"/>
            </w:pPr>
            <w:r w:rsidRPr="00CE0002">
              <w:t>Be as clear and concise as possible. Try your best to avoid becoming defensive. Instead, try and put yourself in the other person’s shoes and understand their point of view. Avoid raising your voice and try and stay calm.</w:t>
            </w:r>
          </w:p>
        </w:tc>
      </w:tr>
      <w:tr w:rsidR="00CE0002" w:rsidRPr="00491615" w14:paraId="198436A1" w14:textId="77777777" w:rsidTr="00C471A4">
        <w:trPr>
          <w:trHeight w:val="29"/>
        </w:trPr>
        <w:tc>
          <w:tcPr>
            <w:tcW w:w="10206" w:type="dxa"/>
            <w:tcBorders>
              <w:top w:val="single" w:sz="4" w:space="0" w:color="ACC811" w:themeColor="text2"/>
              <w:bottom w:val="single" w:sz="4" w:space="0" w:color="ACC811" w:themeColor="text2"/>
            </w:tcBorders>
          </w:tcPr>
          <w:p w14:paraId="3DF9216D" w14:textId="1EFC5C83" w:rsidR="00CE0002" w:rsidRDefault="00CE0002" w:rsidP="00C756E1">
            <w:pPr>
              <w:spacing w:line="276" w:lineRule="auto"/>
            </w:pPr>
            <w:r w:rsidRPr="00CE0002">
              <w:rPr>
                <w:b/>
                <w:bCs/>
                <w:color w:val="ACC811" w:themeColor="text2"/>
              </w:rPr>
              <w:t>Be prepared</w:t>
            </w:r>
          </w:p>
        </w:tc>
      </w:tr>
      <w:tr w:rsidR="00CE0002" w:rsidRPr="00491615" w14:paraId="606261F1" w14:textId="77777777" w:rsidTr="00C471A4">
        <w:trPr>
          <w:trHeight w:val="29"/>
        </w:trPr>
        <w:tc>
          <w:tcPr>
            <w:tcW w:w="10206" w:type="dxa"/>
            <w:tcBorders>
              <w:top w:val="single" w:sz="4" w:space="0" w:color="ACC811" w:themeColor="text2"/>
              <w:bottom w:val="single" w:sz="4" w:space="0" w:color="ACC811" w:themeColor="text2"/>
            </w:tcBorders>
          </w:tcPr>
          <w:p w14:paraId="003084C6" w14:textId="3FC6C115" w:rsidR="00CE0002" w:rsidRDefault="00CE0002" w:rsidP="00C756E1">
            <w:pPr>
              <w:spacing w:line="276" w:lineRule="auto"/>
            </w:pPr>
            <w:r w:rsidRPr="00CE0002">
              <w:t>Be prepared for the conversation to go wrong and try to spot when this is happening. If you feel yourself getting angry, you might want to come back to the conversation another time.</w:t>
            </w:r>
          </w:p>
        </w:tc>
      </w:tr>
      <w:tr w:rsidR="00CE0002" w:rsidRPr="00491615" w14:paraId="6E901EB4" w14:textId="77777777" w:rsidTr="00C471A4">
        <w:trPr>
          <w:trHeight w:val="29"/>
        </w:trPr>
        <w:tc>
          <w:tcPr>
            <w:tcW w:w="10206" w:type="dxa"/>
            <w:tcBorders>
              <w:top w:val="single" w:sz="4" w:space="0" w:color="ACC811" w:themeColor="text2"/>
              <w:bottom w:val="single" w:sz="4" w:space="0" w:color="ACC811" w:themeColor="text2"/>
            </w:tcBorders>
          </w:tcPr>
          <w:p w14:paraId="3954355E" w14:textId="6C8EB35B" w:rsidR="00CE0002" w:rsidRDefault="00CE0002" w:rsidP="00C756E1">
            <w:pPr>
              <w:spacing w:line="276" w:lineRule="auto"/>
            </w:pPr>
            <w:r w:rsidRPr="00CE0002">
              <w:rPr>
                <w:b/>
                <w:bCs/>
                <w:color w:val="ACC811" w:themeColor="text2"/>
              </w:rPr>
              <w:t>Use humour to release tension</w:t>
            </w:r>
          </w:p>
        </w:tc>
      </w:tr>
      <w:tr w:rsidR="00CE0002" w:rsidRPr="00491615" w14:paraId="7AD69A23" w14:textId="77777777" w:rsidTr="00C471A4">
        <w:trPr>
          <w:trHeight w:val="29"/>
        </w:trPr>
        <w:tc>
          <w:tcPr>
            <w:tcW w:w="10206" w:type="dxa"/>
            <w:tcBorders>
              <w:top w:val="single" w:sz="4" w:space="0" w:color="ACC811" w:themeColor="text2"/>
              <w:bottom w:val="single" w:sz="4" w:space="0" w:color="ACC811" w:themeColor="text2"/>
            </w:tcBorders>
          </w:tcPr>
          <w:p w14:paraId="59539EDD" w14:textId="77777777" w:rsidR="00CE0002" w:rsidRDefault="00CE0002" w:rsidP="00C756E1">
            <w:r>
              <w:t>It is easy to use inappropriate sarcasm when angry; resist the temptation to do this and instead work on introducing some good humour into potentially difficult conversations. If you can introduce some humour then resentment will be reduced and your mood lifted.</w:t>
            </w:r>
          </w:p>
          <w:p w14:paraId="78025AD3" w14:textId="77777777" w:rsidR="00CE0002" w:rsidRDefault="00CE0002" w:rsidP="00C756E1"/>
          <w:p w14:paraId="492DBDC9" w14:textId="0D6348FE" w:rsidR="00CE0002" w:rsidRDefault="00CE0002" w:rsidP="00C756E1">
            <w:pPr>
              <w:spacing w:line="276" w:lineRule="auto"/>
            </w:pPr>
            <w:r>
              <w:t>The simple act of laughing can go a long way to reduce anger, especially over the longer term. Be aware that although laughing can help you feel better you need to make sure that there is no danger of misinterpretation.</w:t>
            </w:r>
          </w:p>
        </w:tc>
      </w:tr>
    </w:tbl>
    <w:p w14:paraId="33428C25" w14:textId="1B074182" w:rsidR="00CE0002" w:rsidRDefault="00CE0002" w:rsidP="00C756E1"/>
    <w:p w14:paraId="0068D872" w14:textId="77777777" w:rsidR="00CE0002" w:rsidRDefault="00CE0002"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CE0002" w:rsidRPr="00491615" w14:paraId="1B09D65F" w14:textId="77777777" w:rsidTr="00C471A4">
        <w:trPr>
          <w:trHeight w:val="29"/>
        </w:trPr>
        <w:tc>
          <w:tcPr>
            <w:tcW w:w="10206" w:type="dxa"/>
            <w:tcBorders>
              <w:top w:val="single" w:sz="4" w:space="0" w:color="ACC811" w:themeColor="text2"/>
              <w:bottom w:val="single" w:sz="4" w:space="0" w:color="ACC811" w:themeColor="text2"/>
            </w:tcBorders>
          </w:tcPr>
          <w:p w14:paraId="0B0A090C" w14:textId="0F261888" w:rsidR="00CE0002" w:rsidRDefault="00CE0002" w:rsidP="00C756E1">
            <w:pPr>
              <w:spacing w:line="276" w:lineRule="auto"/>
            </w:pPr>
            <w:r w:rsidRPr="00CE0002">
              <w:rPr>
                <w:b/>
                <w:bCs/>
                <w:color w:val="ACC811" w:themeColor="text2"/>
              </w:rPr>
              <w:lastRenderedPageBreak/>
              <w:t>Learn to be assertive</w:t>
            </w:r>
          </w:p>
        </w:tc>
      </w:tr>
      <w:tr w:rsidR="00CE0002" w:rsidRPr="00491615" w14:paraId="4748933A" w14:textId="77777777" w:rsidTr="00C471A4">
        <w:trPr>
          <w:trHeight w:val="29"/>
        </w:trPr>
        <w:tc>
          <w:tcPr>
            <w:tcW w:w="10206" w:type="dxa"/>
            <w:tcBorders>
              <w:top w:val="single" w:sz="4" w:space="0" w:color="ACC811" w:themeColor="text2"/>
              <w:bottom w:val="single" w:sz="4" w:space="0" w:color="ACC811" w:themeColor="text2"/>
            </w:tcBorders>
          </w:tcPr>
          <w:p w14:paraId="0ADE1B1F" w14:textId="77777777" w:rsidR="00CE0002" w:rsidRDefault="00CE0002" w:rsidP="00C756E1">
            <w:r>
              <w:t>Being excessively angry and aggressive can get in the way of communicating what you are angry about. People stop listening to you and focus on your anger instead.</w:t>
            </w:r>
          </w:p>
          <w:p w14:paraId="05C33467" w14:textId="77777777" w:rsidR="00CE0002" w:rsidRDefault="00CE0002" w:rsidP="00C756E1"/>
          <w:p w14:paraId="2CBE197A" w14:textId="77777777" w:rsidR="00CE0002" w:rsidRDefault="00CE0002" w:rsidP="00C756E1">
            <w:r>
              <w:t>Being able to express your anger by talking in an “assertive” way about what has made you angry produces better results for you. Being assertive means standing up for yourself, while still respecting other people and their opinions.</w:t>
            </w:r>
          </w:p>
          <w:p w14:paraId="13E430CB" w14:textId="77777777" w:rsidR="00CE0002" w:rsidRDefault="00CE0002" w:rsidP="00C756E1"/>
          <w:p w14:paraId="47F2F85C" w14:textId="51443414" w:rsidR="00CE0002" w:rsidRDefault="00CE0002" w:rsidP="00C756E1">
            <w:r>
              <w:t>Talking about your anger assertively:</w:t>
            </w:r>
          </w:p>
          <w:p w14:paraId="4F2EB62A" w14:textId="3D6726F9" w:rsidR="00CE0002" w:rsidRDefault="00CE0002" w:rsidP="00C756E1">
            <w:pPr>
              <w:pStyle w:val="ListParagraph"/>
              <w:numPr>
                <w:ilvl w:val="0"/>
                <w:numId w:val="24"/>
              </w:numPr>
            </w:pPr>
            <w:r>
              <w:t>Makes communication easier</w:t>
            </w:r>
          </w:p>
          <w:p w14:paraId="4E0F53CE" w14:textId="250893C0" w:rsidR="00CE0002" w:rsidRDefault="00CE0002" w:rsidP="00C756E1">
            <w:pPr>
              <w:pStyle w:val="ListParagraph"/>
              <w:numPr>
                <w:ilvl w:val="0"/>
                <w:numId w:val="24"/>
              </w:numPr>
            </w:pPr>
            <w:r>
              <w:t>Stops tense situations getting out of control</w:t>
            </w:r>
          </w:p>
          <w:p w14:paraId="3D0EEAEA" w14:textId="386FCAF2" w:rsidR="00CE0002" w:rsidRDefault="00CE0002" w:rsidP="00C756E1">
            <w:pPr>
              <w:pStyle w:val="ListParagraph"/>
              <w:numPr>
                <w:ilvl w:val="0"/>
                <w:numId w:val="24"/>
              </w:numPr>
            </w:pPr>
            <w:r>
              <w:t>Benefits your relationships and self-esteem</w:t>
            </w:r>
          </w:p>
          <w:p w14:paraId="0056EE20" w14:textId="557E920A" w:rsidR="00CE0002" w:rsidRDefault="00CE0002" w:rsidP="00C756E1">
            <w:pPr>
              <w:pStyle w:val="ListParagraph"/>
              <w:numPr>
                <w:ilvl w:val="0"/>
                <w:numId w:val="24"/>
              </w:numPr>
            </w:pPr>
            <w:r>
              <w:t>Helps to keep you physically and mentally well</w:t>
            </w:r>
          </w:p>
          <w:p w14:paraId="21F9F04F" w14:textId="77777777" w:rsidR="00CE0002" w:rsidRDefault="00CE0002" w:rsidP="00C756E1"/>
          <w:p w14:paraId="1CD8E151" w14:textId="0C84C066" w:rsidR="00CE0002" w:rsidRDefault="00CE0002" w:rsidP="00C756E1">
            <w:pPr>
              <w:spacing w:line="276" w:lineRule="auto"/>
            </w:pPr>
            <w:r>
              <w:t>If you are used to hiding your feelings, it will take time and effort to get into the habit of expressing your anger in a non-aggressive way that explains why you are annoyed.</w:t>
            </w:r>
          </w:p>
        </w:tc>
      </w:tr>
    </w:tbl>
    <w:p w14:paraId="0AF8BEE7" w14:textId="77777777" w:rsidR="00CE0002" w:rsidRDefault="00CE0002" w:rsidP="00C756E1">
      <w:pPr>
        <w:spacing w:after="200"/>
      </w:pPr>
    </w:p>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CE0002" w:rsidRPr="00C266F1" w14:paraId="11F352BA" w14:textId="77777777" w:rsidTr="00C471A4">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5E98409B" w14:textId="77777777" w:rsidR="00CE0002" w:rsidRPr="00C266F1" w:rsidRDefault="00CE0002"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CE0002" w:rsidRPr="001D7CEC" w14:paraId="2E539C7E" w14:textId="77777777" w:rsidTr="00C471A4">
        <w:trPr>
          <w:trHeight w:val="1134"/>
        </w:trPr>
        <w:tc>
          <w:tcPr>
            <w:tcW w:w="1276" w:type="dxa"/>
            <w:tcBorders>
              <w:top w:val="single" w:sz="4" w:space="0" w:color="206FFC"/>
              <w:bottom w:val="single" w:sz="4" w:space="0" w:color="206FFC"/>
            </w:tcBorders>
            <w:vAlign w:val="center"/>
          </w:tcPr>
          <w:p w14:paraId="3EB969EF" w14:textId="77777777" w:rsidR="00CE0002" w:rsidRPr="00582809" w:rsidRDefault="00CE0002" w:rsidP="00C756E1">
            <w:pPr>
              <w:spacing w:line="276" w:lineRule="auto"/>
              <w:jc w:val="center"/>
              <w:rPr>
                <w:sz w:val="80"/>
                <w:szCs w:val="80"/>
              </w:rPr>
            </w:pPr>
            <w:r>
              <w:rPr>
                <w:noProof/>
                <w:sz w:val="80"/>
                <w:szCs w:val="80"/>
              </w:rPr>
              <w:drawing>
                <wp:inline distT="0" distB="0" distL="0" distR="0" wp14:anchorId="58A74FB6" wp14:editId="25A9CCF7">
                  <wp:extent cx="540000" cy="540000"/>
                  <wp:effectExtent l="0" t="0" r="0" b="0"/>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6A21D0C9" w14:textId="65479DF2" w:rsidR="00CE0002" w:rsidRPr="001D7CEC" w:rsidRDefault="00CE0002" w:rsidP="00C756E1">
            <w:pPr>
              <w:spacing w:line="276" w:lineRule="auto"/>
            </w:pPr>
            <w:r w:rsidRPr="00CE0002">
              <w:t>When planning your response consider using the ‘Assertiveness sheet’ on the next page to help you. If you would like more help on being assertive, please speak to your keyworker about Transform’s Assertiveness Module.</w:t>
            </w:r>
          </w:p>
        </w:tc>
      </w:tr>
    </w:tbl>
    <w:p w14:paraId="07B42F09" w14:textId="77777777" w:rsidR="00CE0002" w:rsidRDefault="00CE0002" w:rsidP="00C756E1">
      <w:pPr>
        <w:spacing w:after="200"/>
      </w:pPr>
    </w:p>
    <w:p w14:paraId="2BD03433" w14:textId="29FB2B44" w:rsidR="00CE0002" w:rsidRDefault="00CE0002" w:rsidP="00C756E1">
      <w:pPr>
        <w:spacing w:after="200"/>
      </w:pPr>
      <w:r>
        <w:br w:type="page"/>
      </w:r>
    </w:p>
    <w:p w14:paraId="090DF346" w14:textId="2B486E51" w:rsidR="00FD19A2" w:rsidRDefault="00CE0002" w:rsidP="00C756E1">
      <w:pPr>
        <w:pStyle w:val="Heading2"/>
      </w:pPr>
      <w:r w:rsidRPr="00CE0002">
        <w:lastRenderedPageBreak/>
        <w:t>Assertiveness sheets</w:t>
      </w:r>
    </w:p>
    <w:p w14:paraId="14BCDA51" w14:textId="77777777" w:rsidR="00532FD2" w:rsidRPr="00532FD2" w:rsidRDefault="00532FD2"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709"/>
        <w:gridCol w:w="7513"/>
        <w:gridCol w:w="708"/>
      </w:tblGrid>
      <w:tr w:rsidR="00CE0002" w:rsidRPr="00C266F1" w14:paraId="1AFE6019" w14:textId="77777777" w:rsidTr="00C471A4">
        <w:tc>
          <w:tcPr>
            <w:tcW w:w="10206" w:type="dxa"/>
            <w:gridSpan w:val="4"/>
            <w:tcBorders>
              <w:top w:val="single" w:sz="4" w:space="0" w:color="206FFC"/>
              <w:left w:val="single" w:sz="4" w:space="0" w:color="206FFC"/>
              <w:bottom w:val="single" w:sz="4" w:space="0" w:color="206FFC"/>
              <w:right w:val="single" w:sz="4" w:space="0" w:color="206FFC"/>
            </w:tcBorders>
            <w:shd w:val="clear" w:color="auto" w:fill="206FFC"/>
            <w:vAlign w:val="center"/>
          </w:tcPr>
          <w:p w14:paraId="7F1D1D6A" w14:textId="77777777" w:rsidR="00CE0002" w:rsidRPr="00C266F1" w:rsidRDefault="00CE0002" w:rsidP="00C756E1">
            <w:pPr>
              <w:pStyle w:val="Heading3"/>
              <w:spacing w:line="276" w:lineRule="auto"/>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CE0002" w:rsidRPr="001D7CEC" w14:paraId="7118F6B9" w14:textId="77777777" w:rsidTr="00CE0002">
        <w:trPr>
          <w:trHeight w:val="1134"/>
        </w:trPr>
        <w:tc>
          <w:tcPr>
            <w:tcW w:w="1276" w:type="dxa"/>
            <w:tcBorders>
              <w:top w:val="single" w:sz="4" w:space="0" w:color="206FFC"/>
              <w:bottom w:val="single" w:sz="4" w:space="0" w:color="206FFC"/>
            </w:tcBorders>
            <w:vAlign w:val="center"/>
          </w:tcPr>
          <w:p w14:paraId="2BB96AD6" w14:textId="77777777" w:rsidR="00CE0002" w:rsidRPr="00582809" w:rsidRDefault="00CE0002" w:rsidP="00C756E1">
            <w:pPr>
              <w:spacing w:line="276" w:lineRule="auto"/>
              <w:jc w:val="center"/>
              <w:rPr>
                <w:sz w:val="80"/>
                <w:szCs w:val="80"/>
              </w:rPr>
            </w:pPr>
            <w:r>
              <w:rPr>
                <w:noProof/>
                <w:sz w:val="80"/>
                <w:szCs w:val="80"/>
              </w:rPr>
              <w:drawing>
                <wp:inline distT="0" distB="0" distL="0" distR="0" wp14:anchorId="65BE1217" wp14:editId="47C8E914">
                  <wp:extent cx="540000" cy="540000"/>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gridSpan w:val="3"/>
            <w:tcBorders>
              <w:top w:val="single" w:sz="4" w:space="0" w:color="206FFC"/>
              <w:bottom w:val="single" w:sz="4" w:space="0" w:color="206FFC"/>
            </w:tcBorders>
            <w:vAlign w:val="center"/>
          </w:tcPr>
          <w:p w14:paraId="03445FB9" w14:textId="02F7109A" w:rsidR="00CE0002" w:rsidRPr="001D7CEC" w:rsidRDefault="00CE0002" w:rsidP="00C756E1">
            <w:pPr>
              <w:spacing w:line="276" w:lineRule="auto"/>
            </w:pPr>
            <w:r w:rsidRPr="00CE0002">
              <w:t>If you have a situation coming up where you will need to be assertive, then try using this sheet to help you prepare.</w:t>
            </w:r>
          </w:p>
        </w:tc>
      </w:tr>
      <w:tr w:rsidR="00CE0002" w:rsidRPr="00CE0002" w14:paraId="769D5F64" w14:textId="77777777" w:rsidTr="00532FD2">
        <w:trPr>
          <w:trHeight w:val="397"/>
        </w:trPr>
        <w:tc>
          <w:tcPr>
            <w:tcW w:w="10206" w:type="dxa"/>
            <w:gridSpan w:val="4"/>
            <w:tcBorders>
              <w:top w:val="single" w:sz="4" w:space="0" w:color="206FFC"/>
              <w:left w:val="single" w:sz="4" w:space="0" w:color="206FFC"/>
              <w:bottom w:val="single" w:sz="4" w:space="0" w:color="206FFC"/>
              <w:right w:val="single" w:sz="4" w:space="0" w:color="206FFC"/>
            </w:tcBorders>
            <w:shd w:val="clear" w:color="auto" w:fill="auto"/>
            <w:vAlign w:val="center"/>
          </w:tcPr>
          <w:p w14:paraId="2FDE1A22" w14:textId="52488AE2" w:rsidR="00CE0002" w:rsidRPr="00CE0002" w:rsidRDefault="00CE0002" w:rsidP="00C756E1">
            <w:pPr>
              <w:spacing w:line="276" w:lineRule="auto"/>
              <w:rPr>
                <w:b/>
                <w:bCs/>
                <w:color w:val="206FFC"/>
              </w:rPr>
            </w:pPr>
            <w:r w:rsidRPr="00CE0002">
              <w:rPr>
                <w:b/>
                <w:bCs/>
                <w:color w:val="206FFC"/>
              </w:rPr>
              <w:t>What do you want to achieve?</w:t>
            </w:r>
          </w:p>
        </w:tc>
      </w:tr>
      <w:tr w:rsidR="00CE0002" w:rsidRPr="001D7CEC" w14:paraId="39FB98C3" w14:textId="77777777" w:rsidTr="00CE0002">
        <w:trPr>
          <w:trHeight w:val="1134"/>
        </w:trPr>
        <w:tc>
          <w:tcPr>
            <w:tcW w:w="10206" w:type="dxa"/>
            <w:gridSpan w:val="4"/>
            <w:tcBorders>
              <w:top w:val="single" w:sz="4" w:space="0" w:color="206FFC"/>
              <w:bottom w:val="single" w:sz="4" w:space="0" w:color="206FFC"/>
            </w:tcBorders>
          </w:tcPr>
          <w:p w14:paraId="3519CDDE" w14:textId="77777777" w:rsidR="00CE0002" w:rsidRPr="00CE0002" w:rsidRDefault="00CE0002" w:rsidP="00C756E1">
            <w:pPr>
              <w:spacing w:line="276" w:lineRule="auto"/>
            </w:pPr>
          </w:p>
        </w:tc>
      </w:tr>
      <w:tr w:rsidR="00CE0002" w:rsidRPr="001D7CEC" w14:paraId="0A8DD6AC" w14:textId="77777777" w:rsidTr="00532FD2">
        <w:trPr>
          <w:trHeight w:val="397"/>
        </w:trPr>
        <w:tc>
          <w:tcPr>
            <w:tcW w:w="10206" w:type="dxa"/>
            <w:gridSpan w:val="4"/>
            <w:tcBorders>
              <w:top w:val="single" w:sz="4" w:space="0" w:color="206FFC"/>
              <w:bottom w:val="single" w:sz="4" w:space="0" w:color="206FFC"/>
            </w:tcBorders>
            <w:vAlign w:val="center"/>
          </w:tcPr>
          <w:p w14:paraId="02AB8EB1" w14:textId="678AC6F7" w:rsidR="00CE0002" w:rsidRPr="00532FD2" w:rsidRDefault="00CE0002" w:rsidP="00C756E1">
            <w:pPr>
              <w:spacing w:line="276" w:lineRule="auto"/>
              <w:rPr>
                <w:b/>
                <w:bCs/>
                <w:color w:val="206FFC"/>
              </w:rPr>
            </w:pPr>
            <w:r w:rsidRPr="00532FD2">
              <w:rPr>
                <w:b/>
                <w:bCs/>
                <w:color w:val="206FFC"/>
              </w:rPr>
              <w:t>What would you like to say? If it helps, follow the four stage approach below:</w:t>
            </w:r>
          </w:p>
        </w:tc>
      </w:tr>
      <w:tr w:rsidR="00CE0002" w:rsidRPr="001D7CEC" w14:paraId="1D29B194" w14:textId="77777777" w:rsidTr="00532FD2">
        <w:trPr>
          <w:trHeight w:val="20"/>
        </w:trPr>
        <w:tc>
          <w:tcPr>
            <w:tcW w:w="1985" w:type="dxa"/>
            <w:gridSpan w:val="2"/>
            <w:tcBorders>
              <w:top w:val="single" w:sz="4" w:space="0" w:color="206FFC"/>
              <w:bottom w:val="single" w:sz="4" w:space="0" w:color="206FFC"/>
            </w:tcBorders>
            <w:vAlign w:val="center"/>
          </w:tcPr>
          <w:p w14:paraId="01BEBCB8" w14:textId="75EDD686" w:rsidR="00CE0002" w:rsidRPr="00532FD2" w:rsidRDefault="00CE0002" w:rsidP="00C756E1">
            <w:pPr>
              <w:spacing w:line="276" w:lineRule="auto"/>
              <w:rPr>
                <w:b/>
                <w:bCs/>
              </w:rPr>
            </w:pPr>
            <w:r w:rsidRPr="00532FD2">
              <w:rPr>
                <w:b/>
                <w:bCs/>
              </w:rPr>
              <w:t>Event</w:t>
            </w:r>
          </w:p>
        </w:tc>
        <w:tc>
          <w:tcPr>
            <w:tcW w:w="8221" w:type="dxa"/>
            <w:gridSpan w:val="2"/>
            <w:tcBorders>
              <w:top w:val="single" w:sz="4" w:space="0" w:color="206FFC"/>
              <w:bottom w:val="single" w:sz="4" w:space="0" w:color="206FFC"/>
            </w:tcBorders>
            <w:vAlign w:val="center"/>
          </w:tcPr>
          <w:p w14:paraId="5B59C00E" w14:textId="21B09B35" w:rsidR="00CE0002" w:rsidRPr="00CE0002" w:rsidRDefault="00CE0002" w:rsidP="00C756E1">
            <w:pPr>
              <w:spacing w:line="276" w:lineRule="auto"/>
            </w:pPr>
            <w:r>
              <w:t>B</w:t>
            </w:r>
            <w:r>
              <w:t>e clear about the situation you are talking about</w:t>
            </w:r>
          </w:p>
        </w:tc>
      </w:tr>
      <w:tr w:rsidR="00CE0002" w:rsidRPr="001D7CEC" w14:paraId="5AF03F27" w14:textId="77777777" w:rsidTr="00532FD2">
        <w:trPr>
          <w:trHeight w:val="20"/>
        </w:trPr>
        <w:tc>
          <w:tcPr>
            <w:tcW w:w="1985" w:type="dxa"/>
            <w:gridSpan w:val="2"/>
            <w:tcBorders>
              <w:top w:val="single" w:sz="4" w:space="0" w:color="206FFC"/>
              <w:bottom w:val="single" w:sz="4" w:space="0" w:color="206FFC"/>
            </w:tcBorders>
            <w:vAlign w:val="center"/>
          </w:tcPr>
          <w:p w14:paraId="04976924" w14:textId="3285497B" w:rsidR="00CE0002" w:rsidRPr="00532FD2" w:rsidRDefault="00CE0002" w:rsidP="00C756E1">
            <w:pPr>
              <w:spacing w:line="276" w:lineRule="auto"/>
              <w:rPr>
                <w:b/>
                <w:bCs/>
              </w:rPr>
            </w:pPr>
            <w:r w:rsidRPr="00532FD2">
              <w:rPr>
                <w:b/>
                <w:bCs/>
              </w:rPr>
              <w:t>Feelings</w:t>
            </w:r>
          </w:p>
        </w:tc>
        <w:tc>
          <w:tcPr>
            <w:tcW w:w="8221" w:type="dxa"/>
            <w:gridSpan w:val="2"/>
            <w:tcBorders>
              <w:top w:val="single" w:sz="4" w:space="0" w:color="206FFC"/>
              <w:bottom w:val="single" w:sz="4" w:space="0" w:color="206FFC"/>
            </w:tcBorders>
            <w:vAlign w:val="center"/>
          </w:tcPr>
          <w:p w14:paraId="3FA93F5A" w14:textId="0ADEA5DF" w:rsidR="00CE0002" w:rsidRPr="00CE0002" w:rsidRDefault="00CE0002" w:rsidP="00C756E1">
            <w:pPr>
              <w:spacing w:line="276" w:lineRule="auto"/>
            </w:pPr>
            <w:r>
              <w:t>L</w:t>
            </w:r>
            <w:r>
              <w:t>et the person know how you feel</w:t>
            </w:r>
          </w:p>
        </w:tc>
      </w:tr>
      <w:tr w:rsidR="00CE0002" w:rsidRPr="001D7CEC" w14:paraId="12184EB2" w14:textId="77777777" w:rsidTr="00532FD2">
        <w:trPr>
          <w:trHeight w:val="20"/>
        </w:trPr>
        <w:tc>
          <w:tcPr>
            <w:tcW w:w="1985" w:type="dxa"/>
            <w:gridSpan w:val="2"/>
            <w:tcBorders>
              <w:top w:val="single" w:sz="4" w:space="0" w:color="206FFC"/>
              <w:bottom w:val="single" w:sz="4" w:space="0" w:color="206FFC"/>
            </w:tcBorders>
            <w:vAlign w:val="center"/>
          </w:tcPr>
          <w:p w14:paraId="1917E27C" w14:textId="777A5859" w:rsidR="00CE0002" w:rsidRPr="00532FD2" w:rsidRDefault="00532FD2" w:rsidP="00C756E1">
            <w:pPr>
              <w:spacing w:line="276" w:lineRule="auto"/>
              <w:rPr>
                <w:b/>
                <w:bCs/>
              </w:rPr>
            </w:pPr>
            <w:r w:rsidRPr="00532FD2">
              <w:rPr>
                <w:b/>
                <w:bCs/>
              </w:rPr>
              <w:t>Needs</w:t>
            </w:r>
          </w:p>
        </w:tc>
        <w:tc>
          <w:tcPr>
            <w:tcW w:w="8221" w:type="dxa"/>
            <w:gridSpan w:val="2"/>
            <w:tcBorders>
              <w:top w:val="single" w:sz="4" w:space="0" w:color="206FFC"/>
              <w:bottom w:val="single" w:sz="4" w:space="0" w:color="206FFC"/>
            </w:tcBorders>
            <w:vAlign w:val="center"/>
          </w:tcPr>
          <w:p w14:paraId="44587F4C" w14:textId="5A06633E" w:rsidR="00CE0002" w:rsidRPr="00CE0002" w:rsidRDefault="00532FD2" w:rsidP="00C756E1">
            <w:pPr>
              <w:spacing w:line="276" w:lineRule="auto"/>
            </w:pPr>
            <w:r>
              <w:t>L</w:t>
            </w:r>
            <w:r w:rsidR="00CE0002">
              <w:t>et the person know what you need from them</w:t>
            </w:r>
          </w:p>
        </w:tc>
      </w:tr>
      <w:tr w:rsidR="00CE0002" w:rsidRPr="001D7CEC" w14:paraId="3F3FC2A5" w14:textId="77777777" w:rsidTr="00532FD2">
        <w:trPr>
          <w:trHeight w:val="20"/>
        </w:trPr>
        <w:tc>
          <w:tcPr>
            <w:tcW w:w="1985" w:type="dxa"/>
            <w:gridSpan w:val="2"/>
            <w:tcBorders>
              <w:top w:val="single" w:sz="4" w:space="0" w:color="206FFC"/>
              <w:bottom w:val="single" w:sz="4" w:space="0" w:color="206FFC"/>
            </w:tcBorders>
            <w:vAlign w:val="center"/>
          </w:tcPr>
          <w:p w14:paraId="1123B5CB" w14:textId="6DD4727E" w:rsidR="00CE0002" w:rsidRPr="00532FD2" w:rsidRDefault="00532FD2" w:rsidP="00C756E1">
            <w:pPr>
              <w:spacing w:line="276" w:lineRule="auto"/>
              <w:rPr>
                <w:b/>
                <w:bCs/>
              </w:rPr>
            </w:pPr>
            <w:r w:rsidRPr="00532FD2">
              <w:rPr>
                <w:b/>
                <w:bCs/>
              </w:rPr>
              <w:t>Consequences</w:t>
            </w:r>
          </w:p>
        </w:tc>
        <w:tc>
          <w:tcPr>
            <w:tcW w:w="8221" w:type="dxa"/>
            <w:gridSpan w:val="2"/>
            <w:tcBorders>
              <w:top w:val="single" w:sz="4" w:space="0" w:color="206FFC"/>
              <w:bottom w:val="single" w:sz="4" w:space="0" w:color="206FFC"/>
            </w:tcBorders>
            <w:vAlign w:val="center"/>
          </w:tcPr>
          <w:p w14:paraId="2201EF22" w14:textId="15E7F97D" w:rsidR="00CE0002" w:rsidRPr="00CE0002" w:rsidRDefault="00532FD2" w:rsidP="00C756E1">
            <w:pPr>
              <w:spacing w:line="276" w:lineRule="auto"/>
            </w:pPr>
            <w:r>
              <w:t>T</w:t>
            </w:r>
            <w:r w:rsidR="00CE0002">
              <w:t>ell the person what positive consequences there will be if your needs are met</w:t>
            </w:r>
          </w:p>
        </w:tc>
      </w:tr>
      <w:tr w:rsidR="00532FD2" w:rsidRPr="001D7CEC" w14:paraId="55C03E94" w14:textId="77777777" w:rsidTr="00894D42">
        <w:trPr>
          <w:trHeight w:val="20"/>
        </w:trPr>
        <w:tc>
          <w:tcPr>
            <w:tcW w:w="10206" w:type="dxa"/>
            <w:gridSpan w:val="4"/>
            <w:tcBorders>
              <w:top w:val="single" w:sz="4" w:space="0" w:color="206FFC"/>
              <w:bottom w:val="single" w:sz="4" w:space="0" w:color="206FFC"/>
            </w:tcBorders>
            <w:vAlign w:val="center"/>
          </w:tcPr>
          <w:p w14:paraId="638A8FEC" w14:textId="314341D8" w:rsidR="00532FD2" w:rsidRPr="00532FD2" w:rsidRDefault="00532FD2" w:rsidP="00C756E1">
            <w:pPr>
              <w:spacing w:line="276" w:lineRule="auto"/>
              <w:rPr>
                <w:b/>
                <w:bCs/>
              </w:rPr>
            </w:pPr>
            <w:r w:rsidRPr="00532FD2">
              <w:rPr>
                <w:b/>
                <w:bCs/>
                <w:color w:val="206FFC"/>
              </w:rPr>
              <w:t>Below are some assertiveness techniques. Tick the ones you think might help you in this situation:</w:t>
            </w:r>
          </w:p>
        </w:tc>
      </w:tr>
      <w:tr w:rsidR="00532FD2" w:rsidRPr="001D7CEC" w14:paraId="69F7FA84" w14:textId="77777777" w:rsidTr="00532FD2">
        <w:trPr>
          <w:trHeight w:val="20"/>
        </w:trPr>
        <w:tc>
          <w:tcPr>
            <w:tcW w:w="9498" w:type="dxa"/>
            <w:gridSpan w:val="3"/>
            <w:tcBorders>
              <w:top w:val="single" w:sz="4" w:space="0" w:color="206FFC"/>
              <w:bottom w:val="single" w:sz="4" w:space="0" w:color="206FFC"/>
            </w:tcBorders>
            <w:vAlign w:val="center"/>
          </w:tcPr>
          <w:p w14:paraId="6D249F9A" w14:textId="77777777" w:rsidR="00532FD2" w:rsidRDefault="00532FD2" w:rsidP="00C756E1">
            <w:r>
              <w:t xml:space="preserve">The broken record: </w:t>
            </w:r>
          </w:p>
          <w:p w14:paraId="15B72F62" w14:textId="12B0F8AF" w:rsidR="00532FD2" w:rsidRPr="00CE0002" w:rsidRDefault="00532FD2" w:rsidP="00C756E1">
            <w:pPr>
              <w:pStyle w:val="ListParagraph"/>
              <w:numPr>
                <w:ilvl w:val="0"/>
                <w:numId w:val="25"/>
              </w:numPr>
              <w:spacing w:line="276" w:lineRule="auto"/>
            </w:pPr>
            <w:r>
              <w:t>Repeat your message until it is heard</w:t>
            </w:r>
          </w:p>
        </w:tc>
        <w:tc>
          <w:tcPr>
            <w:tcW w:w="708" w:type="dxa"/>
            <w:tcBorders>
              <w:top w:val="single" w:sz="4" w:space="0" w:color="206FFC"/>
              <w:bottom w:val="single" w:sz="4" w:space="0" w:color="206FFC"/>
            </w:tcBorders>
            <w:vAlign w:val="center"/>
          </w:tcPr>
          <w:p w14:paraId="73FDC83E" w14:textId="7EF4814E" w:rsidR="00532FD2" w:rsidRPr="00CE0002" w:rsidRDefault="00532FD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fldChar w:fldCharType="separate"/>
            </w:r>
            <w:r w:rsidRPr="00602EAF">
              <w:fldChar w:fldCharType="end"/>
            </w:r>
          </w:p>
        </w:tc>
      </w:tr>
      <w:tr w:rsidR="00532FD2" w:rsidRPr="001D7CEC" w14:paraId="0ACAC28C" w14:textId="77777777" w:rsidTr="00532FD2">
        <w:trPr>
          <w:trHeight w:val="20"/>
        </w:trPr>
        <w:tc>
          <w:tcPr>
            <w:tcW w:w="9498" w:type="dxa"/>
            <w:gridSpan w:val="3"/>
            <w:tcBorders>
              <w:top w:val="single" w:sz="4" w:space="0" w:color="206FFC"/>
              <w:bottom w:val="single" w:sz="4" w:space="0" w:color="206FFC"/>
            </w:tcBorders>
            <w:vAlign w:val="center"/>
          </w:tcPr>
          <w:p w14:paraId="18C80142" w14:textId="77777777" w:rsidR="00532FD2" w:rsidRDefault="00532FD2" w:rsidP="00C756E1">
            <w:r>
              <w:t xml:space="preserve">“I” statements: </w:t>
            </w:r>
          </w:p>
          <w:p w14:paraId="49FE0F0F" w14:textId="1C6E49C2" w:rsidR="00532FD2" w:rsidRPr="00CE0002" w:rsidRDefault="00532FD2" w:rsidP="00C756E1">
            <w:pPr>
              <w:pStyle w:val="ListParagraph"/>
              <w:numPr>
                <w:ilvl w:val="0"/>
                <w:numId w:val="25"/>
              </w:numPr>
              <w:spacing w:line="276" w:lineRule="auto"/>
            </w:pPr>
            <w:r>
              <w:t>Say how you feel rather than attack the other person</w:t>
            </w:r>
          </w:p>
        </w:tc>
        <w:tc>
          <w:tcPr>
            <w:tcW w:w="708" w:type="dxa"/>
            <w:tcBorders>
              <w:top w:val="single" w:sz="4" w:space="0" w:color="206FFC"/>
              <w:bottom w:val="single" w:sz="4" w:space="0" w:color="206FFC"/>
            </w:tcBorders>
            <w:vAlign w:val="center"/>
          </w:tcPr>
          <w:p w14:paraId="32949FFF" w14:textId="05118E4B" w:rsidR="00532FD2" w:rsidRPr="00CE0002" w:rsidRDefault="00532FD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fldChar w:fldCharType="separate"/>
            </w:r>
            <w:r w:rsidRPr="00602EAF">
              <w:fldChar w:fldCharType="end"/>
            </w:r>
          </w:p>
        </w:tc>
      </w:tr>
      <w:tr w:rsidR="00532FD2" w:rsidRPr="001D7CEC" w14:paraId="79107D6F" w14:textId="77777777" w:rsidTr="00532FD2">
        <w:trPr>
          <w:trHeight w:val="20"/>
        </w:trPr>
        <w:tc>
          <w:tcPr>
            <w:tcW w:w="9498" w:type="dxa"/>
            <w:gridSpan w:val="3"/>
            <w:tcBorders>
              <w:top w:val="single" w:sz="4" w:space="0" w:color="206FFC"/>
              <w:bottom w:val="single" w:sz="4" w:space="0" w:color="206FFC"/>
            </w:tcBorders>
            <w:vAlign w:val="center"/>
          </w:tcPr>
          <w:p w14:paraId="384A4FDC" w14:textId="77777777" w:rsidR="00532FD2" w:rsidRDefault="00532FD2" w:rsidP="00C756E1">
            <w:r>
              <w:t>Assertive body language:</w:t>
            </w:r>
          </w:p>
          <w:p w14:paraId="1E80061F" w14:textId="63EFAF1A" w:rsidR="00532FD2" w:rsidRPr="00CE0002" w:rsidRDefault="00532FD2" w:rsidP="00C756E1">
            <w:pPr>
              <w:pStyle w:val="ListParagraph"/>
              <w:numPr>
                <w:ilvl w:val="0"/>
                <w:numId w:val="25"/>
              </w:numPr>
              <w:spacing w:line="276" w:lineRule="auto"/>
            </w:pPr>
            <w:r>
              <w:t>Adopt a confident, calm manner to help convey your message</w:t>
            </w:r>
          </w:p>
        </w:tc>
        <w:tc>
          <w:tcPr>
            <w:tcW w:w="708" w:type="dxa"/>
            <w:tcBorders>
              <w:top w:val="single" w:sz="4" w:space="0" w:color="206FFC"/>
              <w:bottom w:val="single" w:sz="4" w:space="0" w:color="206FFC"/>
            </w:tcBorders>
            <w:vAlign w:val="center"/>
          </w:tcPr>
          <w:p w14:paraId="3077A562" w14:textId="0D8C7797" w:rsidR="00532FD2" w:rsidRPr="00CE0002" w:rsidRDefault="00532FD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fldChar w:fldCharType="separate"/>
            </w:r>
            <w:r w:rsidRPr="00602EAF">
              <w:fldChar w:fldCharType="end"/>
            </w:r>
          </w:p>
        </w:tc>
      </w:tr>
      <w:tr w:rsidR="00532FD2" w:rsidRPr="001D7CEC" w14:paraId="4BE96048" w14:textId="77777777" w:rsidTr="00532FD2">
        <w:trPr>
          <w:trHeight w:val="20"/>
        </w:trPr>
        <w:tc>
          <w:tcPr>
            <w:tcW w:w="9498" w:type="dxa"/>
            <w:gridSpan w:val="3"/>
            <w:tcBorders>
              <w:top w:val="single" w:sz="4" w:space="0" w:color="206FFC"/>
              <w:bottom w:val="single" w:sz="4" w:space="0" w:color="206FFC"/>
            </w:tcBorders>
            <w:vAlign w:val="center"/>
          </w:tcPr>
          <w:p w14:paraId="105CE967" w14:textId="77777777" w:rsidR="00532FD2" w:rsidRDefault="00532FD2" w:rsidP="00C756E1">
            <w:r>
              <w:t xml:space="preserve">Saying “no”: </w:t>
            </w:r>
          </w:p>
          <w:p w14:paraId="4E3D2FA9" w14:textId="6B0CB39E" w:rsidR="00532FD2" w:rsidRPr="00CE0002" w:rsidRDefault="00532FD2" w:rsidP="00C756E1">
            <w:pPr>
              <w:pStyle w:val="ListParagraph"/>
              <w:numPr>
                <w:ilvl w:val="0"/>
                <w:numId w:val="25"/>
              </w:numPr>
              <w:spacing w:line="276" w:lineRule="auto"/>
            </w:pPr>
            <w:r>
              <w:t>Don’t be scared to say “no” if you don’t want to do something</w:t>
            </w:r>
          </w:p>
        </w:tc>
        <w:tc>
          <w:tcPr>
            <w:tcW w:w="708" w:type="dxa"/>
            <w:tcBorders>
              <w:top w:val="single" w:sz="4" w:space="0" w:color="206FFC"/>
              <w:bottom w:val="single" w:sz="4" w:space="0" w:color="206FFC"/>
            </w:tcBorders>
            <w:vAlign w:val="center"/>
          </w:tcPr>
          <w:p w14:paraId="1C5A367F" w14:textId="60D49300" w:rsidR="00532FD2" w:rsidRPr="00CE0002" w:rsidRDefault="00532FD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fldChar w:fldCharType="separate"/>
            </w:r>
            <w:r w:rsidRPr="00602EAF">
              <w:fldChar w:fldCharType="end"/>
            </w:r>
          </w:p>
        </w:tc>
      </w:tr>
      <w:tr w:rsidR="00532FD2" w:rsidRPr="001D7CEC" w14:paraId="737959F8" w14:textId="77777777" w:rsidTr="00532FD2">
        <w:trPr>
          <w:trHeight w:val="20"/>
        </w:trPr>
        <w:tc>
          <w:tcPr>
            <w:tcW w:w="9498" w:type="dxa"/>
            <w:gridSpan w:val="3"/>
            <w:tcBorders>
              <w:top w:val="single" w:sz="4" w:space="0" w:color="206FFC"/>
            </w:tcBorders>
            <w:vAlign w:val="center"/>
          </w:tcPr>
          <w:p w14:paraId="03621D7F" w14:textId="77777777" w:rsidR="00532FD2" w:rsidRDefault="00532FD2" w:rsidP="00C756E1">
            <w:r>
              <w:t xml:space="preserve">Workable compromise: </w:t>
            </w:r>
          </w:p>
          <w:p w14:paraId="7DAD85B6" w14:textId="60D765A0" w:rsidR="00532FD2" w:rsidRPr="00CE0002" w:rsidRDefault="00532FD2" w:rsidP="00C756E1">
            <w:pPr>
              <w:pStyle w:val="ListParagraph"/>
              <w:numPr>
                <w:ilvl w:val="0"/>
                <w:numId w:val="25"/>
              </w:numPr>
              <w:spacing w:line="276" w:lineRule="auto"/>
            </w:pPr>
            <w:r>
              <w:t>Find a middle ground acceptable to both parties</w:t>
            </w:r>
          </w:p>
        </w:tc>
        <w:tc>
          <w:tcPr>
            <w:tcW w:w="708" w:type="dxa"/>
            <w:tcBorders>
              <w:top w:val="single" w:sz="4" w:space="0" w:color="206FFC"/>
            </w:tcBorders>
            <w:vAlign w:val="center"/>
          </w:tcPr>
          <w:p w14:paraId="04EF82CB" w14:textId="56185B36" w:rsidR="00532FD2" w:rsidRPr="00CE0002" w:rsidRDefault="00532FD2" w:rsidP="00C756E1">
            <w:pPr>
              <w:spacing w:line="276" w:lineRule="auto"/>
              <w:jc w:val="center"/>
            </w:pPr>
            <w:r w:rsidRPr="00602EAF">
              <w:fldChar w:fldCharType="begin">
                <w:ffData>
                  <w:name w:val="Check4"/>
                  <w:enabled/>
                  <w:calcOnExit w:val="0"/>
                  <w:checkBox>
                    <w:sizeAuto/>
                    <w:default w:val="0"/>
                  </w:checkBox>
                </w:ffData>
              </w:fldChar>
            </w:r>
            <w:r w:rsidRPr="00602EAF">
              <w:instrText xml:space="preserve"> FORMCHECKBOX </w:instrText>
            </w:r>
            <w:r>
              <w:fldChar w:fldCharType="separate"/>
            </w:r>
            <w:r w:rsidRPr="00602EAF">
              <w:fldChar w:fldCharType="end"/>
            </w:r>
          </w:p>
        </w:tc>
      </w:tr>
    </w:tbl>
    <w:p w14:paraId="0FA541B8" w14:textId="51D6DD53" w:rsidR="00CE0002" w:rsidRDefault="00CE0002" w:rsidP="00C756E1"/>
    <w:p w14:paraId="3AF59CCF" w14:textId="7B8D7B00" w:rsidR="00CE0002" w:rsidRDefault="00CE0002" w:rsidP="00C756E1"/>
    <w:p w14:paraId="7DB4ABFA" w14:textId="17369520" w:rsidR="00CE0002" w:rsidRDefault="00CE0002" w:rsidP="00C756E1"/>
    <w:p w14:paraId="2403B77B" w14:textId="3DA2AEC5" w:rsidR="00CE0002" w:rsidRDefault="00CE0002" w:rsidP="00C756E1">
      <w:pPr>
        <w:spacing w:after="200"/>
      </w:pPr>
      <w:r>
        <w:br w:type="page"/>
      </w:r>
    </w:p>
    <w:p w14:paraId="1998138B" w14:textId="7FBF1425" w:rsidR="00532FD2" w:rsidRPr="0000297D" w:rsidRDefault="00532FD2" w:rsidP="00C756E1">
      <w:pPr>
        <w:pStyle w:val="Heading2"/>
        <w:rPr>
          <w:sz w:val="14"/>
        </w:rPr>
      </w:pPr>
      <w:r>
        <w:rPr>
          <w:noProof/>
        </w:rPr>
        <w:lastRenderedPageBreak/>
        <w:t>And remember…</w:t>
      </w:r>
    </w:p>
    <w:p w14:paraId="7CA9EEAF" w14:textId="523BF2D0" w:rsidR="00532FD2" w:rsidRDefault="00532FD2" w:rsidP="00C756E1">
      <w:pPr>
        <w:spacing w:after="200"/>
      </w:pPr>
      <w:r w:rsidRPr="00532FD2">
        <w:t>Above all, when planning how to respond to a situation which has made you angry, remember the following points:</w:t>
      </w:r>
    </w:p>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532FD2" w:rsidRPr="00491615" w14:paraId="44855BCA" w14:textId="77777777" w:rsidTr="00C471A4">
        <w:trPr>
          <w:trHeight w:val="29"/>
        </w:trPr>
        <w:tc>
          <w:tcPr>
            <w:tcW w:w="10206" w:type="dxa"/>
            <w:tcBorders>
              <w:top w:val="single" w:sz="4" w:space="0" w:color="ACC811" w:themeColor="text2"/>
              <w:bottom w:val="single" w:sz="4" w:space="0" w:color="ACC811" w:themeColor="text2"/>
            </w:tcBorders>
          </w:tcPr>
          <w:p w14:paraId="33EDCAAF" w14:textId="67F6AF9C" w:rsidR="00532FD2" w:rsidRPr="00302236" w:rsidRDefault="00532FD2" w:rsidP="00C756E1">
            <w:pPr>
              <w:spacing w:line="276" w:lineRule="auto"/>
              <w:rPr>
                <w:b/>
                <w:bCs/>
                <w:color w:val="ACC811" w:themeColor="text2"/>
              </w:rPr>
            </w:pPr>
            <w:r w:rsidRPr="00532FD2">
              <w:rPr>
                <w:b/>
                <w:bCs/>
                <w:color w:val="ACC811" w:themeColor="text2"/>
              </w:rPr>
              <w:t>Avoid holding grudges</w:t>
            </w:r>
          </w:p>
        </w:tc>
      </w:tr>
      <w:tr w:rsidR="00532FD2" w:rsidRPr="00491615" w14:paraId="0451887F" w14:textId="77777777" w:rsidTr="00C471A4">
        <w:trPr>
          <w:trHeight w:val="29"/>
        </w:trPr>
        <w:tc>
          <w:tcPr>
            <w:tcW w:w="10206" w:type="dxa"/>
            <w:tcBorders>
              <w:top w:val="single" w:sz="4" w:space="0" w:color="ACC811" w:themeColor="text2"/>
              <w:bottom w:val="single" w:sz="4" w:space="0" w:color="ACC811" w:themeColor="text2"/>
            </w:tcBorders>
          </w:tcPr>
          <w:p w14:paraId="4B1F2169" w14:textId="530D5BDD" w:rsidR="00532FD2" w:rsidRPr="00491615" w:rsidRDefault="00532FD2" w:rsidP="00C756E1">
            <w:pPr>
              <w:spacing w:line="276" w:lineRule="auto"/>
            </w:pPr>
            <w:r w:rsidRPr="00532FD2">
              <w:t>We all need to accept that everybody is different and that we cannot control the feelings, beliefs or behaviours of others. Try to be realistic and accept that people are the way they are, not how we would like them to be. Being resentful or holding a grudge against somebody will increase your anger and make it more difficult to control.</w:t>
            </w:r>
          </w:p>
        </w:tc>
      </w:tr>
      <w:tr w:rsidR="00532FD2" w:rsidRPr="00491615" w14:paraId="3AE7180A" w14:textId="77777777" w:rsidTr="00C471A4">
        <w:trPr>
          <w:trHeight w:val="283"/>
        </w:trPr>
        <w:tc>
          <w:tcPr>
            <w:tcW w:w="10206" w:type="dxa"/>
            <w:tcBorders>
              <w:top w:val="single" w:sz="4" w:space="0" w:color="ACC811" w:themeColor="text2"/>
              <w:bottom w:val="single" w:sz="4" w:space="0" w:color="ACC811" w:themeColor="text2"/>
            </w:tcBorders>
          </w:tcPr>
          <w:p w14:paraId="46EE3153" w14:textId="32253AD3" w:rsidR="00532FD2" w:rsidRPr="00491615" w:rsidRDefault="00532FD2" w:rsidP="00C756E1">
            <w:pPr>
              <w:spacing w:line="276" w:lineRule="auto"/>
            </w:pPr>
            <w:r w:rsidRPr="00532FD2">
              <w:rPr>
                <w:b/>
                <w:bCs/>
                <w:color w:val="ACC811" w:themeColor="text2"/>
              </w:rPr>
              <w:t xml:space="preserve">Solutions </w:t>
            </w:r>
            <w:r w:rsidRPr="00532FD2">
              <w:rPr>
                <w:b/>
                <w:bCs/>
                <w:color w:val="808080" w:themeColor="background1" w:themeShade="80"/>
              </w:rPr>
              <w:t>are more important than problems</w:t>
            </w:r>
          </w:p>
        </w:tc>
      </w:tr>
      <w:tr w:rsidR="00532FD2" w:rsidRPr="00491615" w14:paraId="569AEAC6" w14:textId="77777777" w:rsidTr="00C471A4">
        <w:trPr>
          <w:trHeight w:val="29"/>
        </w:trPr>
        <w:tc>
          <w:tcPr>
            <w:tcW w:w="10206" w:type="dxa"/>
            <w:tcBorders>
              <w:top w:val="single" w:sz="4" w:space="0" w:color="ACC811" w:themeColor="text2"/>
              <w:bottom w:val="single" w:sz="4" w:space="0" w:color="ACC811" w:themeColor="text2"/>
            </w:tcBorders>
          </w:tcPr>
          <w:p w14:paraId="4E921E22" w14:textId="5DFF2A3A" w:rsidR="00532FD2" w:rsidRPr="00491615" w:rsidRDefault="00532FD2" w:rsidP="00C756E1">
            <w:pPr>
              <w:spacing w:line="276" w:lineRule="auto"/>
            </w:pPr>
            <w:r w:rsidRPr="00532FD2">
              <w:t>It can be helpful to identify what made you angry in the first place. However, it is more important to focus on a way to resolve problems so that they don’t arise again in the future.</w:t>
            </w:r>
          </w:p>
        </w:tc>
      </w:tr>
      <w:tr w:rsidR="00532FD2" w:rsidRPr="00491615" w14:paraId="3CCA0D3B" w14:textId="77777777" w:rsidTr="00C471A4">
        <w:trPr>
          <w:trHeight w:val="29"/>
        </w:trPr>
        <w:tc>
          <w:tcPr>
            <w:tcW w:w="10206" w:type="dxa"/>
            <w:tcBorders>
              <w:top w:val="single" w:sz="4" w:space="0" w:color="ACC811" w:themeColor="text2"/>
              <w:bottom w:val="single" w:sz="4" w:space="0" w:color="ACC811" w:themeColor="text2"/>
            </w:tcBorders>
          </w:tcPr>
          <w:p w14:paraId="102D8167" w14:textId="75B387FE" w:rsidR="00532FD2" w:rsidRDefault="00532FD2" w:rsidP="00C756E1">
            <w:pPr>
              <w:spacing w:line="276" w:lineRule="auto"/>
            </w:pPr>
            <w:r w:rsidRPr="00532FD2">
              <w:rPr>
                <w:b/>
                <w:bCs/>
                <w:color w:val="ACC811" w:themeColor="text2"/>
              </w:rPr>
              <w:t>Pick your time</w:t>
            </w:r>
          </w:p>
        </w:tc>
      </w:tr>
      <w:tr w:rsidR="00532FD2" w:rsidRPr="00491615" w14:paraId="442B2936" w14:textId="77777777" w:rsidTr="00C471A4">
        <w:trPr>
          <w:trHeight w:val="29"/>
        </w:trPr>
        <w:tc>
          <w:tcPr>
            <w:tcW w:w="10206" w:type="dxa"/>
            <w:tcBorders>
              <w:top w:val="single" w:sz="4" w:space="0" w:color="ACC811" w:themeColor="text2"/>
              <w:bottom w:val="single" w:sz="4" w:space="0" w:color="ACC811" w:themeColor="text2"/>
            </w:tcBorders>
          </w:tcPr>
          <w:p w14:paraId="2E6A6ED8" w14:textId="3AEFC898" w:rsidR="00532FD2" w:rsidRDefault="00532FD2" w:rsidP="00C756E1">
            <w:pPr>
              <w:spacing w:line="276" w:lineRule="auto"/>
            </w:pPr>
            <w:r w:rsidRPr="00532FD2">
              <w:t>Avoid conversations that may make you angry when you are feeling tired, distracted or stressed. We are more likely to feel and behave in an angry way when there are other worries on our minds.</w:t>
            </w:r>
          </w:p>
        </w:tc>
      </w:tr>
    </w:tbl>
    <w:p w14:paraId="2517812D" w14:textId="77777777" w:rsidR="00CE0002" w:rsidRDefault="00CE0002" w:rsidP="00C756E1"/>
    <w:p w14:paraId="4A86DADD" w14:textId="32873B6F" w:rsidR="00CE0002" w:rsidRDefault="00CE0002" w:rsidP="00C756E1">
      <w:pPr>
        <w:rPr>
          <w:noProof/>
        </w:rPr>
      </w:pPr>
    </w:p>
    <w:p w14:paraId="08FFE16D" w14:textId="77777777" w:rsidR="00CE0002" w:rsidRPr="0000297D" w:rsidRDefault="00CE0002" w:rsidP="00C756E1">
      <w:pPr>
        <w:rPr>
          <w:sz w:val="14"/>
        </w:rPr>
      </w:pPr>
    </w:p>
    <w:p w14:paraId="090DF372" w14:textId="77777777" w:rsidR="006E088F" w:rsidRDefault="006E088F" w:rsidP="00C756E1"/>
    <w:p w14:paraId="090DF384" w14:textId="77777777" w:rsidR="006E088F" w:rsidRDefault="006E088F" w:rsidP="00C756E1">
      <w:r>
        <w:br w:type="page"/>
      </w:r>
    </w:p>
    <w:p w14:paraId="090DF385" w14:textId="77777777" w:rsidR="006E088F" w:rsidRPr="0000297D" w:rsidRDefault="006E088F" w:rsidP="00C756E1">
      <w:pPr>
        <w:pStyle w:val="Heading2"/>
        <w:rPr>
          <w:sz w:val="14"/>
        </w:rPr>
      </w:pPr>
      <w:r w:rsidRPr="00AA5CF0">
        <w:rPr>
          <w:noProof/>
        </w:rPr>
        <w:lastRenderedPageBreak/>
        <w:t xml:space="preserve">Section </w:t>
      </w:r>
      <w:r w:rsidRPr="006E088F">
        <w:rPr>
          <w:noProof/>
        </w:rPr>
        <w:t>3: Lifestyle</w:t>
      </w:r>
    </w:p>
    <w:p w14:paraId="090DF386" w14:textId="52D7754C" w:rsidR="00532FD2" w:rsidRDefault="006E088F" w:rsidP="00C756E1">
      <w:r w:rsidRPr="006E088F">
        <w:t>It might sound obvious, but there are some changes you can make to your lifestyle which will help you manage your anger more effectively and have a genuinely positive impact on your stress levels generally.</w:t>
      </w:r>
    </w:p>
    <w:p w14:paraId="2EBBC81E" w14:textId="77777777" w:rsidR="00C756E1" w:rsidRDefault="00C756E1" w:rsidP="00C756E1"/>
    <w:tbl>
      <w:tblPr>
        <w:tblStyle w:val="TableGrid"/>
        <w:tblW w:w="10206"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0206"/>
      </w:tblGrid>
      <w:tr w:rsidR="00532FD2" w:rsidRPr="00302236" w14:paraId="79AB5077" w14:textId="77777777" w:rsidTr="00C471A4">
        <w:trPr>
          <w:trHeight w:val="20"/>
        </w:trPr>
        <w:tc>
          <w:tcPr>
            <w:tcW w:w="10206" w:type="dxa"/>
            <w:tcBorders>
              <w:top w:val="single" w:sz="4" w:space="0" w:color="ACC811" w:themeColor="text2"/>
              <w:left w:val="single" w:sz="4" w:space="0" w:color="ACC811" w:themeColor="text2"/>
              <w:bottom w:val="single" w:sz="4" w:space="0" w:color="ACC811" w:themeColor="text2"/>
              <w:right w:val="single" w:sz="4" w:space="0" w:color="ACC811" w:themeColor="text2"/>
            </w:tcBorders>
            <w:shd w:val="clear" w:color="auto" w:fill="ACC811" w:themeFill="text2"/>
            <w:vAlign w:val="center"/>
          </w:tcPr>
          <w:p w14:paraId="535EDF5A" w14:textId="2E519391" w:rsidR="00532FD2" w:rsidRPr="00302236" w:rsidRDefault="00532FD2" w:rsidP="00C756E1">
            <w:pPr>
              <w:pStyle w:val="Heading3"/>
              <w:spacing w:line="276" w:lineRule="auto"/>
              <w:rPr>
                <w:color w:val="FFFFFF" w:themeColor="background1"/>
              </w:rPr>
            </w:pPr>
            <w:r>
              <w:rPr>
                <w:color w:val="FFFFFF" w:themeColor="background1"/>
              </w:rPr>
              <w:t>Lifestyle</w:t>
            </w:r>
          </w:p>
        </w:tc>
      </w:tr>
      <w:tr w:rsidR="00532FD2" w:rsidRPr="00302236" w14:paraId="3966F1BF" w14:textId="77777777" w:rsidTr="00C471A4">
        <w:trPr>
          <w:trHeight w:val="29"/>
        </w:trPr>
        <w:tc>
          <w:tcPr>
            <w:tcW w:w="10206" w:type="dxa"/>
            <w:tcBorders>
              <w:top w:val="single" w:sz="4" w:space="0" w:color="ACC811" w:themeColor="text2"/>
              <w:bottom w:val="single" w:sz="4" w:space="0" w:color="ACC811" w:themeColor="text2"/>
            </w:tcBorders>
          </w:tcPr>
          <w:p w14:paraId="3C3ADE17" w14:textId="00079CD8" w:rsidR="00532FD2" w:rsidRPr="00302236" w:rsidRDefault="00C756E1" w:rsidP="00C756E1">
            <w:pPr>
              <w:spacing w:line="276" w:lineRule="auto"/>
              <w:rPr>
                <w:b/>
                <w:bCs/>
                <w:color w:val="ACC811" w:themeColor="text2"/>
              </w:rPr>
            </w:pPr>
            <w:r w:rsidRPr="00C756E1">
              <w:rPr>
                <w:b/>
                <w:bCs/>
                <w:color w:val="ACC811" w:themeColor="text2"/>
              </w:rPr>
              <w:t>Take regular exercise</w:t>
            </w:r>
          </w:p>
        </w:tc>
      </w:tr>
      <w:tr w:rsidR="00532FD2" w:rsidRPr="00491615" w14:paraId="001F24CB" w14:textId="77777777" w:rsidTr="00C471A4">
        <w:trPr>
          <w:trHeight w:val="29"/>
        </w:trPr>
        <w:tc>
          <w:tcPr>
            <w:tcW w:w="10206" w:type="dxa"/>
            <w:tcBorders>
              <w:top w:val="single" w:sz="4" w:space="0" w:color="ACC811" w:themeColor="text2"/>
              <w:bottom w:val="single" w:sz="4" w:space="0" w:color="ACC811" w:themeColor="text2"/>
            </w:tcBorders>
          </w:tcPr>
          <w:p w14:paraId="5A0949D7" w14:textId="77777777" w:rsidR="00C756E1" w:rsidRDefault="00C756E1" w:rsidP="00C756E1">
            <w:pPr>
              <w:spacing w:line="276" w:lineRule="auto"/>
            </w:pPr>
            <w:r w:rsidRPr="00C756E1">
              <w:t xml:space="preserve">The hormones that we release when we are angry – mainly cortisol and adrenaline – are similar to those produced when we are stressed to help us to escape from danger. When you exercise regularly your body learns how to regulate your adrenaline and cortisol levels more effectively. </w:t>
            </w:r>
          </w:p>
          <w:p w14:paraId="2DFAD6F3" w14:textId="77777777" w:rsidR="00C756E1" w:rsidRDefault="00C756E1" w:rsidP="00C756E1">
            <w:pPr>
              <w:spacing w:line="276" w:lineRule="auto"/>
            </w:pPr>
          </w:p>
          <w:p w14:paraId="3D54FA9D" w14:textId="316294FF" w:rsidR="00532FD2" w:rsidRPr="00491615" w:rsidRDefault="00C756E1" w:rsidP="00C756E1">
            <w:pPr>
              <w:spacing w:line="276" w:lineRule="auto"/>
            </w:pPr>
            <w:r w:rsidRPr="00C756E1">
              <w:t>More generally, physical activity can provide an outlet for your emotions, especially if you’re about to erupt. If you feel your anger escalating, go for a brisk walk or run, or spend some time doing other favourite physical activities. Physical activity stimulates various brain chemicals that can leave you feeling happier and more relaxed than you were before you worked out.</w:t>
            </w:r>
          </w:p>
        </w:tc>
      </w:tr>
      <w:tr w:rsidR="00C756E1" w:rsidRPr="00491615" w14:paraId="504D1B4E" w14:textId="77777777" w:rsidTr="00C471A4">
        <w:trPr>
          <w:trHeight w:val="283"/>
        </w:trPr>
        <w:tc>
          <w:tcPr>
            <w:tcW w:w="10206" w:type="dxa"/>
            <w:tcBorders>
              <w:top w:val="single" w:sz="4" w:space="0" w:color="ACC811" w:themeColor="text2"/>
              <w:bottom w:val="single" w:sz="4" w:space="0" w:color="ACC811" w:themeColor="text2"/>
            </w:tcBorders>
          </w:tcPr>
          <w:p w14:paraId="45D3255C" w14:textId="582F6C8C" w:rsidR="00C756E1" w:rsidRPr="00491615" w:rsidRDefault="00C756E1" w:rsidP="00C756E1">
            <w:pPr>
              <w:spacing w:line="276" w:lineRule="auto"/>
            </w:pPr>
            <w:r w:rsidRPr="00C756E1">
              <w:rPr>
                <w:b/>
                <w:bCs/>
                <w:color w:val="ACC811" w:themeColor="text2"/>
              </w:rPr>
              <w:t>Healthy eating</w:t>
            </w:r>
          </w:p>
        </w:tc>
      </w:tr>
      <w:tr w:rsidR="00C756E1" w:rsidRPr="00491615" w14:paraId="374EB55F" w14:textId="77777777" w:rsidTr="00C471A4">
        <w:trPr>
          <w:trHeight w:val="29"/>
        </w:trPr>
        <w:tc>
          <w:tcPr>
            <w:tcW w:w="10206" w:type="dxa"/>
            <w:tcBorders>
              <w:top w:val="single" w:sz="4" w:space="0" w:color="ACC811" w:themeColor="text2"/>
              <w:bottom w:val="single" w:sz="4" w:space="0" w:color="ACC811" w:themeColor="text2"/>
            </w:tcBorders>
          </w:tcPr>
          <w:p w14:paraId="391D623E" w14:textId="74F8E2C3" w:rsidR="00C756E1" w:rsidRPr="00491615" w:rsidRDefault="00C756E1" w:rsidP="00C756E1">
            <w:pPr>
              <w:spacing w:line="276" w:lineRule="auto"/>
            </w:pPr>
            <w:r w:rsidRPr="00C756E1">
              <w:t>Lack of certain nutrients can make you feel irritable and weak, and so a healthy diet is likely to help you feel more in control of your feelings. Try to have regular meals and plenty of water.</w:t>
            </w:r>
          </w:p>
        </w:tc>
      </w:tr>
      <w:tr w:rsidR="00C756E1" w14:paraId="0C940A04" w14:textId="77777777" w:rsidTr="00C471A4">
        <w:trPr>
          <w:trHeight w:val="29"/>
        </w:trPr>
        <w:tc>
          <w:tcPr>
            <w:tcW w:w="10206" w:type="dxa"/>
            <w:tcBorders>
              <w:top w:val="single" w:sz="4" w:space="0" w:color="ACC811" w:themeColor="text2"/>
              <w:bottom w:val="single" w:sz="4" w:space="0" w:color="ACC811" w:themeColor="text2"/>
            </w:tcBorders>
          </w:tcPr>
          <w:p w14:paraId="6190D6F9" w14:textId="7AA58A92" w:rsidR="00C756E1" w:rsidRDefault="00C756E1" w:rsidP="00C756E1">
            <w:pPr>
              <w:spacing w:line="276" w:lineRule="auto"/>
            </w:pPr>
            <w:r w:rsidRPr="00C756E1">
              <w:rPr>
                <w:b/>
                <w:bCs/>
                <w:color w:val="ACC811" w:themeColor="text2"/>
              </w:rPr>
              <w:t>Sleep</w:t>
            </w:r>
          </w:p>
        </w:tc>
      </w:tr>
      <w:tr w:rsidR="00C756E1" w14:paraId="0CF02F59" w14:textId="77777777" w:rsidTr="00C471A4">
        <w:trPr>
          <w:trHeight w:val="29"/>
        </w:trPr>
        <w:tc>
          <w:tcPr>
            <w:tcW w:w="10206" w:type="dxa"/>
            <w:tcBorders>
              <w:top w:val="single" w:sz="4" w:space="0" w:color="ACC811" w:themeColor="text2"/>
              <w:bottom w:val="single" w:sz="4" w:space="0" w:color="ACC811" w:themeColor="text2"/>
            </w:tcBorders>
          </w:tcPr>
          <w:p w14:paraId="6BF67CC7" w14:textId="77777777" w:rsidR="00C756E1" w:rsidRDefault="00C756E1" w:rsidP="00C756E1">
            <w:pPr>
              <w:spacing w:line="276" w:lineRule="auto"/>
            </w:pPr>
            <w:r w:rsidRPr="00C756E1">
              <w:t xml:space="preserve">Sleep is an important part of life and good quality sleep can help combat many physical, mental and emotional problems, including anger. When we sleep, the body and mind rest and rebuild damaged cells and neural pathways. </w:t>
            </w:r>
          </w:p>
          <w:p w14:paraId="16BCA229" w14:textId="77777777" w:rsidR="00C756E1" w:rsidRDefault="00C756E1" w:rsidP="00C756E1">
            <w:pPr>
              <w:spacing w:line="276" w:lineRule="auto"/>
            </w:pPr>
          </w:p>
          <w:p w14:paraId="26510316" w14:textId="6A1DDD38" w:rsidR="00C756E1" w:rsidRDefault="00C756E1" w:rsidP="00C756E1">
            <w:pPr>
              <w:spacing w:line="276" w:lineRule="auto"/>
            </w:pPr>
            <w:r w:rsidRPr="00C756E1">
              <w:t>We all know that people often feel better after a good night’s sleep. The optimum level of good quality sleep is about 7 hours a night, however everybody is different and you may need more or less than this. To help you sleep, try and avoid drinking caffeine for four hours before bedtime.</w:t>
            </w:r>
          </w:p>
        </w:tc>
      </w:tr>
      <w:tr w:rsidR="00C756E1" w14:paraId="5DC61CCB" w14:textId="77777777" w:rsidTr="00C471A4">
        <w:trPr>
          <w:trHeight w:val="29"/>
        </w:trPr>
        <w:tc>
          <w:tcPr>
            <w:tcW w:w="10206" w:type="dxa"/>
            <w:tcBorders>
              <w:top w:val="single" w:sz="4" w:space="0" w:color="ACC811" w:themeColor="text2"/>
              <w:bottom w:val="single" w:sz="4" w:space="0" w:color="ACC811" w:themeColor="text2"/>
            </w:tcBorders>
          </w:tcPr>
          <w:p w14:paraId="75552054" w14:textId="55331BBA" w:rsidR="00C756E1" w:rsidRDefault="00C756E1" w:rsidP="00C756E1">
            <w:pPr>
              <w:spacing w:line="276" w:lineRule="auto"/>
            </w:pPr>
            <w:r w:rsidRPr="00C756E1">
              <w:rPr>
                <w:b/>
                <w:bCs/>
                <w:color w:val="ACC811" w:themeColor="text2"/>
              </w:rPr>
              <w:t>Structure</w:t>
            </w:r>
          </w:p>
        </w:tc>
      </w:tr>
      <w:tr w:rsidR="00C756E1" w14:paraId="2CFB1D0C" w14:textId="77777777" w:rsidTr="00C471A4">
        <w:trPr>
          <w:trHeight w:val="29"/>
        </w:trPr>
        <w:tc>
          <w:tcPr>
            <w:tcW w:w="10206" w:type="dxa"/>
            <w:tcBorders>
              <w:top w:val="single" w:sz="4" w:space="0" w:color="ACC811" w:themeColor="text2"/>
              <w:bottom w:val="single" w:sz="4" w:space="0" w:color="ACC811" w:themeColor="text2"/>
            </w:tcBorders>
          </w:tcPr>
          <w:p w14:paraId="144B6F57" w14:textId="60FFB4E4" w:rsidR="00C756E1" w:rsidRDefault="00C756E1" w:rsidP="00C756E1">
            <w:pPr>
              <w:spacing w:line="276" w:lineRule="auto"/>
            </w:pPr>
            <w:r w:rsidRPr="00C756E1">
              <w:t>Having a regular routine can help give structure to your days and weeks. Our bodies learn to adjust to our specific patterns and this can help us to wind down at the end of the day and also to get up at a regular time each morning. Routines can help us to feel grounded and secure.</w:t>
            </w:r>
          </w:p>
        </w:tc>
      </w:tr>
      <w:tr w:rsidR="00C756E1" w14:paraId="70143D72" w14:textId="77777777" w:rsidTr="00C471A4">
        <w:trPr>
          <w:trHeight w:val="29"/>
        </w:trPr>
        <w:tc>
          <w:tcPr>
            <w:tcW w:w="10206" w:type="dxa"/>
            <w:tcBorders>
              <w:top w:val="single" w:sz="4" w:space="0" w:color="ACC811" w:themeColor="text2"/>
              <w:bottom w:val="single" w:sz="4" w:space="0" w:color="ACC811" w:themeColor="text2"/>
            </w:tcBorders>
          </w:tcPr>
          <w:p w14:paraId="389610EE" w14:textId="3A78CCC2" w:rsidR="00C756E1" w:rsidRDefault="00C756E1" w:rsidP="00C756E1">
            <w:pPr>
              <w:spacing w:line="276" w:lineRule="auto"/>
            </w:pPr>
            <w:r w:rsidRPr="00C756E1">
              <w:rPr>
                <w:b/>
                <w:bCs/>
                <w:color w:val="ACC811" w:themeColor="text2"/>
              </w:rPr>
              <w:t>Talk</w:t>
            </w:r>
          </w:p>
        </w:tc>
      </w:tr>
      <w:tr w:rsidR="00C756E1" w14:paraId="5C966DC1" w14:textId="77777777" w:rsidTr="00C471A4">
        <w:trPr>
          <w:trHeight w:val="29"/>
        </w:trPr>
        <w:tc>
          <w:tcPr>
            <w:tcW w:w="10206" w:type="dxa"/>
            <w:tcBorders>
              <w:top w:val="single" w:sz="4" w:space="0" w:color="ACC811" w:themeColor="text2"/>
              <w:bottom w:val="single" w:sz="4" w:space="0" w:color="ACC811" w:themeColor="text2"/>
            </w:tcBorders>
          </w:tcPr>
          <w:p w14:paraId="53862717" w14:textId="0EEDC627" w:rsidR="00C756E1" w:rsidRDefault="00C756E1" w:rsidP="00C756E1">
            <w:pPr>
              <w:spacing w:line="276" w:lineRule="auto"/>
            </w:pPr>
            <w:r w:rsidRPr="00C756E1">
              <w:t>Make good use of your support network. If you are feeling low, stressed or anxious then talk to family members or friends that you trust. Use your keywork meetings to discuss ways of coping with anger or low mood. Just the act of talking about a problem can do a lot to make it easier to cope with. On the next page are details of some organisations which you might find useful.</w:t>
            </w:r>
          </w:p>
        </w:tc>
      </w:tr>
    </w:tbl>
    <w:p w14:paraId="090DF39C" w14:textId="449F8E1F" w:rsidR="000D285E" w:rsidRPr="0026254D" w:rsidRDefault="00532FD2" w:rsidP="00C756E1">
      <w:pPr>
        <w:pStyle w:val="Heading1"/>
      </w:pPr>
      <w:r>
        <w:br w:type="page"/>
      </w:r>
      <w:r w:rsidR="000D285E" w:rsidRPr="0026254D">
        <w:lastRenderedPageBreak/>
        <w:t xml:space="preserve">Part </w:t>
      </w:r>
      <w:r w:rsidR="000D285E" w:rsidRPr="000D285E">
        <w:t>E: Useful organisations</w:t>
      </w:r>
      <w:r w:rsidR="000D285E" w:rsidRPr="00BF4386">
        <w:t xml:space="preserve"> </w:t>
      </w:r>
    </w:p>
    <w:tbl>
      <w:tblPr>
        <w:tblStyle w:val="TableGrid"/>
        <w:tblW w:w="10206" w:type="dxa"/>
        <w:tblInd w:w="85" w:type="dxa"/>
        <w:tblBorders>
          <w:top w:val="single" w:sz="4" w:space="0" w:color="ACC811" w:themeColor="text2"/>
          <w:left w:val="single" w:sz="4" w:space="0" w:color="ACC811" w:themeColor="text2"/>
          <w:bottom w:val="single" w:sz="4" w:space="0" w:color="ACC811" w:themeColor="text2"/>
          <w:right w:val="single" w:sz="4" w:space="0" w:color="ACC811" w:themeColor="text2"/>
          <w:insideH w:val="single" w:sz="4" w:space="0" w:color="ACC811" w:themeColor="text2"/>
          <w:insideV w:val="single" w:sz="4" w:space="0" w:color="ACC811" w:themeColor="text2"/>
        </w:tblBorders>
        <w:tblLayout w:type="fixed"/>
        <w:tblCellMar>
          <w:top w:w="85" w:type="dxa"/>
          <w:left w:w="85" w:type="dxa"/>
          <w:bottom w:w="85" w:type="dxa"/>
          <w:right w:w="85" w:type="dxa"/>
        </w:tblCellMar>
        <w:tblLook w:val="04A0" w:firstRow="1" w:lastRow="0" w:firstColumn="1" w:lastColumn="0" w:noHBand="0" w:noVBand="1"/>
      </w:tblPr>
      <w:tblGrid>
        <w:gridCol w:w="3402"/>
        <w:gridCol w:w="4253"/>
        <w:gridCol w:w="2551"/>
      </w:tblGrid>
      <w:tr w:rsidR="00C756E1" w:rsidRPr="00302236" w14:paraId="6E18F0C0" w14:textId="77777777" w:rsidTr="00C756E1">
        <w:trPr>
          <w:trHeight w:val="29"/>
        </w:trPr>
        <w:tc>
          <w:tcPr>
            <w:tcW w:w="3402" w:type="dxa"/>
            <w:tcBorders>
              <w:right w:val="single" w:sz="4" w:space="0" w:color="FFFFFF" w:themeColor="background1"/>
            </w:tcBorders>
            <w:shd w:val="clear" w:color="auto" w:fill="ACC811" w:themeFill="text2"/>
            <w:vAlign w:val="center"/>
          </w:tcPr>
          <w:p w14:paraId="02AE98A9" w14:textId="6DDFEBCF" w:rsidR="00C756E1" w:rsidRPr="00302236" w:rsidRDefault="00C756E1" w:rsidP="00C756E1">
            <w:pPr>
              <w:pStyle w:val="Heading3"/>
              <w:spacing w:line="276" w:lineRule="auto"/>
              <w:rPr>
                <w:color w:val="FFFFFF" w:themeColor="background1"/>
              </w:rPr>
            </w:pPr>
            <w:r w:rsidRPr="00C756E1">
              <w:rPr>
                <w:color w:val="FFFFFF" w:themeColor="background1"/>
              </w:rPr>
              <w:t>Organisation name</w:t>
            </w:r>
          </w:p>
        </w:tc>
        <w:tc>
          <w:tcPr>
            <w:tcW w:w="4253" w:type="dxa"/>
            <w:tcBorders>
              <w:left w:val="single" w:sz="4" w:space="0" w:color="FFFFFF" w:themeColor="background1"/>
              <w:right w:val="single" w:sz="4" w:space="0" w:color="FFFFFF" w:themeColor="background1"/>
            </w:tcBorders>
            <w:shd w:val="clear" w:color="auto" w:fill="ACC811" w:themeFill="text2"/>
            <w:vAlign w:val="center"/>
          </w:tcPr>
          <w:p w14:paraId="34D8A881" w14:textId="3FF91D90" w:rsidR="00C756E1" w:rsidRPr="00C756E1" w:rsidRDefault="00C756E1" w:rsidP="00C756E1">
            <w:pPr>
              <w:pStyle w:val="Heading3"/>
              <w:spacing w:line="276" w:lineRule="auto"/>
              <w:rPr>
                <w:color w:val="FFFFFF" w:themeColor="background1"/>
              </w:rPr>
            </w:pPr>
            <w:r w:rsidRPr="00C756E1">
              <w:rPr>
                <w:color w:val="FFFFFF" w:themeColor="background1"/>
              </w:rPr>
              <w:t>What does it do?</w:t>
            </w:r>
          </w:p>
        </w:tc>
        <w:tc>
          <w:tcPr>
            <w:tcW w:w="2551" w:type="dxa"/>
            <w:tcBorders>
              <w:left w:val="single" w:sz="4" w:space="0" w:color="FFFFFF" w:themeColor="background1"/>
            </w:tcBorders>
            <w:shd w:val="clear" w:color="auto" w:fill="ACC811" w:themeFill="text2"/>
            <w:vAlign w:val="center"/>
          </w:tcPr>
          <w:p w14:paraId="043E88F6" w14:textId="53A15E41" w:rsidR="00C756E1" w:rsidRPr="00C756E1" w:rsidRDefault="00C756E1" w:rsidP="00C756E1">
            <w:pPr>
              <w:spacing w:line="276" w:lineRule="auto"/>
              <w:rPr>
                <w:b/>
                <w:bCs/>
                <w:color w:val="FFFFFF" w:themeColor="background1"/>
                <w:sz w:val="28"/>
                <w:szCs w:val="24"/>
              </w:rPr>
            </w:pPr>
            <w:r w:rsidRPr="00C756E1">
              <w:rPr>
                <w:b/>
                <w:bCs/>
                <w:color w:val="FFFFFF" w:themeColor="background1"/>
                <w:sz w:val="28"/>
                <w:szCs w:val="24"/>
              </w:rPr>
              <w:t>Contact details</w:t>
            </w:r>
          </w:p>
        </w:tc>
      </w:tr>
      <w:tr w:rsidR="00C756E1" w:rsidRPr="00302236" w14:paraId="0ED5DC3C" w14:textId="77777777" w:rsidTr="00C756E1">
        <w:trPr>
          <w:trHeight w:val="633"/>
        </w:trPr>
        <w:tc>
          <w:tcPr>
            <w:tcW w:w="3402" w:type="dxa"/>
            <w:shd w:val="clear" w:color="auto" w:fill="auto"/>
          </w:tcPr>
          <w:p w14:paraId="2DDEF1CB" w14:textId="1821DEAE" w:rsidR="00C756E1" w:rsidRDefault="00C756E1" w:rsidP="00C756E1">
            <w:pPr>
              <w:spacing w:line="276" w:lineRule="auto"/>
              <w:rPr>
                <w:color w:val="FFFFFF" w:themeColor="background1"/>
              </w:rPr>
            </w:pPr>
            <w:r w:rsidRPr="00CF1864">
              <w:t>NHS</w:t>
            </w:r>
          </w:p>
        </w:tc>
        <w:tc>
          <w:tcPr>
            <w:tcW w:w="4253" w:type="dxa"/>
            <w:shd w:val="clear" w:color="auto" w:fill="auto"/>
          </w:tcPr>
          <w:p w14:paraId="5CEEC7B8" w14:textId="666875E7" w:rsidR="00C756E1" w:rsidRDefault="00C756E1" w:rsidP="00C756E1">
            <w:pPr>
              <w:spacing w:line="276" w:lineRule="auto"/>
              <w:rPr>
                <w:color w:val="FFFFFF" w:themeColor="background1"/>
              </w:rPr>
            </w:pPr>
            <w:r w:rsidRPr="00CF1864">
              <w:t xml:space="preserve">There are some useful resources on anger management on the website. </w:t>
            </w:r>
          </w:p>
        </w:tc>
        <w:tc>
          <w:tcPr>
            <w:tcW w:w="2551" w:type="dxa"/>
            <w:shd w:val="clear" w:color="auto" w:fill="auto"/>
          </w:tcPr>
          <w:p w14:paraId="17721680" w14:textId="7ACFB563" w:rsidR="00C756E1" w:rsidRPr="00C756E1" w:rsidRDefault="00C756E1" w:rsidP="00C756E1">
            <w:pPr>
              <w:spacing w:line="276" w:lineRule="auto"/>
              <w:rPr>
                <w:b/>
                <w:bCs/>
                <w:color w:val="FFFFFF" w:themeColor="background1"/>
              </w:rPr>
            </w:pPr>
            <w:hyperlink r:id="rId19" w:history="1">
              <w:r w:rsidRPr="00C756E1">
                <w:rPr>
                  <w:rStyle w:val="Hyperlink"/>
                  <w:b/>
                  <w:bCs/>
                  <w:u w:val="none"/>
                </w:rPr>
                <w:t>www.nhs.uk</w:t>
              </w:r>
            </w:hyperlink>
            <w:r w:rsidRPr="00C756E1">
              <w:rPr>
                <w:b/>
                <w:bCs/>
              </w:rPr>
              <w:t xml:space="preserve"> </w:t>
            </w:r>
          </w:p>
        </w:tc>
      </w:tr>
      <w:tr w:rsidR="00C756E1" w:rsidRPr="00302236" w14:paraId="54929BDB" w14:textId="77777777" w:rsidTr="00C756E1">
        <w:trPr>
          <w:trHeight w:val="633"/>
        </w:trPr>
        <w:tc>
          <w:tcPr>
            <w:tcW w:w="3402" w:type="dxa"/>
            <w:shd w:val="clear" w:color="auto" w:fill="auto"/>
          </w:tcPr>
          <w:p w14:paraId="6F857FEF" w14:textId="5934B39D" w:rsidR="00C756E1" w:rsidRDefault="00C756E1" w:rsidP="00C756E1">
            <w:pPr>
              <w:spacing w:line="276" w:lineRule="auto"/>
              <w:rPr>
                <w:color w:val="FFFFFF" w:themeColor="background1"/>
              </w:rPr>
            </w:pPr>
            <w:r w:rsidRPr="00CF1864">
              <w:t>Samaritans</w:t>
            </w:r>
          </w:p>
        </w:tc>
        <w:tc>
          <w:tcPr>
            <w:tcW w:w="4253" w:type="dxa"/>
            <w:shd w:val="clear" w:color="auto" w:fill="auto"/>
          </w:tcPr>
          <w:p w14:paraId="6F89ECC2" w14:textId="55DB63FA" w:rsidR="00C756E1" w:rsidRDefault="00C756E1" w:rsidP="00C756E1">
            <w:pPr>
              <w:spacing w:line="276" w:lineRule="auto"/>
              <w:rPr>
                <w:color w:val="FFFFFF" w:themeColor="background1"/>
              </w:rPr>
            </w:pPr>
            <w:r w:rsidRPr="00CF1864">
              <w:t>They offer confidential emotional support 24/7</w:t>
            </w:r>
          </w:p>
        </w:tc>
        <w:tc>
          <w:tcPr>
            <w:tcW w:w="2551" w:type="dxa"/>
            <w:shd w:val="clear" w:color="auto" w:fill="auto"/>
          </w:tcPr>
          <w:p w14:paraId="49CF2517" w14:textId="5B805443" w:rsidR="00C756E1" w:rsidRPr="00C756E1" w:rsidRDefault="00C756E1" w:rsidP="00C756E1">
            <w:pPr>
              <w:spacing w:line="276" w:lineRule="auto"/>
              <w:rPr>
                <w:b/>
                <w:bCs/>
              </w:rPr>
            </w:pPr>
            <w:hyperlink r:id="rId20" w:history="1">
              <w:r w:rsidRPr="00C756E1">
                <w:rPr>
                  <w:rStyle w:val="Hyperlink"/>
                  <w:b/>
                  <w:bCs/>
                  <w:u w:val="none"/>
                </w:rPr>
                <w:t>www.samaritans.org</w:t>
              </w:r>
            </w:hyperlink>
          </w:p>
          <w:p w14:paraId="524FA5A5" w14:textId="652D827A" w:rsidR="00C756E1" w:rsidRPr="00C756E1" w:rsidRDefault="00C756E1" w:rsidP="00C756E1">
            <w:pPr>
              <w:spacing w:line="276" w:lineRule="auto"/>
            </w:pPr>
            <w:r w:rsidRPr="00C756E1">
              <w:t>08457 909090</w:t>
            </w:r>
          </w:p>
        </w:tc>
      </w:tr>
      <w:tr w:rsidR="00C756E1" w:rsidRPr="00302236" w14:paraId="1964E2F5" w14:textId="77777777" w:rsidTr="00C756E1">
        <w:trPr>
          <w:trHeight w:val="633"/>
        </w:trPr>
        <w:tc>
          <w:tcPr>
            <w:tcW w:w="3402" w:type="dxa"/>
            <w:shd w:val="clear" w:color="auto" w:fill="auto"/>
          </w:tcPr>
          <w:p w14:paraId="7874019E" w14:textId="73B3E53E" w:rsidR="00C756E1" w:rsidRDefault="00C756E1" w:rsidP="00C756E1">
            <w:pPr>
              <w:spacing w:line="276" w:lineRule="auto"/>
              <w:rPr>
                <w:color w:val="FFFFFF" w:themeColor="background1"/>
              </w:rPr>
            </w:pPr>
            <w:r w:rsidRPr="000D285E">
              <w:t>England Domestic Violence Helpline</w:t>
            </w:r>
          </w:p>
        </w:tc>
        <w:tc>
          <w:tcPr>
            <w:tcW w:w="4253" w:type="dxa"/>
            <w:shd w:val="clear" w:color="auto" w:fill="auto"/>
          </w:tcPr>
          <w:p w14:paraId="156F1338" w14:textId="576E6672" w:rsidR="00C756E1" w:rsidRDefault="00C756E1" w:rsidP="00C756E1">
            <w:pPr>
              <w:spacing w:line="276" w:lineRule="auto"/>
              <w:rPr>
                <w:color w:val="FFFFFF" w:themeColor="background1"/>
              </w:rPr>
            </w:pPr>
            <w:r w:rsidRPr="000D285E">
              <w:t>For support on issues relating to domestic violence, the following f</w:t>
            </w:r>
            <w:r>
              <w:t>reephone number is available 24/7.</w:t>
            </w:r>
          </w:p>
        </w:tc>
        <w:tc>
          <w:tcPr>
            <w:tcW w:w="2551" w:type="dxa"/>
            <w:shd w:val="clear" w:color="auto" w:fill="auto"/>
          </w:tcPr>
          <w:p w14:paraId="614118E5" w14:textId="415D050C" w:rsidR="00C756E1" w:rsidRDefault="00C756E1" w:rsidP="00C756E1">
            <w:pPr>
              <w:spacing w:line="276" w:lineRule="auto"/>
              <w:rPr>
                <w:color w:val="FFFFFF" w:themeColor="background1"/>
              </w:rPr>
            </w:pPr>
            <w:r w:rsidRPr="000D285E">
              <w:t>0808 200 0247</w:t>
            </w:r>
          </w:p>
        </w:tc>
      </w:tr>
    </w:tbl>
    <w:p w14:paraId="090DF39D" w14:textId="2F647A79" w:rsidR="000D285E" w:rsidRDefault="000D285E" w:rsidP="00C756E1"/>
    <w:p w14:paraId="3CBB53A4" w14:textId="79849E31" w:rsidR="00C756E1" w:rsidRDefault="00C756E1" w:rsidP="00C756E1"/>
    <w:p w14:paraId="6FB5BDA0" w14:textId="77777777" w:rsidR="00C756E1" w:rsidRDefault="00C756E1" w:rsidP="00C756E1"/>
    <w:p w14:paraId="090DF3B2" w14:textId="77777777" w:rsidR="000D285E" w:rsidRDefault="000D285E" w:rsidP="00C756E1"/>
    <w:p w14:paraId="090DF3B3" w14:textId="77777777" w:rsidR="000D285E" w:rsidRPr="000D285E" w:rsidRDefault="000D285E" w:rsidP="00C756E1"/>
    <w:p w14:paraId="090DF3B4" w14:textId="77777777" w:rsidR="000D285E" w:rsidRPr="000D285E" w:rsidRDefault="000D285E" w:rsidP="00C756E1"/>
    <w:p w14:paraId="090DF3B5" w14:textId="77777777" w:rsidR="000D285E" w:rsidRPr="000D285E" w:rsidRDefault="000D285E" w:rsidP="00C756E1"/>
    <w:p w14:paraId="090DF3B6" w14:textId="77777777" w:rsidR="000D285E" w:rsidRPr="000D285E" w:rsidRDefault="000D285E" w:rsidP="00C756E1"/>
    <w:p w14:paraId="090DF3B7" w14:textId="77777777" w:rsidR="000D285E" w:rsidRPr="000D285E" w:rsidRDefault="000D285E" w:rsidP="00C756E1"/>
    <w:p w14:paraId="090DF3B8" w14:textId="77777777" w:rsidR="000D285E" w:rsidRPr="000D285E" w:rsidRDefault="000D285E" w:rsidP="00C756E1"/>
    <w:p w14:paraId="090DF3B9" w14:textId="77777777" w:rsidR="000D285E" w:rsidRPr="000D285E" w:rsidRDefault="000D285E" w:rsidP="00C756E1"/>
    <w:p w14:paraId="090DF3BA" w14:textId="77777777" w:rsidR="000D285E" w:rsidRPr="000D285E" w:rsidRDefault="000D285E" w:rsidP="00C756E1"/>
    <w:p w14:paraId="090DF3BB" w14:textId="77777777" w:rsidR="000D285E" w:rsidRPr="000D285E" w:rsidRDefault="000D285E" w:rsidP="00C756E1"/>
    <w:p w14:paraId="090DF3BC" w14:textId="77777777" w:rsidR="000D285E" w:rsidRPr="000D285E" w:rsidRDefault="000D285E" w:rsidP="00C756E1"/>
    <w:p w14:paraId="090DF3BD" w14:textId="77777777" w:rsidR="000D285E" w:rsidRPr="000D285E" w:rsidRDefault="000D285E" w:rsidP="00C756E1"/>
    <w:p w14:paraId="090DF3BE" w14:textId="77777777" w:rsidR="000D285E" w:rsidRPr="000D285E" w:rsidRDefault="000D285E" w:rsidP="00C756E1"/>
    <w:p w14:paraId="090DF3BF" w14:textId="77777777" w:rsidR="000D285E" w:rsidRPr="000D285E" w:rsidRDefault="000D285E" w:rsidP="00C756E1"/>
    <w:p w14:paraId="090DF3C0" w14:textId="77777777" w:rsidR="000D285E" w:rsidRPr="000D285E" w:rsidRDefault="000D285E" w:rsidP="00C756E1"/>
    <w:p w14:paraId="090DF3C1" w14:textId="77777777" w:rsidR="000D285E" w:rsidRPr="000D285E" w:rsidRDefault="000D285E" w:rsidP="00C756E1"/>
    <w:p w14:paraId="090DF3C2" w14:textId="2D1A6FD6" w:rsidR="000D285E" w:rsidRPr="000D285E" w:rsidRDefault="00297057" w:rsidP="00C756E1">
      <w:r>
        <w:softHyphen/>
      </w:r>
      <w:r>
        <w:softHyphen/>
      </w:r>
    </w:p>
    <w:p w14:paraId="090DF3C3" w14:textId="77777777" w:rsidR="000D285E" w:rsidRPr="000D285E" w:rsidRDefault="000D285E" w:rsidP="00C756E1"/>
    <w:p w14:paraId="090DF3C4" w14:textId="77777777" w:rsidR="000D285E" w:rsidRDefault="000D285E" w:rsidP="00C756E1"/>
    <w:p w14:paraId="090DF3C5" w14:textId="77777777" w:rsidR="000D285E" w:rsidRDefault="000D285E" w:rsidP="00C756E1"/>
    <w:p w14:paraId="090DF3C6" w14:textId="79FB1E08" w:rsidR="000D285E" w:rsidRDefault="00297057" w:rsidP="00C756E1">
      <w:r>
        <w:rPr>
          <w:noProof/>
        </w:rPr>
        <w:softHyphen/>
      </w:r>
      <w:r>
        <w:rPr>
          <w:noProof/>
        </w:rPr>
        <w:softHyphen/>
      </w:r>
      <w:r>
        <w:rPr>
          <w:noProof/>
        </w:rPr>
        <w:softHyphen/>
      </w:r>
      <w:r w:rsidR="000D285E">
        <w:tab/>
      </w:r>
    </w:p>
    <w:p w14:paraId="7E5E38B9" w14:textId="77777777" w:rsidR="008A1ECC" w:rsidRDefault="008A1ECC" w:rsidP="00C756E1"/>
    <w:p w14:paraId="10AD5D8E" w14:textId="77777777" w:rsidR="008A1ECC" w:rsidRDefault="008A1ECC" w:rsidP="00C756E1"/>
    <w:p w14:paraId="7A36EE11" w14:textId="77777777" w:rsidR="008A1ECC" w:rsidRDefault="008A1ECC" w:rsidP="00C756E1"/>
    <w:p w14:paraId="54294BEE" w14:textId="77777777" w:rsidR="008A1ECC" w:rsidRDefault="008A1ECC" w:rsidP="00C756E1"/>
    <w:p w14:paraId="38D86794" w14:textId="77777777" w:rsidR="008A1ECC" w:rsidRDefault="008A1ECC" w:rsidP="00C756E1"/>
    <w:p w14:paraId="6A1A879F" w14:textId="56AFEC5C" w:rsidR="008A1ECC" w:rsidRDefault="008A1ECC" w:rsidP="00C756E1">
      <w:r>
        <w:br w:type="page"/>
      </w:r>
    </w:p>
    <w:p w14:paraId="0CC25723" w14:textId="31BC045B" w:rsidR="008A1ECC" w:rsidRPr="000D285E" w:rsidRDefault="008A1ECC" w:rsidP="00C756E1">
      <w:r>
        <w:rPr>
          <w:noProof/>
        </w:rPr>
        <w:lastRenderedPageBreak/>
        <w:drawing>
          <wp:anchor distT="0" distB="0" distL="114300" distR="114300" simplePos="0" relativeHeight="251655680" behindDoc="1" locked="0" layoutInCell="1" allowOverlap="1" wp14:anchorId="090DF3CB" wp14:editId="3B804976">
            <wp:simplePos x="0" y="0"/>
            <wp:positionH relativeFrom="column">
              <wp:posOffset>-540385</wp:posOffset>
            </wp:positionH>
            <wp:positionV relativeFrom="page">
              <wp:posOffset>9335135</wp:posOffset>
            </wp:positionV>
            <wp:extent cx="7999095" cy="1332107"/>
            <wp:effectExtent l="0" t="0" r="1905" b="190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99095" cy="1332107"/>
                    </a:xfrm>
                    <a:prstGeom prst="rect">
                      <a:avLst/>
                    </a:prstGeom>
                  </pic:spPr>
                </pic:pic>
              </a:graphicData>
            </a:graphic>
            <wp14:sizeRelH relativeFrom="margin">
              <wp14:pctWidth>0</wp14:pctWidth>
            </wp14:sizeRelH>
            <wp14:sizeRelV relativeFrom="margin">
              <wp14:pctHeight>0</wp14:pctHeight>
            </wp14:sizeRelV>
          </wp:anchor>
        </w:drawing>
      </w:r>
    </w:p>
    <w:sectPr w:rsidR="008A1ECC" w:rsidRPr="000D285E" w:rsidSect="00E8748D">
      <w:pgSz w:w="11906" w:h="16838"/>
      <w:pgMar w:top="1134" w:right="849" w:bottom="1276" w:left="851" w:header="720" w:footer="1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0889" w14:textId="77777777" w:rsidR="0029016E" w:rsidRDefault="0029016E" w:rsidP="00B37626">
      <w:r>
        <w:separator/>
      </w:r>
    </w:p>
    <w:p w14:paraId="7F4D4735" w14:textId="77777777" w:rsidR="0029016E" w:rsidRDefault="0029016E" w:rsidP="00B37626"/>
  </w:endnote>
  <w:endnote w:type="continuationSeparator" w:id="0">
    <w:p w14:paraId="07724803" w14:textId="77777777" w:rsidR="0029016E" w:rsidRDefault="0029016E" w:rsidP="00B37626">
      <w:r>
        <w:continuationSeparator/>
      </w:r>
    </w:p>
    <w:p w14:paraId="464144E6" w14:textId="77777777" w:rsidR="0029016E" w:rsidRDefault="0029016E" w:rsidP="00B3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622898"/>
      <w:docPartObj>
        <w:docPartGallery w:val="Page Numbers (Bottom of Page)"/>
        <w:docPartUnique/>
      </w:docPartObj>
    </w:sdtPr>
    <w:sdtContent>
      <w:p w14:paraId="0600196E" w14:textId="77777777" w:rsidR="00B37626" w:rsidRDefault="00B37626" w:rsidP="00B37626">
        <w:pPr>
          <w:pStyle w:val="Footer"/>
          <w:pBdr>
            <w:top w:val="single" w:sz="4" w:space="1" w:color="auto"/>
          </w:pBdr>
        </w:pPr>
      </w:p>
      <w:p w14:paraId="090DF3D9" w14:textId="27D3DE33" w:rsidR="00A91224" w:rsidRDefault="00A91224" w:rsidP="00B37626">
        <w:pPr>
          <w:pStyle w:val="Footer"/>
          <w:jc w:val="right"/>
        </w:pPr>
        <w:r>
          <w:t xml:space="preserve">Page | </w:t>
        </w:r>
        <w:r>
          <w:fldChar w:fldCharType="begin"/>
        </w:r>
        <w:r>
          <w:instrText xml:space="preserve"> PAGE   \* MERGEFORMAT </w:instrText>
        </w:r>
        <w:r>
          <w:fldChar w:fldCharType="separate"/>
        </w:r>
        <w:r w:rsidR="004C7C91">
          <w:rPr>
            <w:noProof/>
          </w:rPr>
          <w:t>3</w:t>
        </w:r>
        <w:r>
          <w:rPr>
            <w:noProof/>
          </w:rPr>
          <w:fldChar w:fldCharType="end"/>
        </w:r>
        <w:r>
          <w:t xml:space="preserve"> </w:t>
        </w:r>
      </w:p>
    </w:sdtContent>
  </w:sdt>
  <w:p w14:paraId="090DF3DA" w14:textId="77777777" w:rsidR="00A91224" w:rsidRDefault="00A91224" w:rsidP="00B37626">
    <w:pPr>
      <w:pStyle w:val="Footer"/>
    </w:pPr>
  </w:p>
  <w:p w14:paraId="090DF3DB" w14:textId="77777777" w:rsidR="00A91224" w:rsidRDefault="00A91224" w:rsidP="00B376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6122" w14:textId="77777777" w:rsidR="0029016E" w:rsidRDefault="0029016E" w:rsidP="00B37626">
      <w:r>
        <w:separator/>
      </w:r>
    </w:p>
    <w:p w14:paraId="25EAFF2A" w14:textId="77777777" w:rsidR="0029016E" w:rsidRDefault="0029016E" w:rsidP="00B37626"/>
  </w:footnote>
  <w:footnote w:type="continuationSeparator" w:id="0">
    <w:p w14:paraId="4B4CDF94" w14:textId="77777777" w:rsidR="0029016E" w:rsidRDefault="0029016E" w:rsidP="00B37626">
      <w:r>
        <w:continuationSeparator/>
      </w:r>
    </w:p>
    <w:p w14:paraId="5F2A1BC3" w14:textId="77777777" w:rsidR="0029016E" w:rsidRDefault="0029016E" w:rsidP="00B37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3D7" w14:textId="438A6C0C" w:rsidR="00A91224" w:rsidRDefault="00A91224" w:rsidP="00B37626">
    <w:pPr>
      <w:pStyle w:val="Header"/>
    </w:pPr>
    <w:r>
      <w:rPr>
        <w:noProof/>
      </w:rPr>
      <mc:AlternateContent>
        <mc:Choice Requires="wps">
          <w:drawing>
            <wp:anchor distT="0" distB="0" distL="114300" distR="114300" simplePos="0" relativeHeight="251657216" behindDoc="0" locked="0" layoutInCell="1" allowOverlap="1" wp14:anchorId="090DF3DF" wp14:editId="090DF3E0">
              <wp:simplePos x="0" y="0"/>
              <wp:positionH relativeFrom="column">
                <wp:posOffset>-540385</wp:posOffset>
              </wp:positionH>
              <wp:positionV relativeFrom="paragraph">
                <wp:posOffset>-457200</wp:posOffset>
              </wp:positionV>
              <wp:extent cx="10701020" cy="539750"/>
              <wp:effectExtent l="0" t="0" r="5080" b="0"/>
              <wp:wrapSquare wrapText="bothSides"/>
              <wp:docPr id="1" name="Rectangle 1"/>
              <wp:cNvGraphicFramePr/>
              <a:graphic xmlns:a="http://schemas.openxmlformats.org/drawingml/2006/main">
                <a:graphicData uri="http://schemas.microsoft.com/office/word/2010/wordprocessingShape">
                  <wps:wsp>
                    <wps:cNvSpPr/>
                    <wps:spPr>
                      <a:xfrm>
                        <a:off x="0" y="0"/>
                        <a:ext cx="10701020" cy="5397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BE709" id="Rectangle 1" o:spid="_x0000_s1026" style="position:absolute;margin-left:-42.55pt;margin-top:-36pt;width:842.6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" fillcolor="#acc811 [3215]" stroked="f" strokeweight="2pt">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3DC" w14:textId="77777777" w:rsidR="00A91224" w:rsidRDefault="00A91224" w:rsidP="00B37626">
    <w:pPr>
      <w:pStyle w:val="Header"/>
    </w:pPr>
    <w:r>
      <w:rPr>
        <w:noProof/>
      </w:rPr>
      <mc:AlternateContent>
        <mc:Choice Requires="wps">
          <w:drawing>
            <wp:anchor distT="0" distB="0" distL="114300" distR="114300" simplePos="0" relativeHeight="251659264" behindDoc="0" locked="0" layoutInCell="1" allowOverlap="1" wp14:anchorId="090DF3E1" wp14:editId="62546AB1">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038F3" id="Rectangle 3" o:spid="_x0000_s1026" style="position:absolute;margin-left:-42.55pt;margin-top:-36pt;width:604.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" fillcolor="#acc811 [32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3D"/>
    <w:multiLevelType w:val="hybridMultilevel"/>
    <w:tmpl w:val="0F1E672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8007A"/>
    <w:multiLevelType w:val="hybridMultilevel"/>
    <w:tmpl w:val="59A8D9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A4554"/>
    <w:multiLevelType w:val="hybridMultilevel"/>
    <w:tmpl w:val="F1607224"/>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94CCE"/>
    <w:multiLevelType w:val="hybridMultilevel"/>
    <w:tmpl w:val="64FA5FE2"/>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80D75"/>
    <w:multiLevelType w:val="hybridMultilevel"/>
    <w:tmpl w:val="FC2A60B0"/>
    <w:lvl w:ilvl="0" w:tplc="AE50BBE6">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A46B3"/>
    <w:multiLevelType w:val="hybridMultilevel"/>
    <w:tmpl w:val="DD300806"/>
    <w:lvl w:ilvl="0" w:tplc="A8C08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B1E48"/>
    <w:multiLevelType w:val="hybridMultilevel"/>
    <w:tmpl w:val="ED84871C"/>
    <w:lvl w:ilvl="0" w:tplc="5DFE76A4">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B1989"/>
    <w:multiLevelType w:val="hybridMultilevel"/>
    <w:tmpl w:val="AC888620"/>
    <w:lvl w:ilvl="0" w:tplc="4B7C572E">
      <w:start w:val="1"/>
      <w:numFmt w:val="bullet"/>
      <w:lvlText w:val=""/>
      <w:lvlJc w:val="left"/>
      <w:pPr>
        <w:ind w:left="360" w:hanging="360"/>
      </w:pPr>
      <w:rPr>
        <w:rFonts w:ascii="Wingdings" w:hAnsi="Wingdings" w:hint="default"/>
        <w:color w:val="ACC811" w:themeColor="text2"/>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ED66BA"/>
    <w:multiLevelType w:val="hybridMultilevel"/>
    <w:tmpl w:val="CA4C488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B0C9B"/>
    <w:multiLevelType w:val="hybridMultilevel"/>
    <w:tmpl w:val="978096C4"/>
    <w:lvl w:ilvl="0" w:tplc="A8A09E2C">
      <w:start w:val="1"/>
      <w:numFmt w:val="bullet"/>
      <w:lvlText w:val=""/>
      <w:lvlJc w:val="left"/>
      <w:pPr>
        <w:ind w:left="720" w:hanging="360"/>
      </w:pPr>
      <w:rPr>
        <w:rFonts w:ascii="Wingdings" w:hAnsi="Wingdings" w:hint="default"/>
        <w:color w:val="DB86B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77472"/>
    <w:multiLevelType w:val="hybridMultilevel"/>
    <w:tmpl w:val="31A86798"/>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35F0D"/>
    <w:multiLevelType w:val="hybridMultilevel"/>
    <w:tmpl w:val="5F802D8C"/>
    <w:lvl w:ilvl="0" w:tplc="5944F472">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E7EF8"/>
    <w:multiLevelType w:val="hybridMultilevel"/>
    <w:tmpl w:val="97FC14C4"/>
    <w:lvl w:ilvl="0" w:tplc="4B7C572E">
      <w:start w:val="1"/>
      <w:numFmt w:val="bullet"/>
      <w:lvlText w:val=""/>
      <w:lvlJc w:val="left"/>
      <w:pPr>
        <w:ind w:left="360" w:hanging="360"/>
      </w:pPr>
      <w:rPr>
        <w:rFonts w:ascii="Wingdings" w:hAnsi="Wingdings" w:hint="default"/>
        <w:color w:val="ACC811" w:themeColor="text2"/>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974769"/>
    <w:multiLevelType w:val="hybridMultilevel"/>
    <w:tmpl w:val="9690C1F4"/>
    <w:lvl w:ilvl="0" w:tplc="6698769A">
      <w:start w:val="1"/>
      <w:numFmt w:val="bullet"/>
      <w:lvlText w:val=""/>
      <w:lvlJc w:val="left"/>
      <w:pPr>
        <w:ind w:left="360" w:hanging="360"/>
      </w:pPr>
      <w:rPr>
        <w:rFonts w:ascii="Wingdings" w:hAnsi="Wingdings" w:hint="default"/>
        <w:color w:val="ACC811" w:themeColor="text2"/>
        <w:sz w:val="28"/>
      </w:rPr>
    </w:lvl>
    <w:lvl w:ilvl="1" w:tplc="5742E19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EF2C8A"/>
    <w:multiLevelType w:val="hybridMultilevel"/>
    <w:tmpl w:val="A5BCAE8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B7793"/>
    <w:multiLevelType w:val="hybridMultilevel"/>
    <w:tmpl w:val="1082B996"/>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01A59"/>
    <w:multiLevelType w:val="hybridMultilevel"/>
    <w:tmpl w:val="229C3360"/>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8455D"/>
    <w:multiLevelType w:val="hybridMultilevel"/>
    <w:tmpl w:val="60BA185C"/>
    <w:lvl w:ilvl="0" w:tplc="4B7C572E">
      <w:start w:val="1"/>
      <w:numFmt w:val="bullet"/>
      <w:lvlText w:val=""/>
      <w:lvlJc w:val="left"/>
      <w:pPr>
        <w:ind w:left="360" w:hanging="360"/>
      </w:pPr>
      <w:rPr>
        <w:rFonts w:ascii="Wingdings" w:hAnsi="Wingdings" w:hint="default"/>
        <w:color w:val="ACC811" w:themeColor="text2"/>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052A10"/>
    <w:multiLevelType w:val="hybridMultilevel"/>
    <w:tmpl w:val="80C23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3F71F2"/>
    <w:multiLevelType w:val="hybridMultilevel"/>
    <w:tmpl w:val="50D46252"/>
    <w:lvl w:ilvl="0" w:tplc="02ACF598">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E1B04"/>
    <w:multiLevelType w:val="hybridMultilevel"/>
    <w:tmpl w:val="39E6B94E"/>
    <w:lvl w:ilvl="0" w:tplc="AE50BBE6">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6E3CA9"/>
    <w:multiLevelType w:val="hybridMultilevel"/>
    <w:tmpl w:val="4CACDE88"/>
    <w:lvl w:ilvl="0" w:tplc="02ACF598">
      <w:start w:val="1"/>
      <w:numFmt w:val="bullet"/>
      <w:lvlText w:val=""/>
      <w:lvlJc w:val="left"/>
      <w:pPr>
        <w:ind w:left="360" w:hanging="360"/>
      </w:pPr>
      <w:rPr>
        <w:rFonts w:ascii="Wingdings" w:hAnsi="Wingdings" w:hint="default"/>
        <w:color w:val="ACC811" w:themeColor="text2"/>
        <w:sz w:val="28"/>
      </w:rPr>
    </w:lvl>
    <w:lvl w:ilvl="1" w:tplc="02ACF598">
      <w:start w:val="1"/>
      <w:numFmt w:val="bullet"/>
      <w:lvlText w:val=""/>
      <w:lvlJc w:val="left"/>
      <w:pPr>
        <w:ind w:left="1080" w:hanging="360"/>
      </w:pPr>
      <w:rPr>
        <w:rFonts w:ascii="Wingdings" w:hAnsi="Wingdings" w:hint="default"/>
        <w:color w:val="ACC811" w:themeColor="text2"/>
        <w:sz w:val="2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8D7398"/>
    <w:multiLevelType w:val="hybridMultilevel"/>
    <w:tmpl w:val="D000373A"/>
    <w:lvl w:ilvl="0" w:tplc="AE50BBE6">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41345E"/>
    <w:multiLevelType w:val="hybridMultilevel"/>
    <w:tmpl w:val="CEE6E3B2"/>
    <w:lvl w:ilvl="0" w:tplc="4B7C572E">
      <w:start w:val="1"/>
      <w:numFmt w:val="bullet"/>
      <w:lvlText w:val=""/>
      <w:lvlJc w:val="left"/>
      <w:pPr>
        <w:ind w:left="720" w:hanging="360"/>
      </w:pPr>
      <w:rPr>
        <w:rFonts w:ascii="Wingdings" w:hAnsi="Wingdings" w:hint="default"/>
        <w:color w:val="ACC811" w:themeColor="text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26B1F"/>
    <w:multiLevelType w:val="hybridMultilevel"/>
    <w:tmpl w:val="AE0A4D58"/>
    <w:lvl w:ilvl="0" w:tplc="AA4C9B62">
      <w:start w:val="1"/>
      <w:numFmt w:val="bullet"/>
      <w:lvlText w:val=""/>
      <w:lvlJc w:val="left"/>
      <w:pPr>
        <w:ind w:left="720" w:hanging="360"/>
      </w:pPr>
      <w:rPr>
        <w:rFonts w:ascii="Wingdings" w:hAnsi="Wingdings" w:hint="default"/>
        <w:color w:val="206FFC"/>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044447">
    <w:abstractNumId w:val="7"/>
  </w:num>
  <w:num w:numId="2" w16cid:durableId="804851408">
    <w:abstractNumId w:val="17"/>
  </w:num>
  <w:num w:numId="3" w16cid:durableId="47607075">
    <w:abstractNumId w:val="5"/>
  </w:num>
  <w:num w:numId="4" w16cid:durableId="1818839231">
    <w:abstractNumId w:val="3"/>
  </w:num>
  <w:num w:numId="5" w16cid:durableId="725686623">
    <w:abstractNumId w:val="13"/>
  </w:num>
  <w:num w:numId="6" w16cid:durableId="1782989267">
    <w:abstractNumId w:val="2"/>
  </w:num>
  <w:num w:numId="7" w16cid:durableId="1652518995">
    <w:abstractNumId w:val="21"/>
  </w:num>
  <w:num w:numId="8" w16cid:durableId="1785493599">
    <w:abstractNumId w:val="15"/>
  </w:num>
  <w:num w:numId="9" w16cid:durableId="900946572">
    <w:abstractNumId w:val="11"/>
  </w:num>
  <w:num w:numId="10" w16cid:durableId="1905868887">
    <w:abstractNumId w:val="18"/>
  </w:num>
  <w:num w:numId="11" w16cid:durableId="583800591">
    <w:abstractNumId w:val="10"/>
  </w:num>
  <w:num w:numId="12" w16cid:durableId="1806388632">
    <w:abstractNumId w:val="16"/>
  </w:num>
  <w:num w:numId="13" w16cid:durableId="1641422573">
    <w:abstractNumId w:val="23"/>
  </w:num>
  <w:num w:numId="14" w16cid:durableId="178549231">
    <w:abstractNumId w:val="4"/>
  </w:num>
  <w:num w:numId="15" w16cid:durableId="1789200185">
    <w:abstractNumId w:val="22"/>
  </w:num>
  <w:num w:numId="16" w16cid:durableId="823621570">
    <w:abstractNumId w:val="20"/>
  </w:num>
  <w:num w:numId="17" w16cid:durableId="956176409">
    <w:abstractNumId w:val="6"/>
  </w:num>
  <w:num w:numId="18" w16cid:durableId="2030599247">
    <w:abstractNumId w:val="12"/>
  </w:num>
  <w:num w:numId="19" w16cid:durableId="1204709300">
    <w:abstractNumId w:val="8"/>
  </w:num>
  <w:num w:numId="20" w16cid:durableId="1163469640">
    <w:abstractNumId w:val="14"/>
  </w:num>
  <w:num w:numId="21" w16cid:durableId="517232436">
    <w:abstractNumId w:val="9"/>
  </w:num>
  <w:num w:numId="22" w16cid:durableId="988021987">
    <w:abstractNumId w:val="1"/>
  </w:num>
  <w:num w:numId="23" w16cid:durableId="1854569439">
    <w:abstractNumId w:val="19"/>
  </w:num>
  <w:num w:numId="24" w16cid:durableId="1011420160">
    <w:abstractNumId w:val="0"/>
  </w:num>
  <w:num w:numId="25" w16cid:durableId="140240629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6DB"/>
    <w:rsid w:val="0000297D"/>
    <w:rsid w:val="00010D23"/>
    <w:rsid w:val="00044776"/>
    <w:rsid w:val="00074EA6"/>
    <w:rsid w:val="0008483F"/>
    <w:rsid w:val="000B1F81"/>
    <w:rsid w:val="000D285E"/>
    <w:rsid w:val="000D3D1F"/>
    <w:rsid w:val="000D5AC3"/>
    <w:rsid w:val="00122C38"/>
    <w:rsid w:val="00131650"/>
    <w:rsid w:val="00140F7F"/>
    <w:rsid w:val="0014709D"/>
    <w:rsid w:val="001D7CEC"/>
    <w:rsid w:val="00260C2B"/>
    <w:rsid w:val="0026254D"/>
    <w:rsid w:val="00264468"/>
    <w:rsid w:val="00276A32"/>
    <w:rsid w:val="0028772B"/>
    <w:rsid w:val="0029016E"/>
    <w:rsid w:val="00297057"/>
    <w:rsid w:val="002A5568"/>
    <w:rsid w:val="002B418A"/>
    <w:rsid w:val="002B722E"/>
    <w:rsid w:val="002E35F5"/>
    <w:rsid w:val="002E43BA"/>
    <w:rsid w:val="00302236"/>
    <w:rsid w:val="00343E12"/>
    <w:rsid w:val="00364A2A"/>
    <w:rsid w:val="00371EEE"/>
    <w:rsid w:val="003A3FB7"/>
    <w:rsid w:val="003C2F2C"/>
    <w:rsid w:val="003C4356"/>
    <w:rsid w:val="0047712D"/>
    <w:rsid w:val="004827C0"/>
    <w:rsid w:val="00486FB3"/>
    <w:rsid w:val="00491615"/>
    <w:rsid w:val="004A4B46"/>
    <w:rsid w:val="004A7E81"/>
    <w:rsid w:val="004C7C91"/>
    <w:rsid w:val="004E1730"/>
    <w:rsid w:val="004F00FB"/>
    <w:rsid w:val="00524EC7"/>
    <w:rsid w:val="00532FD2"/>
    <w:rsid w:val="0055206C"/>
    <w:rsid w:val="005576D7"/>
    <w:rsid w:val="0057740D"/>
    <w:rsid w:val="00584202"/>
    <w:rsid w:val="00584FA0"/>
    <w:rsid w:val="005A3784"/>
    <w:rsid w:val="005B2E45"/>
    <w:rsid w:val="005C15B3"/>
    <w:rsid w:val="005C63DF"/>
    <w:rsid w:val="005F2EB7"/>
    <w:rsid w:val="005F602A"/>
    <w:rsid w:val="00602EAF"/>
    <w:rsid w:val="0060708F"/>
    <w:rsid w:val="006104EF"/>
    <w:rsid w:val="00636C55"/>
    <w:rsid w:val="00654A64"/>
    <w:rsid w:val="006C7B05"/>
    <w:rsid w:val="006E088F"/>
    <w:rsid w:val="00704BCA"/>
    <w:rsid w:val="0071468E"/>
    <w:rsid w:val="00715123"/>
    <w:rsid w:val="007407D8"/>
    <w:rsid w:val="007816C5"/>
    <w:rsid w:val="007B76DB"/>
    <w:rsid w:val="007C79C8"/>
    <w:rsid w:val="007D6664"/>
    <w:rsid w:val="007D6A1A"/>
    <w:rsid w:val="008067FD"/>
    <w:rsid w:val="00832961"/>
    <w:rsid w:val="00857711"/>
    <w:rsid w:val="0088560F"/>
    <w:rsid w:val="008A1ECC"/>
    <w:rsid w:val="008A3FD5"/>
    <w:rsid w:val="008F0208"/>
    <w:rsid w:val="00922AE5"/>
    <w:rsid w:val="00973B23"/>
    <w:rsid w:val="009A3A28"/>
    <w:rsid w:val="009B3FE9"/>
    <w:rsid w:val="00A10D02"/>
    <w:rsid w:val="00A25CDD"/>
    <w:rsid w:val="00A428B2"/>
    <w:rsid w:val="00A550B9"/>
    <w:rsid w:val="00A70A75"/>
    <w:rsid w:val="00A91224"/>
    <w:rsid w:val="00AA185D"/>
    <w:rsid w:val="00AA5CF0"/>
    <w:rsid w:val="00AB359A"/>
    <w:rsid w:val="00AB4B56"/>
    <w:rsid w:val="00AC47D3"/>
    <w:rsid w:val="00B34821"/>
    <w:rsid w:val="00B358FF"/>
    <w:rsid w:val="00B37626"/>
    <w:rsid w:val="00B41F1E"/>
    <w:rsid w:val="00B473E2"/>
    <w:rsid w:val="00B47A2C"/>
    <w:rsid w:val="00B5454C"/>
    <w:rsid w:val="00B55EA2"/>
    <w:rsid w:val="00BB478C"/>
    <w:rsid w:val="00BD5A78"/>
    <w:rsid w:val="00BF4386"/>
    <w:rsid w:val="00C21A5A"/>
    <w:rsid w:val="00C34D07"/>
    <w:rsid w:val="00C467AD"/>
    <w:rsid w:val="00C71B8D"/>
    <w:rsid w:val="00C756E1"/>
    <w:rsid w:val="00CD1E33"/>
    <w:rsid w:val="00CD643F"/>
    <w:rsid w:val="00CE0002"/>
    <w:rsid w:val="00CE38A4"/>
    <w:rsid w:val="00CE6B82"/>
    <w:rsid w:val="00D1665C"/>
    <w:rsid w:val="00DC38C5"/>
    <w:rsid w:val="00DE3AF5"/>
    <w:rsid w:val="00E00114"/>
    <w:rsid w:val="00E02243"/>
    <w:rsid w:val="00E13835"/>
    <w:rsid w:val="00E53F50"/>
    <w:rsid w:val="00E8748D"/>
    <w:rsid w:val="00EA67E5"/>
    <w:rsid w:val="00ED117E"/>
    <w:rsid w:val="00ED5BAE"/>
    <w:rsid w:val="00EF2545"/>
    <w:rsid w:val="00F11AA0"/>
    <w:rsid w:val="00F71508"/>
    <w:rsid w:val="00F715C9"/>
    <w:rsid w:val="00FB326D"/>
    <w:rsid w:val="00FD19A2"/>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F040"/>
  <w15:docId w15:val="{A10DBCC3-C6CE-4958-B656-CB9453C3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15"/>
    <w:pPr>
      <w:spacing w:after="0"/>
    </w:pPr>
    <w:rPr>
      <w:lang w:eastAsia="en-GB"/>
    </w:rPr>
  </w:style>
  <w:style w:type="paragraph" w:styleId="Heading1">
    <w:name w:val="heading 1"/>
    <w:basedOn w:val="Normal"/>
    <w:next w:val="Normal"/>
    <w:link w:val="Heading1Char"/>
    <w:uiPriority w:val="9"/>
    <w:qFormat/>
    <w:rsid w:val="00B37626"/>
    <w:pPr>
      <w:spacing w:after="240"/>
      <w:outlineLvl w:val="0"/>
    </w:pPr>
    <w:rPr>
      <w:b/>
      <w:noProof/>
      <w:color w:val="ACC811" w:themeColor="text2"/>
      <w:sz w:val="48"/>
      <w:szCs w:val="32"/>
    </w:rPr>
  </w:style>
  <w:style w:type="paragraph" w:styleId="Heading2">
    <w:name w:val="heading 2"/>
    <w:basedOn w:val="Normal"/>
    <w:next w:val="Normal"/>
    <w:link w:val="Heading2Char"/>
    <w:uiPriority w:val="9"/>
    <w:unhideWhenUsed/>
    <w:qFormat/>
    <w:rsid w:val="00B37626"/>
    <w:pPr>
      <w:spacing w:after="120"/>
      <w:outlineLvl w:val="1"/>
    </w:pPr>
    <w:rPr>
      <w:b/>
      <w:bCs/>
      <w:color w:val="ACC811" w:themeColor="text2"/>
      <w:sz w:val="32"/>
      <w:szCs w:val="28"/>
    </w:rPr>
  </w:style>
  <w:style w:type="paragraph" w:styleId="Heading3">
    <w:name w:val="heading 3"/>
    <w:basedOn w:val="Normal"/>
    <w:next w:val="Normal"/>
    <w:link w:val="Heading3Char"/>
    <w:uiPriority w:val="9"/>
    <w:unhideWhenUsed/>
    <w:qFormat/>
    <w:rsid w:val="00B37626"/>
    <w:pPr>
      <w:spacing w:line="240" w:lineRule="auto"/>
      <w:outlineLvl w:val="2"/>
    </w:pPr>
    <w:rPr>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B37626"/>
    <w:rPr>
      <w:b/>
      <w:noProof/>
      <w:color w:val="ACC811" w:themeColor="text2"/>
      <w:sz w:val="48"/>
      <w:szCs w:val="32"/>
      <w:lang w:eastAsia="en-GB"/>
    </w:rPr>
  </w:style>
  <w:style w:type="paragraph" w:styleId="Title">
    <w:name w:val="Title"/>
    <w:basedOn w:val="Normal"/>
    <w:next w:val="Normal"/>
    <w:link w:val="TitleChar"/>
    <w:uiPriority w:val="10"/>
    <w:qFormat/>
    <w:rsid w:val="00B37626"/>
    <w:pPr>
      <w:spacing w:after="240"/>
    </w:pPr>
    <w:rPr>
      <w:rFonts w:eastAsiaTheme="majorEastAsia" w:cs="Arial"/>
      <w:b/>
      <w:color w:val="ACC811" w:themeColor="text2"/>
      <w:spacing w:val="5"/>
      <w:kern w:val="28"/>
      <w:sz w:val="96"/>
      <w:szCs w:val="96"/>
      <w:lang w:val="en-US"/>
    </w:rPr>
  </w:style>
  <w:style w:type="character" w:customStyle="1" w:styleId="TitleChar">
    <w:name w:val="Title Char"/>
    <w:basedOn w:val="DefaultParagraphFont"/>
    <w:link w:val="Title"/>
    <w:uiPriority w:val="10"/>
    <w:rsid w:val="00B37626"/>
    <w:rPr>
      <w:rFonts w:eastAsiaTheme="majorEastAsia" w:cs="Arial"/>
      <w:b/>
      <w:color w:val="ACC811" w:themeColor="text2"/>
      <w:spacing w:val="5"/>
      <w:kern w:val="28"/>
      <w:sz w:val="96"/>
      <w:szCs w:val="96"/>
      <w:lang w:val="en-US" w:eastAsia="en-GB"/>
    </w:rPr>
  </w:style>
  <w:style w:type="character" w:customStyle="1" w:styleId="Heading2Char">
    <w:name w:val="Heading 2 Char"/>
    <w:basedOn w:val="DefaultParagraphFont"/>
    <w:link w:val="Heading2"/>
    <w:uiPriority w:val="9"/>
    <w:rsid w:val="00B37626"/>
    <w:rPr>
      <w:b/>
      <w:bCs/>
      <w:color w:val="ACC811" w:themeColor="text2"/>
      <w:sz w:val="32"/>
      <w:szCs w:val="28"/>
      <w:lang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B37626"/>
    <w:rPr>
      <w:b/>
      <w:bCs/>
      <w:sz w:val="28"/>
      <w:szCs w:val="24"/>
      <w:lang w:eastAsia="en-GB"/>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56E1"/>
    <w:rPr>
      <w:color w:val="0000FF" w:themeColor="hyperlink"/>
      <w:u w:val="single"/>
    </w:rPr>
  </w:style>
  <w:style w:type="character" w:styleId="UnresolvedMention">
    <w:name w:val="Unresolved Mention"/>
    <w:basedOn w:val="DefaultParagraphFont"/>
    <w:uiPriority w:val="99"/>
    <w:semiHidden/>
    <w:unhideWhenUsed/>
    <w:rsid w:val="00C7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C4078-83B4-453E-985C-B67DC866B861}">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2.xml><?xml version="1.0" encoding="utf-8"?>
<ds:datastoreItem xmlns:ds="http://schemas.openxmlformats.org/officeDocument/2006/customXml" ds:itemID="{9E47B229-E4DA-4C0B-A8F5-923FA5594B12}">
  <ds:schemaRefs>
    <ds:schemaRef ds:uri="http://schemas.openxmlformats.org/officeDocument/2006/bibliography"/>
  </ds:schemaRefs>
</ds:datastoreItem>
</file>

<file path=customXml/itemProps3.xml><?xml version="1.0" encoding="utf-8"?>
<ds:datastoreItem xmlns:ds="http://schemas.openxmlformats.org/officeDocument/2006/customXml" ds:itemID="{0ACF2BE4-5974-49C6-9123-70B1E0C15186}">
  <ds:schemaRefs>
    <ds:schemaRef ds:uri="http://schemas.microsoft.com/sharepoint/v3/contenttype/forms"/>
  </ds:schemaRefs>
</ds:datastoreItem>
</file>

<file path=customXml/itemProps4.xml><?xml version="1.0" encoding="utf-8"?>
<ds:datastoreItem xmlns:ds="http://schemas.openxmlformats.org/officeDocument/2006/customXml" ds:itemID="{661434CD-1C6E-4173-B2E3-9009D91F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28</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Margetts</dc:creator>
  <cp:lastModifiedBy>George Margetts</cp:lastModifiedBy>
  <cp:revision>22</cp:revision>
  <dcterms:created xsi:type="dcterms:W3CDTF">2019-10-16T14:40:00Z</dcterms:created>
  <dcterms:modified xsi:type="dcterms:W3CDTF">2023-02-27T11:16:00Z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