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F632" w14:textId="3F4093F1" w:rsidR="00927756" w:rsidRPr="008341EF" w:rsidRDefault="008341EF" w:rsidP="008341EF">
      <w:r w:rsidRPr="008341EF">
        <w:rPr>
          <w:noProof/>
        </w:rPr>
        <w:drawing>
          <wp:anchor distT="0" distB="0" distL="114300" distR="114300" simplePos="0" relativeHeight="251668992" behindDoc="1" locked="0" layoutInCell="1" allowOverlap="1" wp14:anchorId="103A1543" wp14:editId="4AB3EEB5">
            <wp:simplePos x="0" y="0"/>
            <wp:positionH relativeFrom="page">
              <wp:align>right</wp:align>
            </wp:positionH>
            <wp:positionV relativeFrom="paragraph">
              <wp:posOffset>-264192</wp:posOffset>
            </wp:positionV>
            <wp:extent cx="7559040" cy="4319270"/>
            <wp:effectExtent l="0" t="0" r="381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pagner-1071356_1920.jpg"/>
                    <pic:cNvPicPr/>
                  </pic:nvPicPr>
                  <pic:blipFill rotWithShape="1">
                    <a:blip r:embed="rId10" cstate="print">
                      <a:extLst>
                        <a:ext uri="{28A0092B-C50C-407E-A947-70E740481C1C}">
                          <a14:useLocalDpi xmlns:a14="http://schemas.microsoft.com/office/drawing/2010/main" val="0"/>
                        </a:ext>
                      </a:extLst>
                    </a:blip>
                    <a:srcRect l="10821" t="1631" r="2335" b="21348"/>
                    <a:stretch/>
                  </pic:blipFill>
                  <pic:spPr bwMode="auto">
                    <a:xfrm>
                      <a:off x="0" y="0"/>
                      <a:ext cx="7559040" cy="4319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41EF">
        <w:rPr>
          <w:noProof/>
        </w:rPr>
        <w:drawing>
          <wp:anchor distT="0" distB="0" distL="114300" distR="114300" simplePos="0" relativeHeight="251670016" behindDoc="0" locked="0" layoutInCell="1" allowOverlap="1" wp14:anchorId="1D19A3C8" wp14:editId="2B784A76">
            <wp:simplePos x="0" y="0"/>
            <wp:positionH relativeFrom="margin">
              <wp:align>right</wp:align>
            </wp:positionH>
            <wp:positionV relativeFrom="margin">
              <wp:align>top</wp:align>
            </wp:positionV>
            <wp:extent cx="215646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6460" cy="502285"/>
                    </a:xfrm>
                    <a:prstGeom prst="rect">
                      <a:avLst/>
                    </a:prstGeom>
                  </pic:spPr>
                </pic:pic>
              </a:graphicData>
            </a:graphic>
          </wp:anchor>
        </w:drawing>
      </w:r>
    </w:p>
    <w:p w14:paraId="09F5A646" w14:textId="77777777" w:rsidR="00927756" w:rsidRPr="008341EF" w:rsidRDefault="00927756" w:rsidP="008341EF"/>
    <w:p w14:paraId="6C343EEF" w14:textId="77777777" w:rsidR="00841B72" w:rsidRPr="008341EF" w:rsidRDefault="00841B72" w:rsidP="008341EF"/>
    <w:p w14:paraId="00B1FAB7" w14:textId="77777777" w:rsidR="00841B72" w:rsidRPr="008341EF" w:rsidRDefault="00841B72" w:rsidP="008341EF"/>
    <w:p w14:paraId="63974238" w14:textId="77777777" w:rsidR="00841B72" w:rsidRPr="008341EF" w:rsidRDefault="00841B72" w:rsidP="008341EF"/>
    <w:p w14:paraId="388CC5EE" w14:textId="77777777" w:rsidR="00841B72" w:rsidRPr="008341EF" w:rsidRDefault="00841B72" w:rsidP="008341EF"/>
    <w:p w14:paraId="7EDD75EB" w14:textId="77777777" w:rsidR="00841B72" w:rsidRPr="008341EF" w:rsidRDefault="00841B72" w:rsidP="008341EF"/>
    <w:p w14:paraId="06A318BA" w14:textId="77777777" w:rsidR="00841B72" w:rsidRPr="008341EF" w:rsidRDefault="00841B72" w:rsidP="008341EF"/>
    <w:p w14:paraId="05A03A52" w14:textId="77777777" w:rsidR="00841B72" w:rsidRPr="008341EF" w:rsidRDefault="00841B72" w:rsidP="008341EF"/>
    <w:p w14:paraId="22CEA718" w14:textId="77777777" w:rsidR="00841B72" w:rsidRPr="008341EF" w:rsidRDefault="00841B72" w:rsidP="008341EF"/>
    <w:p w14:paraId="3AE99466" w14:textId="1F57C4F6" w:rsidR="008341EF" w:rsidRDefault="008341EF" w:rsidP="008341EF"/>
    <w:p w14:paraId="052BC812" w14:textId="7BA6FE94" w:rsidR="008341EF" w:rsidRDefault="008341EF" w:rsidP="008341EF">
      <w:pPr>
        <w:rPr>
          <w:lang w:val="en-US"/>
        </w:rPr>
      </w:pPr>
    </w:p>
    <w:p w14:paraId="50815BC4" w14:textId="0DAA4C8B" w:rsidR="008341EF" w:rsidRDefault="008341EF" w:rsidP="008341EF">
      <w:pPr>
        <w:rPr>
          <w:lang w:val="en-US"/>
        </w:rPr>
      </w:pPr>
    </w:p>
    <w:p w14:paraId="594717E8" w14:textId="176D0DF4" w:rsidR="008341EF" w:rsidRDefault="008341EF" w:rsidP="008341EF">
      <w:pPr>
        <w:rPr>
          <w:lang w:val="en-US"/>
        </w:rPr>
      </w:pPr>
    </w:p>
    <w:p w14:paraId="4DBD07FB" w14:textId="67E806D1" w:rsidR="008341EF" w:rsidRDefault="008341EF" w:rsidP="008341EF">
      <w:pPr>
        <w:rPr>
          <w:lang w:val="en-US"/>
        </w:rPr>
      </w:pPr>
    </w:p>
    <w:p w14:paraId="4B5A6993" w14:textId="66910A96" w:rsidR="008341EF" w:rsidRDefault="008341EF" w:rsidP="008341EF">
      <w:pPr>
        <w:rPr>
          <w:lang w:val="en-US"/>
        </w:rPr>
      </w:pPr>
    </w:p>
    <w:p w14:paraId="655002B1" w14:textId="49843736" w:rsidR="008341EF" w:rsidRDefault="008341EF" w:rsidP="008341EF">
      <w:pPr>
        <w:rPr>
          <w:lang w:val="en-US"/>
        </w:rPr>
      </w:pPr>
    </w:p>
    <w:p w14:paraId="7046F692" w14:textId="6D6E24B7" w:rsidR="008341EF" w:rsidRDefault="008341EF" w:rsidP="008341EF">
      <w:pPr>
        <w:rPr>
          <w:lang w:val="en-US"/>
        </w:rPr>
      </w:pPr>
    </w:p>
    <w:p w14:paraId="35836D0D" w14:textId="0DFB6D35" w:rsidR="008341EF" w:rsidRDefault="008341EF" w:rsidP="008341EF">
      <w:pPr>
        <w:rPr>
          <w:lang w:val="en-US"/>
        </w:rPr>
      </w:pPr>
    </w:p>
    <w:p w14:paraId="019949CC" w14:textId="70B0CBC8" w:rsidR="008341EF" w:rsidRDefault="008341EF" w:rsidP="008341EF">
      <w:pPr>
        <w:rPr>
          <w:lang w:val="en-US"/>
        </w:rPr>
      </w:pPr>
    </w:p>
    <w:p w14:paraId="4986AC19" w14:textId="4E850470" w:rsidR="008341EF" w:rsidRDefault="008341EF" w:rsidP="008341EF">
      <w:pPr>
        <w:rPr>
          <w:lang w:val="en-US"/>
        </w:rPr>
      </w:pPr>
    </w:p>
    <w:p w14:paraId="60080FDB" w14:textId="039A9154" w:rsidR="008341EF" w:rsidRDefault="008341EF" w:rsidP="008341EF">
      <w:pPr>
        <w:rPr>
          <w:lang w:val="en-US"/>
        </w:rPr>
      </w:pPr>
    </w:p>
    <w:p w14:paraId="5BC5F352" w14:textId="77777777" w:rsidR="008341EF" w:rsidRPr="008341EF" w:rsidRDefault="008341EF" w:rsidP="008341EF">
      <w:pPr>
        <w:rPr>
          <w:lang w:val="en-US"/>
        </w:rPr>
      </w:pPr>
    </w:p>
    <w:p w14:paraId="6B24DEBC" w14:textId="77777777" w:rsidR="008341EF" w:rsidRPr="008341EF" w:rsidRDefault="008341EF" w:rsidP="008341EF"/>
    <w:p w14:paraId="2FF87132" w14:textId="735DA8E2" w:rsidR="00927756" w:rsidRPr="008341EF" w:rsidRDefault="00927756" w:rsidP="008341EF">
      <w:pPr>
        <w:rPr>
          <w:b/>
          <w:bCs/>
          <w:color w:val="808080" w:themeColor="background1" w:themeShade="80"/>
          <w:sz w:val="56"/>
          <w:szCs w:val="56"/>
        </w:rPr>
      </w:pPr>
      <w:r w:rsidRPr="008341EF">
        <w:rPr>
          <w:b/>
          <w:bCs/>
          <w:color w:val="808080" w:themeColor="background1" w:themeShade="80"/>
          <w:sz w:val="56"/>
          <w:szCs w:val="56"/>
        </w:rPr>
        <w:t>Training module – Facilitators guidance</w:t>
      </w:r>
    </w:p>
    <w:p w14:paraId="691B539E" w14:textId="77777777" w:rsidR="00927756" w:rsidRPr="00F60E73" w:rsidRDefault="00927756" w:rsidP="008341EF">
      <w:pPr>
        <w:pStyle w:val="Title"/>
      </w:pPr>
      <w:r w:rsidRPr="008341EF">
        <w:t>Assertiveness</w:t>
      </w:r>
      <w:r>
        <w:t xml:space="preserve"> </w:t>
      </w:r>
    </w:p>
    <w:p w14:paraId="5863C70A" w14:textId="77777777" w:rsidR="00927756" w:rsidRPr="008341EF" w:rsidRDefault="00927756" w:rsidP="008341EF">
      <w:r w:rsidRPr="008341EF">
        <w:t>In this module you will:</w:t>
      </w:r>
    </w:p>
    <w:p w14:paraId="06D7A107" w14:textId="77777777" w:rsidR="00927756" w:rsidRPr="008341EF" w:rsidRDefault="00927756">
      <w:pPr>
        <w:pStyle w:val="ListParagraph"/>
        <w:numPr>
          <w:ilvl w:val="0"/>
          <w:numId w:val="17"/>
        </w:numPr>
      </w:pPr>
      <w:r w:rsidRPr="008341EF">
        <w:t>Learning what assertiveness is</w:t>
      </w:r>
    </w:p>
    <w:p w14:paraId="19494D95" w14:textId="77777777" w:rsidR="00927756" w:rsidRPr="008341EF" w:rsidRDefault="00927756">
      <w:pPr>
        <w:pStyle w:val="ListParagraph"/>
        <w:numPr>
          <w:ilvl w:val="0"/>
          <w:numId w:val="17"/>
        </w:numPr>
      </w:pPr>
      <w:r w:rsidRPr="008341EF">
        <w:t>Seeing how assertive you are</w:t>
      </w:r>
    </w:p>
    <w:p w14:paraId="2C31FDE9" w14:textId="77777777" w:rsidR="00927756" w:rsidRPr="008341EF" w:rsidRDefault="00927756">
      <w:pPr>
        <w:pStyle w:val="ListParagraph"/>
        <w:numPr>
          <w:ilvl w:val="0"/>
          <w:numId w:val="17"/>
        </w:numPr>
      </w:pPr>
      <w:r w:rsidRPr="008341EF">
        <w:t xml:space="preserve">Understanding the benefits of assertiveness </w:t>
      </w:r>
    </w:p>
    <w:p w14:paraId="14E690A4" w14:textId="77777777" w:rsidR="00927756" w:rsidRPr="008341EF" w:rsidRDefault="00927756">
      <w:pPr>
        <w:pStyle w:val="ListParagraph"/>
        <w:numPr>
          <w:ilvl w:val="0"/>
          <w:numId w:val="17"/>
        </w:numPr>
      </w:pPr>
      <w:r w:rsidRPr="008341EF">
        <w:t>Learning some techniques on being assertive</w:t>
      </w:r>
    </w:p>
    <w:p w14:paraId="6C479182" w14:textId="77777777" w:rsidR="00927756" w:rsidRPr="008341EF" w:rsidRDefault="00927756">
      <w:pPr>
        <w:pStyle w:val="ListParagraph"/>
        <w:numPr>
          <w:ilvl w:val="0"/>
          <w:numId w:val="17"/>
        </w:numPr>
      </w:pPr>
      <w:r w:rsidRPr="008341EF">
        <w:t xml:space="preserve">The rules of assertion. </w:t>
      </w:r>
    </w:p>
    <w:p w14:paraId="10A60F55" w14:textId="77777777" w:rsidR="00927756" w:rsidRDefault="00927756" w:rsidP="008341EF">
      <w:r>
        <w:br w:type="page"/>
      </w:r>
    </w:p>
    <w:p w14:paraId="4DA6E0F5" w14:textId="77777777" w:rsidR="00927756" w:rsidRPr="008341EF" w:rsidRDefault="00927756" w:rsidP="008341EF">
      <w:pPr>
        <w:pStyle w:val="Heading1"/>
      </w:pPr>
      <w:r w:rsidRPr="008341EF">
        <w:lastRenderedPageBreak/>
        <w:t>Facilitators guidance notes</w:t>
      </w:r>
    </w:p>
    <w:p w14:paraId="22CF01D3" w14:textId="77777777" w:rsidR="00927756" w:rsidRPr="00497492" w:rsidRDefault="00927756" w:rsidP="008341EF">
      <w:r w:rsidRPr="00497492">
        <w:t>This module has been designed to be used within a group setting.</w:t>
      </w:r>
      <w:r>
        <w:t xml:space="preserve"> </w:t>
      </w:r>
      <w:r w:rsidRPr="00497492">
        <w:t>There are three documents:</w:t>
      </w:r>
    </w:p>
    <w:p w14:paraId="7A85BDE3" w14:textId="77777777" w:rsidR="00927756" w:rsidRPr="00497492" w:rsidRDefault="00927756">
      <w:pPr>
        <w:pStyle w:val="ListParagraph"/>
        <w:numPr>
          <w:ilvl w:val="1"/>
          <w:numId w:val="18"/>
        </w:numPr>
      </w:pPr>
      <w:r w:rsidRPr="00497492">
        <w:t>Facilitator’s guidance notes – gives guidance on structuring the group and using the hand-outs</w:t>
      </w:r>
    </w:p>
    <w:p w14:paraId="77D29D2E" w14:textId="77777777" w:rsidR="00927756" w:rsidRPr="00497492" w:rsidRDefault="00927756">
      <w:pPr>
        <w:pStyle w:val="ListParagraph"/>
        <w:numPr>
          <w:ilvl w:val="1"/>
          <w:numId w:val="18"/>
        </w:numPr>
      </w:pPr>
      <w:r w:rsidRPr="00497492">
        <w:t>Session 1 hand-outs – provides all the hand-outs for the first group session</w:t>
      </w:r>
    </w:p>
    <w:p w14:paraId="65E4E751" w14:textId="77777777" w:rsidR="00927756" w:rsidRPr="00497492" w:rsidRDefault="00927756">
      <w:pPr>
        <w:pStyle w:val="ListParagraph"/>
        <w:numPr>
          <w:ilvl w:val="1"/>
          <w:numId w:val="18"/>
        </w:numPr>
      </w:pPr>
      <w:r w:rsidRPr="00497492">
        <w:t>Session 2 hand-outs – provides all the hand-outs for the second group session</w:t>
      </w:r>
    </w:p>
    <w:p w14:paraId="198B0723" w14:textId="77777777" w:rsidR="00927756" w:rsidRPr="00497492" w:rsidRDefault="00927756" w:rsidP="008341EF"/>
    <w:p w14:paraId="059D9519" w14:textId="504ED76A" w:rsidR="00927756" w:rsidRPr="00497492" w:rsidRDefault="00927756" w:rsidP="008341EF">
      <w:r w:rsidRPr="00497492">
        <w:t>Within this module there are three main activities:</w:t>
      </w:r>
    </w:p>
    <w:p w14:paraId="096D8939" w14:textId="77777777" w:rsidR="00927756" w:rsidRPr="00497492" w:rsidRDefault="00927756">
      <w:pPr>
        <w:pStyle w:val="ListParagraph"/>
        <w:numPr>
          <w:ilvl w:val="0"/>
          <w:numId w:val="19"/>
        </w:numPr>
      </w:pPr>
      <w:r w:rsidRPr="00497492">
        <w:t>Information (given by facilitators)</w:t>
      </w:r>
    </w:p>
    <w:p w14:paraId="4A35F878" w14:textId="77777777" w:rsidR="00927756" w:rsidRPr="00497492" w:rsidRDefault="00927756">
      <w:pPr>
        <w:pStyle w:val="ListParagraph"/>
        <w:numPr>
          <w:ilvl w:val="0"/>
          <w:numId w:val="19"/>
        </w:numPr>
      </w:pPr>
      <w:r w:rsidRPr="00497492">
        <w:t>Exercise (usually in pairs)</w:t>
      </w:r>
    </w:p>
    <w:p w14:paraId="1389E63E" w14:textId="77777777" w:rsidR="00927756" w:rsidRPr="00497492" w:rsidRDefault="00927756">
      <w:pPr>
        <w:pStyle w:val="ListParagraph"/>
        <w:numPr>
          <w:ilvl w:val="0"/>
          <w:numId w:val="19"/>
        </w:numPr>
      </w:pPr>
      <w:r w:rsidRPr="00497492">
        <w:t>Group discussion</w:t>
      </w:r>
    </w:p>
    <w:p w14:paraId="2C52996A" w14:textId="77777777" w:rsidR="00927756" w:rsidRPr="00497492" w:rsidRDefault="00927756" w:rsidP="008341EF"/>
    <w:p w14:paraId="77D43685" w14:textId="77777777" w:rsidR="00927756" w:rsidRDefault="00927756" w:rsidP="00E52B45">
      <w:r w:rsidRPr="00497492">
        <w:t>The following facilitator’s sheets include the estimated time for each section of the module.</w:t>
      </w:r>
      <w:r>
        <w:t xml:space="preserve"> </w:t>
      </w:r>
      <w:r w:rsidRPr="00497492">
        <w:t>Please remember, these are only estimates and it could be that any given section takes more or less time than indicated.</w:t>
      </w:r>
    </w:p>
    <w:p w14:paraId="233C834E" w14:textId="77777777" w:rsidR="00927756" w:rsidRDefault="00927756" w:rsidP="00E52B45"/>
    <w:p w14:paraId="63860BE5" w14:textId="77777777" w:rsidR="00927756" w:rsidRPr="00497492" w:rsidRDefault="00927756" w:rsidP="00E52B45">
      <w:r w:rsidRPr="00497492">
        <w:t>Although the module is split into two sessions, the first session is fairly long at about one-and-a-half hours.</w:t>
      </w:r>
      <w:r>
        <w:t xml:space="preserve"> </w:t>
      </w:r>
      <w:r w:rsidRPr="00497492">
        <w:t>Please feel free to split the first session into two to make this a three-session module.</w:t>
      </w:r>
    </w:p>
    <w:p w14:paraId="288331C0" w14:textId="77777777" w:rsidR="00927756" w:rsidRPr="00497492" w:rsidRDefault="00927756" w:rsidP="00E52B45"/>
    <w:p w14:paraId="4C185942" w14:textId="77777777" w:rsidR="00927756" w:rsidRPr="00497492" w:rsidRDefault="00927756" w:rsidP="00E52B45">
      <w:r w:rsidRPr="00497492">
        <w:t>Although this module is aimed at groups, it would be perfectly valid to work through the hand-outs with a client in keywork or to give a copy of the module to a client to work through on their own.</w:t>
      </w:r>
    </w:p>
    <w:p w14:paraId="5D250FE4" w14:textId="77777777" w:rsidR="00927756" w:rsidRPr="00497492" w:rsidRDefault="00927756" w:rsidP="00E52B45"/>
    <w:p w14:paraId="71DF92A3" w14:textId="77777777" w:rsidR="00927756" w:rsidRPr="00497492" w:rsidRDefault="00927756" w:rsidP="00E52B45">
      <w:r w:rsidRPr="00497492">
        <w:t>At the beginning of the group please define any ground rules that you think are important.</w:t>
      </w:r>
      <w:r>
        <w:t xml:space="preserve"> </w:t>
      </w:r>
      <w:r w:rsidRPr="00497492">
        <w:t>This might include confidentiality, mutual respect, fire precautions, mobile phones etc.</w:t>
      </w:r>
    </w:p>
    <w:p w14:paraId="29097E3D" w14:textId="77777777" w:rsidR="00927756" w:rsidRDefault="00927756" w:rsidP="008341EF"/>
    <w:p w14:paraId="6C3CA9EC" w14:textId="77777777" w:rsidR="00927756" w:rsidRDefault="00927756" w:rsidP="008341EF"/>
    <w:p w14:paraId="6E4FB2AD" w14:textId="77777777" w:rsidR="00927756" w:rsidRDefault="00927756" w:rsidP="008341EF"/>
    <w:p w14:paraId="02867F14" w14:textId="77777777" w:rsidR="00927756" w:rsidRDefault="00927756" w:rsidP="008341EF"/>
    <w:p w14:paraId="7CC5C8DA" w14:textId="77777777" w:rsidR="00927756" w:rsidRDefault="00927756" w:rsidP="008341EF">
      <w:r>
        <w:br w:type="page"/>
      </w:r>
    </w:p>
    <w:p w14:paraId="4AB741F1" w14:textId="77777777" w:rsidR="00927756" w:rsidRDefault="00927756" w:rsidP="00E52B45">
      <w:pPr>
        <w:pStyle w:val="Heading1"/>
        <w:rPr>
          <w:sz w:val="24"/>
        </w:rPr>
      </w:pPr>
      <w:r w:rsidRPr="00DB414A">
        <w:lastRenderedPageBreak/>
        <w:t>Session 1</w:t>
      </w: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675"/>
        <w:gridCol w:w="6823"/>
        <w:gridCol w:w="1416"/>
        <w:gridCol w:w="1197"/>
      </w:tblGrid>
      <w:tr w:rsidR="00927756" w14:paraId="34D04D9B" w14:textId="77777777" w:rsidTr="00E52B45">
        <w:trPr>
          <w:trHeight w:val="113"/>
        </w:trPr>
        <w:tc>
          <w:tcPr>
            <w:tcW w:w="10111" w:type="dxa"/>
            <w:gridSpan w:val="4"/>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736996EF" w14:textId="72CD8F1A" w:rsidR="00927756" w:rsidRPr="00E52B45" w:rsidRDefault="00927756">
            <w:pPr>
              <w:pStyle w:val="Heading3"/>
              <w:numPr>
                <w:ilvl w:val="0"/>
                <w:numId w:val="20"/>
              </w:numPr>
              <w:spacing w:line="276" w:lineRule="auto"/>
              <w:rPr>
                <w:color w:val="FFFFFF" w:themeColor="background1"/>
              </w:rPr>
            </w:pPr>
            <w:r w:rsidRPr="00E52B45">
              <w:rPr>
                <w:color w:val="FFFFFF" w:themeColor="background1"/>
              </w:rPr>
              <w:t>What does assertiveness mean?</w:t>
            </w:r>
          </w:p>
        </w:tc>
      </w:tr>
      <w:tr w:rsidR="00927756" w14:paraId="17EBA54B" w14:textId="77777777" w:rsidTr="00E52B45">
        <w:trPr>
          <w:trHeight w:val="113"/>
        </w:trPr>
        <w:tc>
          <w:tcPr>
            <w:tcW w:w="67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363DF3AC" w14:textId="77777777" w:rsidR="00927756" w:rsidRPr="00DB414A" w:rsidRDefault="00927756" w:rsidP="00E52B45">
            <w:pPr>
              <w:spacing w:line="276" w:lineRule="auto"/>
            </w:pPr>
            <w:r w:rsidRPr="00DB414A">
              <w:t>1.1</w:t>
            </w:r>
          </w:p>
        </w:tc>
        <w:tc>
          <w:tcPr>
            <w:tcW w:w="68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01B9E874" w14:textId="77777777" w:rsidR="00927756" w:rsidRPr="00DB414A" w:rsidRDefault="00927756">
            <w:pPr>
              <w:pStyle w:val="ListParagraph"/>
              <w:numPr>
                <w:ilvl w:val="0"/>
                <w:numId w:val="2"/>
              </w:numPr>
              <w:spacing w:line="276" w:lineRule="auto"/>
            </w:pPr>
            <w:r w:rsidRPr="00DB414A">
              <w:t>Group discussion “what does assertiveness mean?” to warm up.</w:t>
            </w:r>
          </w:p>
          <w:p w14:paraId="54174AE2" w14:textId="77777777" w:rsidR="00927756" w:rsidRPr="00DB414A" w:rsidRDefault="00927756">
            <w:pPr>
              <w:pStyle w:val="ListParagraph"/>
              <w:numPr>
                <w:ilvl w:val="1"/>
                <w:numId w:val="2"/>
              </w:numPr>
              <w:spacing w:line="276" w:lineRule="auto"/>
            </w:pPr>
            <w:r w:rsidRPr="00DB414A">
              <w:t>You may want to use a flip chart to note down responses.</w:t>
            </w:r>
          </w:p>
        </w:tc>
        <w:tc>
          <w:tcPr>
            <w:tcW w:w="1416"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1CA0A868" w14:textId="77777777" w:rsidR="00927756" w:rsidRPr="00DB414A" w:rsidRDefault="00927756" w:rsidP="00E52B45">
            <w:pPr>
              <w:spacing w:line="276" w:lineRule="auto"/>
            </w:pPr>
            <w:r w:rsidRPr="00DB414A">
              <w:t>Group discussion</w:t>
            </w:r>
          </w:p>
        </w:tc>
        <w:tc>
          <w:tcPr>
            <w:tcW w:w="1151"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5A696244" w14:textId="77777777" w:rsidR="00927756" w:rsidRPr="00DB414A" w:rsidRDefault="00927756" w:rsidP="00E52B45">
            <w:pPr>
              <w:spacing w:line="276" w:lineRule="auto"/>
            </w:pPr>
            <w:r w:rsidRPr="00DB414A">
              <w:t>5 mins</w:t>
            </w:r>
          </w:p>
        </w:tc>
      </w:tr>
      <w:tr w:rsidR="00927756" w14:paraId="068D8B5E" w14:textId="77777777" w:rsidTr="00E52B45">
        <w:trPr>
          <w:trHeight w:val="113"/>
        </w:trPr>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0F8E0" w14:textId="77777777" w:rsidR="00927756" w:rsidRPr="00DB414A" w:rsidRDefault="00927756" w:rsidP="00E52B45">
            <w:pPr>
              <w:spacing w:line="276" w:lineRule="auto"/>
            </w:pPr>
            <w:r>
              <w:t>1.2</w:t>
            </w:r>
          </w:p>
        </w:tc>
        <w:tc>
          <w:tcPr>
            <w:tcW w:w="68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87FEA" w14:textId="77777777" w:rsidR="00927756" w:rsidRPr="00DB414A" w:rsidRDefault="00927756">
            <w:pPr>
              <w:pStyle w:val="ListParagraph"/>
              <w:numPr>
                <w:ilvl w:val="0"/>
                <w:numId w:val="3"/>
              </w:numPr>
              <w:spacing w:line="276" w:lineRule="auto"/>
            </w:pPr>
            <w:r w:rsidRPr="00DB414A">
              <w:t>Give Hand-out 1: “What is assertiveness?”</w:t>
            </w:r>
          </w:p>
          <w:p w14:paraId="29E02C58" w14:textId="77777777" w:rsidR="00927756" w:rsidRPr="00DB414A" w:rsidRDefault="00927756">
            <w:pPr>
              <w:pStyle w:val="ListParagraph"/>
              <w:numPr>
                <w:ilvl w:val="0"/>
                <w:numId w:val="3"/>
              </w:numPr>
              <w:spacing w:line="276" w:lineRule="auto"/>
            </w:pPr>
            <w:r w:rsidRPr="00DB414A">
              <w:t>Facilitators to summarise sheet – any questions</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11FADF" w14:textId="77777777" w:rsidR="00927756" w:rsidRPr="00F22BBF" w:rsidRDefault="00927756" w:rsidP="00E52B45">
            <w:pPr>
              <w:spacing w:line="276" w:lineRule="auto"/>
            </w:pPr>
            <w:r w:rsidRPr="00F22BBF">
              <w:t>Information sheet</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1FAC2" w14:textId="77777777" w:rsidR="00927756" w:rsidRPr="00F22BBF" w:rsidRDefault="00927756" w:rsidP="00E52B45">
            <w:pPr>
              <w:spacing w:line="276" w:lineRule="auto"/>
            </w:pPr>
            <w:r w:rsidRPr="00F22BBF">
              <w:t>10 mins</w:t>
            </w:r>
          </w:p>
        </w:tc>
      </w:tr>
      <w:tr w:rsidR="00927756" w14:paraId="490681D2" w14:textId="77777777" w:rsidTr="00E52B45">
        <w:trPr>
          <w:trHeight w:val="113"/>
        </w:trPr>
        <w:tc>
          <w:tcPr>
            <w:tcW w:w="10111" w:type="dxa"/>
            <w:gridSpan w:val="4"/>
            <w:tcBorders>
              <w:top w:val="single" w:sz="4" w:space="0" w:color="BFBFBF" w:themeColor="background1" w:themeShade="BF"/>
              <w:left w:val="nil"/>
              <w:bottom w:val="single" w:sz="4" w:space="0" w:color="EC6608" w:themeColor="accent1"/>
              <w:right w:val="nil"/>
            </w:tcBorders>
          </w:tcPr>
          <w:p w14:paraId="7F285309" w14:textId="77777777" w:rsidR="00927756" w:rsidRPr="003336CE" w:rsidRDefault="00927756" w:rsidP="00E52B45">
            <w:pPr>
              <w:spacing w:line="276" w:lineRule="auto"/>
            </w:pPr>
          </w:p>
        </w:tc>
      </w:tr>
      <w:tr w:rsidR="00927756" w14:paraId="710612C7" w14:textId="77777777" w:rsidTr="00E52B45">
        <w:trPr>
          <w:trHeight w:val="113"/>
        </w:trPr>
        <w:tc>
          <w:tcPr>
            <w:tcW w:w="10111" w:type="dxa"/>
            <w:gridSpan w:val="4"/>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19AF3161" w14:textId="0B7C8CC6" w:rsidR="00927756" w:rsidRPr="00E52B45" w:rsidRDefault="00927756">
            <w:pPr>
              <w:pStyle w:val="Heading3"/>
              <w:numPr>
                <w:ilvl w:val="0"/>
                <w:numId w:val="20"/>
              </w:numPr>
              <w:spacing w:line="276" w:lineRule="auto"/>
              <w:rPr>
                <w:color w:val="FFFFFF" w:themeColor="background1"/>
              </w:rPr>
            </w:pPr>
            <w:r w:rsidRPr="00E52B45">
              <w:rPr>
                <w:color w:val="FFFFFF" w:themeColor="background1"/>
              </w:rPr>
              <w:t>How assertive are you?</w:t>
            </w:r>
          </w:p>
        </w:tc>
      </w:tr>
      <w:tr w:rsidR="00927756" w14:paraId="7056116C" w14:textId="77777777" w:rsidTr="00E52B45">
        <w:trPr>
          <w:trHeight w:val="113"/>
        </w:trPr>
        <w:tc>
          <w:tcPr>
            <w:tcW w:w="67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110B5382" w14:textId="77777777" w:rsidR="00927756" w:rsidRPr="00DB414A" w:rsidRDefault="00927756" w:rsidP="00E52B45">
            <w:pPr>
              <w:spacing w:line="276" w:lineRule="auto"/>
            </w:pPr>
            <w:r>
              <w:t>2.1</w:t>
            </w:r>
          </w:p>
        </w:tc>
        <w:tc>
          <w:tcPr>
            <w:tcW w:w="68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7A8F5566" w14:textId="77777777" w:rsidR="00927756" w:rsidRPr="00F22BBF" w:rsidRDefault="00927756">
            <w:pPr>
              <w:pStyle w:val="ListParagraph"/>
              <w:numPr>
                <w:ilvl w:val="0"/>
                <w:numId w:val="4"/>
              </w:numPr>
              <w:spacing w:line="276" w:lineRule="auto"/>
            </w:pPr>
            <w:r w:rsidRPr="00F22BBF">
              <w:t xml:space="preserve">Give </w:t>
            </w:r>
            <w:r>
              <w:t>h</w:t>
            </w:r>
            <w:r w:rsidRPr="00F22BBF">
              <w:t xml:space="preserve">andout </w:t>
            </w:r>
            <w:r>
              <w:t>two</w:t>
            </w:r>
            <w:r w:rsidRPr="00F22BBF">
              <w:t>: “How assertive are you?”</w:t>
            </w:r>
          </w:p>
          <w:p w14:paraId="67CC2C94" w14:textId="77777777" w:rsidR="00927756" w:rsidRPr="00F22BBF" w:rsidRDefault="00927756">
            <w:pPr>
              <w:pStyle w:val="ListParagraph"/>
              <w:numPr>
                <w:ilvl w:val="0"/>
                <w:numId w:val="4"/>
              </w:numPr>
              <w:spacing w:line="276" w:lineRule="auto"/>
            </w:pPr>
            <w:r w:rsidRPr="00F22BBF">
              <w:t>Group to split into pairs</w:t>
            </w:r>
          </w:p>
          <w:p w14:paraId="1ED713CB" w14:textId="77777777" w:rsidR="00927756" w:rsidRPr="00F22BBF" w:rsidRDefault="00927756">
            <w:pPr>
              <w:pStyle w:val="ListParagraph"/>
              <w:numPr>
                <w:ilvl w:val="0"/>
                <w:numId w:val="4"/>
              </w:numPr>
              <w:spacing w:line="276" w:lineRule="auto"/>
            </w:pPr>
            <w:r w:rsidRPr="00F22BBF">
              <w:t xml:space="preserve">Groups answer all </w:t>
            </w:r>
            <w:r>
              <w:t>five</w:t>
            </w:r>
            <w:r w:rsidRPr="00F22BBF">
              <w:t xml:space="preserve"> scenario questions on </w:t>
            </w:r>
            <w:r>
              <w:t>hand</w:t>
            </w:r>
            <w:r w:rsidRPr="00F22BBF">
              <w:t xml:space="preserve">out </w:t>
            </w:r>
            <w:r>
              <w:t>two</w:t>
            </w:r>
          </w:p>
        </w:tc>
        <w:tc>
          <w:tcPr>
            <w:tcW w:w="1416"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3C1F070C" w14:textId="77777777" w:rsidR="00927756" w:rsidRPr="00E52C87" w:rsidRDefault="00927756" w:rsidP="00E52B45">
            <w:pPr>
              <w:spacing w:line="276" w:lineRule="auto"/>
            </w:pPr>
            <w:r w:rsidRPr="00E52C87">
              <w:t>Exercise in pairs</w:t>
            </w:r>
          </w:p>
        </w:tc>
        <w:tc>
          <w:tcPr>
            <w:tcW w:w="1151"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0D5E28F6" w14:textId="77777777" w:rsidR="00927756" w:rsidRPr="00E52C87" w:rsidRDefault="00927756" w:rsidP="00E52B45">
            <w:pPr>
              <w:spacing w:line="276" w:lineRule="auto"/>
            </w:pPr>
            <w:r w:rsidRPr="00E52C87">
              <w:t>15 mins</w:t>
            </w:r>
          </w:p>
        </w:tc>
      </w:tr>
      <w:tr w:rsidR="00927756" w14:paraId="680142A4" w14:textId="77777777" w:rsidTr="00E52B45">
        <w:trPr>
          <w:trHeight w:val="113"/>
        </w:trPr>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754F2" w14:textId="77777777" w:rsidR="00927756" w:rsidRPr="00E52C87" w:rsidRDefault="00927756" w:rsidP="00E52B45">
            <w:pPr>
              <w:spacing w:line="276" w:lineRule="auto"/>
            </w:pPr>
            <w:r w:rsidRPr="00E52C87">
              <w:t>2.2</w:t>
            </w:r>
          </w:p>
        </w:tc>
        <w:tc>
          <w:tcPr>
            <w:tcW w:w="68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B2935E" w14:textId="77777777" w:rsidR="00927756" w:rsidRPr="00E52C87" w:rsidRDefault="00927756">
            <w:pPr>
              <w:pStyle w:val="ListParagraph"/>
              <w:numPr>
                <w:ilvl w:val="0"/>
                <w:numId w:val="6"/>
              </w:numPr>
              <w:spacing w:line="276" w:lineRule="auto"/>
            </w:pPr>
            <w:r w:rsidRPr="00E52C87">
              <w:t>Group discussion on exercise:</w:t>
            </w:r>
          </w:p>
          <w:p w14:paraId="1ECC539E" w14:textId="77777777" w:rsidR="00927756" w:rsidRPr="00E52C87" w:rsidRDefault="00927756">
            <w:pPr>
              <w:pStyle w:val="ListParagraph"/>
              <w:numPr>
                <w:ilvl w:val="1"/>
                <w:numId w:val="6"/>
              </w:numPr>
              <w:spacing w:line="276" w:lineRule="auto"/>
            </w:pPr>
            <w:r w:rsidRPr="00E52C87">
              <w:t>Were any scenarios harder than others?</w:t>
            </w:r>
          </w:p>
          <w:p w14:paraId="1FB09F67" w14:textId="77777777" w:rsidR="00927756" w:rsidRPr="00E52C87" w:rsidRDefault="00927756">
            <w:pPr>
              <w:pStyle w:val="ListParagraph"/>
              <w:numPr>
                <w:ilvl w:val="1"/>
                <w:numId w:val="6"/>
              </w:numPr>
              <w:spacing w:line="276" w:lineRule="auto"/>
            </w:pPr>
            <w:r w:rsidRPr="00E52C87">
              <w:t>Was anybody more / less assertive than they thought they were?</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E00570" w14:textId="77777777" w:rsidR="00927756" w:rsidRPr="00E52C87" w:rsidRDefault="00927756" w:rsidP="00E52B45">
            <w:pPr>
              <w:spacing w:line="276" w:lineRule="auto"/>
            </w:pPr>
            <w:r w:rsidRPr="00E52C87">
              <w:t>Group discussion</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D7D6C" w14:textId="03D01261" w:rsidR="00927756" w:rsidRPr="00E52C87" w:rsidRDefault="00927756">
            <w:pPr>
              <w:pStyle w:val="ListParagraph"/>
              <w:numPr>
                <w:ilvl w:val="0"/>
                <w:numId w:val="21"/>
              </w:numPr>
              <w:spacing w:line="276" w:lineRule="auto"/>
            </w:pPr>
            <w:r w:rsidRPr="00E52C87">
              <w:t>ins</w:t>
            </w:r>
          </w:p>
        </w:tc>
      </w:tr>
      <w:tr w:rsidR="00927756" w14:paraId="5F405000" w14:textId="77777777" w:rsidTr="00E52B45">
        <w:trPr>
          <w:trHeight w:val="113"/>
        </w:trPr>
        <w:tc>
          <w:tcPr>
            <w:tcW w:w="10111" w:type="dxa"/>
            <w:gridSpan w:val="4"/>
            <w:tcBorders>
              <w:top w:val="single" w:sz="4" w:space="0" w:color="BFBFBF" w:themeColor="background1" w:themeShade="BF"/>
              <w:left w:val="nil"/>
              <w:bottom w:val="single" w:sz="4" w:space="0" w:color="EC6608" w:themeColor="accent1"/>
              <w:right w:val="nil"/>
            </w:tcBorders>
          </w:tcPr>
          <w:p w14:paraId="13668671" w14:textId="77777777" w:rsidR="00927756" w:rsidRPr="003336CE" w:rsidRDefault="00927756" w:rsidP="00E52B45">
            <w:pPr>
              <w:spacing w:line="276" w:lineRule="auto"/>
            </w:pPr>
          </w:p>
        </w:tc>
      </w:tr>
      <w:tr w:rsidR="00927756" w14:paraId="4E938CA2" w14:textId="77777777" w:rsidTr="00E52B45">
        <w:trPr>
          <w:trHeight w:val="113"/>
        </w:trPr>
        <w:tc>
          <w:tcPr>
            <w:tcW w:w="10111" w:type="dxa"/>
            <w:gridSpan w:val="4"/>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4149FD9F" w14:textId="06275E58" w:rsidR="00927756" w:rsidRPr="00E52B45" w:rsidRDefault="00927756">
            <w:pPr>
              <w:pStyle w:val="Heading3"/>
              <w:numPr>
                <w:ilvl w:val="0"/>
                <w:numId w:val="20"/>
              </w:numPr>
              <w:spacing w:line="276" w:lineRule="auto"/>
              <w:rPr>
                <w:color w:val="FFFFFF" w:themeColor="background1"/>
              </w:rPr>
            </w:pPr>
            <w:r w:rsidRPr="00E52B45">
              <w:rPr>
                <w:color w:val="FFFFFF" w:themeColor="background1"/>
              </w:rPr>
              <w:t>The psychology of assertiveness</w:t>
            </w:r>
          </w:p>
        </w:tc>
      </w:tr>
      <w:tr w:rsidR="00927756" w14:paraId="46D408BE" w14:textId="77777777" w:rsidTr="00E52B45">
        <w:trPr>
          <w:trHeight w:val="113"/>
        </w:trPr>
        <w:tc>
          <w:tcPr>
            <w:tcW w:w="67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714D2" w14:textId="77777777" w:rsidR="00927756" w:rsidRPr="00E52C87" w:rsidRDefault="00927756" w:rsidP="00E52B45">
            <w:pPr>
              <w:spacing w:line="276" w:lineRule="auto"/>
            </w:pPr>
            <w:r w:rsidRPr="00E52C87">
              <w:t>3.1</w:t>
            </w:r>
          </w:p>
        </w:tc>
        <w:tc>
          <w:tcPr>
            <w:tcW w:w="68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67A55" w14:textId="77777777" w:rsidR="00927756" w:rsidRPr="00E52C87" w:rsidRDefault="00927756">
            <w:pPr>
              <w:pStyle w:val="ListParagraph"/>
              <w:numPr>
                <w:ilvl w:val="0"/>
                <w:numId w:val="7"/>
              </w:numPr>
              <w:spacing w:line="276" w:lineRule="auto"/>
            </w:pPr>
            <w:r w:rsidRPr="00E52C87">
              <w:t>Give handout three: “The psychology of assertiveness”</w:t>
            </w:r>
          </w:p>
          <w:p w14:paraId="4EFFD1A4" w14:textId="77777777" w:rsidR="00927756" w:rsidRPr="00E52C87" w:rsidRDefault="00927756">
            <w:pPr>
              <w:pStyle w:val="ListParagraph"/>
              <w:numPr>
                <w:ilvl w:val="0"/>
                <w:numId w:val="7"/>
              </w:numPr>
              <w:spacing w:line="276" w:lineRule="auto"/>
            </w:pPr>
            <w:r w:rsidRPr="00E52C87">
              <w:t>Facilitators to read through sheet – any questions?</w:t>
            </w:r>
          </w:p>
        </w:tc>
        <w:tc>
          <w:tcPr>
            <w:tcW w:w="1416"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471A5459" w14:textId="77777777" w:rsidR="00927756" w:rsidRPr="00E52C87" w:rsidRDefault="00927756" w:rsidP="00E52B45">
            <w:pPr>
              <w:spacing w:line="276" w:lineRule="auto"/>
            </w:pPr>
            <w:r w:rsidRPr="00E52C87">
              <w:t>Information sheet</w:t>
            </w:r>
          </w:p>
        </w:tc>
        <w:tc>
          <w:tcPr>
            <w:tcW w:w="1151"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5822B704" w14:textId="77777777" w:rsidR="00927756" w:rsidRPr="00E52C87" w:rsidRDefault="00927756" w:rsidP="00E52B45">
            <w:pPr>
              <w:spacing w:line="276" w:lineRule="auto"/>
            </w:pPr>
            <w:r w:rsidRPr="00E52C87">
              <w:t>5 mins</w:t>
            </w:r>
          </w:p>
        </w:tc>
      </w:tr>
      <w:tr w:rsidR="00927756" w14:paraId="3935082A" w14:textId="77777777" w:rsidTr="00E52B45">
        <w:trPr>
          <w:trHeight w:val="113"/>
        </w:trPr>
        <w:tc>
          <w:tcPr>
            <w:tcW w:w="10111" w:type="dxa"/>
            <w:gridSpan w:val="4"/>
            <w:tcBorders>
              <w:top w:val="single" w:sz="4" w:space="0" w:color="BFBFBF" w:themeColor="background1" w:themeShade="BF"/>
              <w:left w:val="nil"/>
              <w:bottom w:val="single" w:sz="4" w:space="0" w:color="EC6608" w:themeColor="accent1"/>
              <w:right w:val="nil"/>
            </w:tcBorders>
          </w:tcPr>
          <w:p w14:paraId="4F603744" w14:textId="77777777" w:rsidR="00927756" w:rsidRPr="003336CE" w:rsidRDefault="00927756" w:rsidP="00E52B45">
            <w:pPr>
              <w:spacing w:line="276" w:lineRule="auto"/>
            </w:pPr>
          </w:p>
        </w:tc>
      </w:tr>
      <w:tr w:rsidR="00927756" w14:paraId="52E3002F" w14:textId="77777777" w:rsidTr="00E52B45">
        <w:trPr>
          <w:trHeight w:val="113"/>
        </w:trPr>
        <w:tc>
          <w:tcPr>
            <w:tcW w:w="10111" w:type="dxa"/>
            <w:gridSpan w:val="4"/>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428712A4" w14:textId="77777777" w:rsidR="00927756" w:rsidRPr="00E52B45" w:rsidRDefault="00927756">
            <w:pPr>
              <w:pStyle w:val="Heading3"/>
              <w:numPr>
                <w:ilvl w:val="0"/>
                <w:numId w:val="20"/>
              </w:numPr>
              <w:spacing w:line="276" w:lineRule="auto"/>
            </w:pPr>
            <w:r w:rsidRPr="00E52B45">
              <w:rPr>
                <w:color w:val="FFFFFF" w:themeColor="background1"/>
              </w:rPr>
              <w:t>The benefits of assertiveness</w:t>
            </w:r>
          </w:p>
        </w:tc>
      </w:tr>
      <w:tr w:rsidR="00927756" w14:paraId="5792862F" w14:textId="77777777" w:rsidTr="00E52B45">
        <w:trPr>
          <w:trHeight w:val="113"/>
        </w:trPr>
        <w:tc>
          <w:tcPr>
            <w:tcW w:w="67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AE669" w14:textId="77777777" w:rsidR="00927756" w:rsidRPr="003336CE" w:rsidRDefault="00927756" w:rsidP="00E52B45">
            <w:pPr>
              <w:spacing w:line="276" w:lineRule="auto"/>
            </w:pPr>
            <w:r w:rsidRPr="003336CE">
              <w:t>4.1</w:t>
            </w:r>
          </w:p>
        </w:tc>
        <w:tc>
          <w:tcPr>
            <w:tcW w:w="68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B63419" w14:textId="77777777" w:rsidR="00927756" w:rsidRDefault="00927756">
            <w:pPr>
              <w:pStyle w:val="ListParagraph"/>
              <w:numPr>
                <w:ilvl w:val="0"/>
                <w:numId w:val="5"/>
              </w:numPr>
              <w:spacing w:line="276" w:lineRule="auto"/>
            </w:pPr>
            <w:r w:rsidRPr="00E52C87">
              <w:t>Open group discussion:</w:t>
            </w:r>
          </w:p>
          <w:p w14:paraId="38F9506A" w14:textId="77777777" w:rsidR="00927756" w:rsidRPr="00E52C87" w:rsidRDefault="00927756">
            <w:pPr>
              <w:pStyle w:val="ListParagraph"/>
              <w:numPr>
                <w:ilvl w:val="1"/>
                <w:numId w:val="5"/>
              </w:numPr>
              <w:spacing w:line="276" w:lineRule="auto"/>
            </w:pPr>
            <w:r>
              <w:t>W</w:t>
            </w:r>
            <w:r w:rsidRPr="00E52C87">
              <w:t>hat do people think are the problems with being unassertive?</w:t>
            </w:r>
          </w:p>
          <w:p w14:paraId="4F8EC83A" w14:textId="77777777" w:rsidR="00927756" w:rsidRPr="00E52C87" w:rsidRDefault="00927756">
            <w:pPr>
              <w:pStyle w:val="ListParagraph"/>
              <w:numPr>
                <w:ilvl w:val="1"/>
                <w:numId w:val="5"/>
              </w:numPr>
              <w:spacing w:line="276" w:lineRule="auto"/>
            </w:pPr>
            <w:r w:rsidRPr="00E52C87">
              <w:t>What are the benefits of being assertive?</w:t>
            </w:r>
          </w:p>
        </w:tc>
        <w:tc>
          <w:tcPr>
            <w:tcW w:w="1416"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33A42B1E" w14:textId="77777777" w:rsidR="00927756" w:rsidRPr="00E52C87" w:rsidRDefault="00927756" w:rsidP="00E52B45">
            <w:pPr>
              <w:spacing w:line="276" w:lineRule="auto"/>
            </w:pPr>
            <w:r w:rsidRPr="00E52C87">
              <w:t>Group discussion</w:t>
            </w:r>
          </w:p>
        </w:tc>
        <w:tc>
          <w:tcPr>
            <w:tcW w:w="1151"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3C16F3C4" w14:textId="77777777" w:rsidR="00927756" w:rsidRPr="00E52C87" w:rsidRDefault="00927756" w:rsidP="00E52B45">
            <w:pPr>
              <w:spacing w:line="276" w:lineRule="auto"/>
            </w:pPr>
            <w:r w:rsidRPr="00E52C87">
              <w:t>5 mins</w:t>
            </w:r>
          </w:p>
        </w:tc>
      </w:tr>
      <w:tr w:rsidR="00927756" w14:paraId="778705FB" w14:textId="77777777" w:rsidTr="00E52B45">
        <w:trPr>
          <w:trHeight w:val="113"/>
        </w:trPr>
        <w:tc>
          <w:tcPr>
            <w:tcW w:w="6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2AD11" w14:textId="77777777" w:rsidR="00927756" w:rsidRPr="003336CE" w:rsidRDefault="00927756" w:rsidP="00E52B45">
            <w:pPr>
              <w:spacing w:line="276" w:lineRule="auto"/>
            </w:pPr>
            <w:r w:rsidRPr="003336CE">
              <w:t>4.2</w:t>
            </w:r>
          </w:p>
        </w:tc>
        <w:tc>
          <w:tcPr>
            <w:tcW w:w="68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261F8B" w14:textId="77777777" w:rsidR="00927756" w:rsidRPr="00E52C87" w:rsidRDefault="00927756">
            <w:pPr>
              <w:pStyle w:val="ListParagraph"/>
              <w:numPr>
                <w:ilvl w:val="0"/>
                <w:numId w:val="8"/>
              </w:numPr>
              <w:spacing w:line="276" w:lineRule="auto"/>
            </w:pPr>
            <w:r w:rsidRPr="00E52C87">
              <w:t xml:space="preserve">Give </w:t>
            </w:r>
            <w:r>
              <w:t>h</w:t>
            </w:r>
            <w:r w:rsidRPr="00E52C87">
              <w:t xml:space="preserve">andout </w:t>
            </w:r>
            <w:r>
              <w:t>four</w:t>
            </w:r>
            <w:r w:rsidRPr="00E52C87">
              <w:t>: “The benefits of being assertive”</w:t>
            </w:r>
          </w:p>
          <w:p w14:paraId="1B950472" w14:textId="77777777" w:rsidR="00927756" w:rsidRPr="003336CE" w:rsidRDefault="00927756">
            <w:pPr>
              <w:pStyle w:val="ListParagraph"/>
              <w:numPr>
                <w:ilvl w:val="0"/>
                <w:numId w:val="8"/>
              </w:numPr>
              <w:spacing w:line="276" w:lineRule="auto"/>
            </w:pPr>
            <w:r w:rsidRPr="00E52C87">
              <w:t>Facilitators to summarise sheet</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D840F0" w14:textId="77777777" w:rsidR="00927756" w:rsidRPr="00E52C87" w:rsidRDefault="00927756" w:rsidP="00E52B45">
            <w:pPr>
              <w:spacing w:line="276" w:lineRule="auto"/>
            </w:pPr>
            <w:r w:rsidRPr="00E52C87">
              <w:t>Information sheet</w:t>
            </w:r>
          </w:p>
        </w:tc>
        <w:tc>
          <w:tcPr>
            <w:tcW w:w="11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400185" w14:textId="77777777" w:rsidR="00927756" w:rsidRPr="00E52C87" w:rsidRDefault="00927756" w:rsidP="00E52B45">
            <w:pPr>
              <w:spacing w:line="276" w:lineRule="auto"/>
            </w:pPr>
            <w:r w:rsidRPr="00E52C87">
              <w:t>5 mins</w:t>
            </w:r>
          </w:p>
        </w:tc>
      </w:tr>
      <w:tr w:rsidR="00927756" w14:paraId="6FD1177D" w14:textId="77777777" w:rsidTr="00E52B45">
        <w:trPr>
          <w:trHeight w:val="113"/>
        </w:trPr>
        <w:tc>
          <w:tcPr>
            <w:tcW w:w="67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11FD7701" w14:textId="77777777" w:rsidR="00927756" w:rsidRPr="003336CE" w:rsidRDefault="00927756" w:rsidP="00E52B45">
            <w:pPr>
              <w:spacing w:line="276" w:lineRule="auto"/>
            </w:pPr>
            <w:r w:rsidRPr="003336CE">
              <w:t>4.3</w:t>
            </w:r>
          </w:p>
        </w:tc>
        <w:tc>
          <w:tcPr>
            <w:tcW w:w="68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43CB2EEA" w14:textId="77777777" w:rsidR="00927756" w:rsidRPr="003336CE" w:rsidRDefault="00927756">
            <w:pPr>
              <w:pStyle w:val="ListParagraph"/>
              <w:numPr>
                <w:ilvl w:val="0"/>
                <w:numId w:val="10"/>
              </w:numPr>
              <w:spacing w:line="276" w:lineRule="auto"/>
            </w:pPr>
            <w:r w:rsidRPr="003336CE">
              <w:t>Group to split into pairs</w:t>
            </w:r>
          </w:p>
          <w:p w14:paraId="64D3A0C5" w14:textId="77777777" w:rsidR="00927756" w:rsidRPr="003336CE" w:rsidRDefault="00927756">
            <w:pPr>
              <w:pStyle w:val="ListParagraph"/>
              <w:numPr>
                <w:ilvl w:val="0"/>
                <w:numId w:val="10"/>
              </w:numPr>
              <w:spacing w:line="276" w:lineRule="auto"/>
            </w:pPr>
            <w:r w:rsidRPr="003336CE">
              <w:t>Pairs to work through the two exercises in Hand-out 4</w:t>
            </w:r>
          </w:p>
          <w:p w14:paraId="25CB96A3" w14:textId="77777777" w:rsidR="00927756" w:rsidRPr="003336CE" w:rsidRDefault="00927756">
            <w:pPr>
              <w:pStyle w:val="ListParagraph"/>
              <w:numPr>
                <w:ilvl w:val="0"/>
                <w:numId w:val="10"/>
              </w:numPr>
              <w:spacing w:line="276" w:lineRule="auto"/>
            </w:pPr>
            <w:r w:rsidRPr="003336CE">
              <w:t>How did people find the exercise?</w:t>
            </w:r>
          </w:p>
        </w:tc>
        <w:tc>
          <w:tcPr>
            <w:tcW w:w="1416"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0E5EA25E" w14:textId="77777777" w:rsidR="00927756" w:rsidRPr="003336CE" w:rsidRDefault="00927756" w:rsidP="00E52B45">
            <w:pPr>
              <w:spacing w:line="276" w:lineRule="auto"/>
            </w:pPr>
            <w:r w:rsidRPr="003336CE">
              <w:t>Exercise in pairs</w:t>
            </w:r>
          </w:p>
        </w:tc>
        <w:tc>
          <w:tcPr>
            <w:tcW w:w="1151"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5F8797A2" w14:textId="77777777" w:rsidR="00927756" w:rsidRPr="003336CE" w:rsidRDefault="00927756" w:rsidP="00E52B45">
            <w:pPr>
              <w:spacing w:line="276" w:lineRule="auto"/>
            </w:pPr>
            <w:r w:rsidRPr="003336CE">
              <w:t>10 mins</w:t>
            </w:r>
          </w:p>
        </w:tc>
      </w:tr>
      <w:tr w:rsidR="00927756" w14:paraId="1863BD5B" w14:textId="77777777" w:rsidTr="00E52B45">
        <w:trPr>
          <w:trHeight w:val="113"/>
        </w:trPr>
        <w:tc>
          <w:tcPr>
            <w:tcW w:w="10111" w:type="dxa"/>
            <w:gridSpan w:val="4"/>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4D783A5C" w14:textId="77777777" w:rsidR="00927756" w:rsidRPr="00E52B45" w:rsidRDefault="00927756">
            <w:pPr>
              <w:pStyle w:val="Heading3"/>
              <w:numPr>
                <w:ilvl w:val="0"/>
                <w:numId w:val="20"/>
              </w:numPr>
              <w:spacing w:line="276" w:lineRule="auto"/>
            </w:pPr>
            <w:r w:rsidRPr="00E52B45">
              <w:rPr>
                <w:color w:val="FFFFFF" w:themeColor="background1"/>
              </w:rPr>
              <w:lastRenderedPageBreak/>
              <w:t>Assertiveness techniques</w:t>
            </w:r>
          </w:p>
        </w:tc>
      </w:tr>
      <w:tr w:rsidR="00927756" w14:paraId="0D663C79" w14:textId="77777777" w:rsidTr="00E52B45">
        <w:trPr>
          <w:trHeight w:val="113"/>
        </w:trPr>
        <w:tc>
          <w:tcPr>
            <w:tcW w:w="67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40F0B" w14:textId="77777777" w:rsidR="00927756" w:rsidRPr="003336CE" w:rsidRDefault="00927756" w:rsidP="00E52B45">
            <w:pPr>
              <w:spacing w:line="276" w:lineRule="auto"/>
            </w:pPr>
            <w:r w:rsidRPr="003336CE">
              <w:t>5.1</w:t>
            </w:r>
          </w:p>
        </w:tc>
        <w:tc>
          <w:tcPr>
            <w:tcW w:w="6866"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201AC" w14:textId="77777777" w:rsidR="00927756" w:rsidRPr="003336CE" w:rsidRDefault="00927756">
            <w:pPr>
              <w:pStyle w:val="ListParagraph"/>
              <w:numPr>
                <w:ilvl w:val="0"/>
                <w:numId w:val="9"/>
              </w:numPr>
              <w:spacing w:line="276" w:lineRule="auto"/>
            </w:pPr>
            <w:r w:rsidRPr="003336CE">
              <w:t xml:space="preserve">Give </w:t>
            </w:r>
            <w:r>
              <w:t>hand</w:t>
            </w:r>
            <w:r w:rsidRPr="003336CE">
              <w:t xml:space="preserve">out </w:t>
            </w:r>
            <w:r>
              <w:t>five</w:t>
            </w:r>
            <w:r w:rsidRPr="003336CE">
              <w:t>: “Assertiveness techniques”</w:t>
            </w:r>
          </w:p>
          <w:p w14:paraId="2426F3CF" w14:textId="77777777" w:rsidR="00927756" w:rsidRPr="003336CE" w:rsidRDefault="00927756">
            <w:pPr>
              <w:pStyle w:val="ListParagraph"/>
              <w:numPr>
                <w:ilvl w:val="0"/>
                <w:numId w:val="9"/>
              </w:numPr>
              <w:spacing w:line="276" w:lineRule="auto"/>
            </w:pPr>
            <w:r w:rsidRPr="003336CE">
              <w:t>Facilitators to go through each technique</w:t>
            </w:r>
          </w:p>
        </w:tc>
        <w:tc>
          <w:tcPr>
            <w:tcW w:w="1416"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05641B41" w14:textId="77777777" w:rsidR="00927756" w:rsidRPr="003336CE" w:rsidRDefault="00927756" w:rsidP="00E52B45">
            <w:pPr>
              <w:spacing w:line="276" w:lineRule="auto"/>
            </w:pPr>
            <w:r w:rsidRPr="003336CE">
              <w:t>Information sheet</w:t>
            </w:r>
          </w:p>
        </w:tc>
        <w:tc>
          <w:tcPr>
            <w:tcW w:w="1152"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6C7631ED" w14:textId="77777777" w:rsidR="00927756" w:rsidRPr="003336CE" w:rsidRDefault="00927756" w:rsidP="00E52B45">
            <w:pPr>
              <w:spacing w:line="276" w:lineRule="auto"/>
            </w:pPr>
            <w:r w:rsidRPr="003336CE">
              <w:t>10 mins</w:t>
            </w:r>
          </w:p>
        </w:tc>
      </w:tr>
      <w:tr w:rsidR="00927756" w14:paraId="7BB3CF66" w14:textId="77777777" w:rsidTr="00E52B45">
        <w:trPr>
          <w:trHeight w:val="113"/>
        </w:trPr>
        <w:tc>
          <w:tcPr>
            <w:tcW w:w="67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262AACAD" w14:textId="77777777" w:rsidR="00927756" w:rsidRPr="003336CE" w:rsidRDefault="00927756" w:rsidP="00E52B45">
            <w:pPr>
              <w:spacing w:line="276" w:lineRule="auto"/>
            </w:pPr>
            <w:r w:rsidRPr="003336CE">
              <w:t>5.2</w:t>
            </w:r>
          </w:p>
        </w:tc>
        <w:tc>
          <w:tcPr>
            <w:tcW w:w="6866"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4E2F1D99" w14:textId="77777777" w:rsidR="00927756" w:rsidRPr="003336CE" w:rsidRDefault="00927756">
            <w:pPr>
              <w:pStyle w:val="ListParagraph"/>
              <w:numPr>
                <w:ilvl w:val="0"/>
                <w:numId w:val="9"/>
              </w:numPr>
              <w:spacing w:line="276" w:lineRule="auto"/>
            </w:pPr>
            <w:r w:rsidRPr="003336CE">
              <w:t>Group to discuss techniques</w:t>
            </w:r>
          </w:p>
          <w:p w14:paraId="008F4BA1" w14:textId="77777777" w:rsidR="00927756" w:rsidRPr="003336CE" w:rsidRDefault="00927756">
            <w:pPr>
              <w:pStyle w:val="ListParagraph"/>
              <w:numPr>
                <w:ilvl w:val="0"/>
                <w:numId w:val="9"/>
              </w:numPr>
              <w:spacing w:line="276" w:lineRule="auto"/>
            </w:pPr>
            <w:r w:rsidRPr="003336CE">
              <w:t>If time allows, you could try a simple exercise – split the group into pairs and give one member of each pair a pen.</w:t>
            </w:r>
            <w:r>
              <w:t xml:space="preserve"> </w:t>
            </w:r>
            <w:r w:rsidRPr="003336CE">
              <w:t>The client without a pen has to ask to borrow the pen, but the other client has to say ‘no’ however many times they are asked.</w:t>
            </w:r>
          </w:p>
          <w:p w14:paraId="14551930" w14:textId="77777777" w:rsidR="00927756" w:rsidRPr="003336CE" w:rsidRDefault="00927756">
            <w:pPr>
              <w:pStyle w:val="ListParagraph"/>
              <w:numPr>
                <w:ilvl w:val="0"/>
                <w:numId w:val="9"/>
              </w:numPr>
              <w:spacing w:line="276" w:lineRule="auto"/>
            </w:pPr>
            <w:r w:rsidRPr="003336CE">
              <w:t>Task for group members before next session – to try and practice using the techniques</w:t>
            </w:r>
            <w:r>
              <w:t xml:space="preserve"> (see final sheet of handout five</w:t>
            </w:r>
            <w:r w:rsidRPr="003336CE">
              <w:t>)</w:t>
            </w:r>
            <w:r>
              <w:t>.</w:t>
            </w:r>
          </w:p>
        </w:tc>
        <w:tc>
          <w:tcPr>
            <w:tcW w:w="1416"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1FB3F4AC" w14:textId="77777777" w:rsidR="00927756" w:rsidRPr="003336CE" w:rsidRDefault="00927756" w:rsidP="00E52B45">
            <w:pPr>
              <w:spacing w:line="276" w:lineRule="auto"/>
            </w:pPr>
            <w:r w:rsidRPr="003336CE">
              <w:t>Group discussion</w:t>
            </w:r>
          </w:p>
        </w:tc>
        <w:tc>
          <w:tcPr>
            <w:tcW w:w="1152"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55BE2C3C" w14:textId="77777777" w:rsidR="00927756" w:rsidRPr="003336CE" w:rsidRDefault="00927756" w:rsidP="00E52B45">
            <w:pPr>
              <w:spacing w:line="276" w:lineRule="auto"/>
            </w:pPr>
            <w:r w:rsidRPr="003336CE">
              <w:t>5 mins</w:t>
            </w:r>
          </w:p>
        </w:tc>
      </w:tr>
      <w:tr w:rsidR="00927756" w14:paraId="78591FF7" w14:textId="77777777" w:rsidTr="00E52B45">
        <w:trPr>
          <w:trHeight w:val="113"/>
        </w:trPr>
        <w:tc>
          <w:tcPr>
            <w:tcW w:w="10111" w:type="dxa"/>
            <w:gridSpan w:val="4"/>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3C287D3B" w14:textId="77777777" w:rsidR="00927756" w:rsidRPr="003336CE" w:rsidRDefault="00927756" w:rsidP="00E52B45">
            <w:pPr>
              <w:pStyle w:val="Heading3"/>
              <w:spacing w:line="276" w:lineRule="auto"/>
              <w:rPr>
                <w:b w:val="0"/>
              </w:rPr>
            </w:pPr>
            <w:r w:rsidRPr="00E52B45">
              <w:rPr>
                <w:color w:val="FFFFFF" w:themeColor="background1"/>
              </w:rPr>
              <w:t>End of session one</w:t>
            </w:r>
          </w:p>
        </w:tc>
      </w:tr>
    </w:tbl>
    <w:p w14:paraId="0E2C3747" w14:textId="77777777" w:rsidR="00927756" w:rsidRDefault="00927756" w:rsidP="008341EF">
      <w:r>
        <w:br w:type="page"/>
      </w:r>
    </w:p>
    <w:p w14:paraId="51514BAD" w14:textId="1065908F" w:rsidR="00927756" w:rsidRDefault="00927756" w:rsidP="00E52B45">
      <w:pPr>
        <w:pStyle w:val="Heading1"/>
      </w:pPr>
      <w:r w:rsidRPr="00DB414A">
        <w:lastRenderedPageBreak/>
        <w:t xml:space="preserve">Session </w:t>
      </w:r>
      <w:r w:rsidR="00E52B45">
        <w:t>2</w:t>
      </w: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654"/>
        <w:gridCol w:w="6290"/>
        <w:gridCol w:w="1410"/>
        <w:gridCol w:w="1757"/>
      </w:tblGrid>
      <w:tr w:rsidR="00927756" w:rsidRPr="00E52B45" w14:paraId="0AB1AFAD" w14:textId="77777777" w:rsidTr="00E52B45">
        <w:trPr>
          <w:trHeight w:val="57"/>
        </w:trPr>
        <w:tc>
          <w:tcPr>
            <w:tcW w:w="10111" w:type="dxa"/>
            <w:gridSpan w:val="4"/>
            <w:tcBorders>
              <w:top w:val="single" w:sz="4" w:space="0" w:color="EC6608" w:themeColor="accent1"/>
              <w:left w:val="single" w:sz="4" w:space="0" w:color="EC6608" w:themeColor="accent1"/>
              <w:bottom w:val="single" w:sz="4" w:space="0" w:color="BFBFBF" w:themeColor="background1" w:themeShade="BF"/>
              <w:right w:val="single" w:sz="4" w:space="0" w:color="EC6608" w:themeColor="accent1"/>
            </w:tcBorders>
            <w:shd w:val="clear" w:color="auto" w:fill="EC6608" w:themeFill="accent1"/>
            <w:vAlign w:val="center"/>
          </w:tcPr>
          <w:p w14:paraId="36D0FE1F" w14:textId="6941E9A6" w:rsidR="00927756" w:rsidRPr="00E52B45" w:rsidRDefault="00927756">
            <w:pPr>
              <w:pStyle w:val="Heading3"/>
              <w:numPr>
                <w:ilvl w:val="0"/>
                <w:numId w:val="20"/>
              </w:numPr>
              <w:spacing w:line="276" w:lineRule="auto"/>
              <w:rPr>
                <w:rFonts w:cs="Arial"/>
              </w:rPr>
            </w:pPr>
            <w:r w:rsidRPr="00E52B45">
              <w:rPr>
                <w:color w:val="FFFFFF" w:themeColor="background1"/>
              </w:rPr>
              <w:t>Review of assertiveness techniques</w:t>
            </w:r>
          </w:p>
        </w:tc>
      </w:tr>
      <w:tr w:rsidR="00927756" w:rsidRPr="00E52B45" w14:paraId="02CB50F2" w14:textId="77777777" w:rsidTr="00E52B45">
        <w:trPr>
          <w:trHeight w:val="57"/>
        </w:trPr>
        <w:tc>
          <w:tcPr>
            <w:tcW w:w="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D2D1A" w14:textId="77777777" w:rsidR="00927756" w:rsidRPr="00E52B45" w:rsidRDefault="00927756" w:rsidP="00E52B45">
            <w:pPr>
              <w:spacing w:line="276" w:lineRule="auto"/>
              <w:rPr>
                <w:rFonts w:cs="Arial"/>
              </w:rPr>
            </w:pPr>
            <w:r w:rsidRPr="00E52B45">
              <w:rPr>
                <w:rFonts w:cs="Arial"/>
              </w:rPr>
              <w:t>6.1</w:t>
            </w:r>
          </w:p>
        </w:tc>
        <w:tc>
          <w:tcPr>
            <w:tcW w:w="6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A8338F" w14:textId="77777777" w:rsidR="00927756" w:rsidRPr="00E52B45" w:rsidRDefault="00927756">
            <w:pPr>
              <w:pStyle w:val="ListParagraph"/>
              <w:numPr>
                <w:ilvl w:val="0"/>
                <w:numId w:val="22"/>
              </w:numPr>
              <w:spacing w:line="276" w:lineRule="auto"/>
              <w:rPr>
                <w:rFonts w:cs="Arial"/>
              </w:rPr>
            </w:pPr>
            <w:r w:rsidRPr="00E52B45">
              <w:rPr>
                <w:rFonts w:cs="Arial"/>
              </w:rPr>
              <w:t>Facilitators to give quick summary of the six assertiveness techniques.</w:t>
            </w:r>
          </w:p>
          <w:p w14:paraId="6ACECB1D" w14:textId="77777777" w:rsidR="00927756" w:rsidRPr="00E52B45" w:rsidRDefault="00927756">
            <w:pPr>
              <w:pStyle w:val="ListParagraph"/>
              <w:numPr>
                <w:ilvl w:val="0"/>
                <w:numId w:val="22"/>
              </w:numPr>
              <w:spacing w:line="276" w:lineRule="auto"/>
              <w:rPr>
                <w:rFonts w:cs="Arial"/>
              </w:rPr>
            </w:pPr>
            <w:r w:rsidRPr="00E52B45">
              <w:rPr>
                <w:rFonts w:cs="Arial"/>
              </w:rPr>
              <w:t>Give handout six: “Review of assertiveness techniques”.</w:t>
            </w:r>
          </w:p>
          <w:p w14:paraId="1A531365" w14:textId="77777777" w:rsidR="00927756" w:rsidRPr="00E52B45" w:rsidRDefault="00927756">
            <w:pPr>
              <w:pStyle w:val="ListParagraph"/>
              <w:numPr>
                <w:ilvl w:val="0"/>
                <w:numId w:val="22"/>
              </w:numPr>
              <w:spacing w:line="276" w:lineRule="auto"/>
              <w:rPr>
                <w:rFonts w:cs="Arial"/>
              </w:rPr>
            </w:pPr>
            <w:r w:rsidRPr="00E52B45">
              <w:rPr>
                <w:rFonts w:cs="Arial"/>
              </w:rPr>
              <w:t>Group to split into pairs:</w:t>
            </w:r>
          </w:p>
          <w:p w14:paraId="001BC6E9" w14:textId="77777777" w:rsidR="00927756" w:rsidRPr="00E52B45" w:rsidRDefault="00927756">
            <w:pPr>
              <w:pStyle w:val="ListParagraph"/>
              <w:numPr>
                <w:ilvl w:val="1"/>
                <w:numId w:val="22"/>
              </w:numPr>
              <w:spacing w:line="276" w:lineRule="auto"/>
              <w:rPr>
                <w:rFonts w:cs="Arial"/>
              </w:rPr>
            </w:pPr>
            <w:r w:rsidRPr="00E52B45">
              <w:rPr>
                <w:rFonts w:cs="Arial"/>
              </w:rPr>
              <w:t>Pairs to consider how they have/could have used techniques since last session.</w:t>
            </w:r>
          </w:p>
          <w:p w14:paraId="44AA9B7B" w14:textId="77777777" w:rsidR="00927756" w:rsidRPr="00E52B45" w:rsidRDefault="00927756">
            <w:pPr>
              <w:pStyle w:val="ListParagraph"/>
              <w:numPr>
                <w:ilvl w:val="1"/>
                <w:numId w:val="22"/>
              </w:numPr>
              <w:spacing w:line="276" w:lineRule="auto"/>
              <w:rPr>
                <w:rFonts w:cs="Arial"/>
              </w:rPr>
            </w:pPr>
            <w:r w:rsidRPr="00E52B45">
              <w:rPr>
                <w:rFonts w:cs="Arial"/>
              </w:rPr>
              <w:t>Pairs to complete exercise on handout six.</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B986C" w14:textId="77777777" w:rsidR="00927756" w:rsidRPr="00E52B45" w:rsidRDefault="00927756" w:rsidP="00E52B45">
            <w:pPr>
              <w:spacing w:line="276" w:lineRule="auto"/>
              <w:rPr>
                <w:rFonts w:cs="Arial"/>
              </w:rPr>
            </w:pPr>
            <w:r w:rsidRPr="00E52B45">
              <w:rPr>
                <w:rFonts w:cs="Arial"/>
              </w:rPr>
              <w:t>Exercise in pairs</w:t>
            </w:r>
          </w:p>
        </w:tc>
        <w:tc>
          <w:tcPr>
            <w:tcW w:w="17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B34E30" w14:textId="77777777" w:rsidR="00927756" w:rsidRPr="00E52B45" w:rsidRDefault="00927756" w:rsidP="00E52B45">
            <w:pPr>
              <w:spacing w:line="276" w:lineRule="auto"/>
              <w:rPr>
                <w:rFonts w:cs="Arial"/>
              </w:rPr>
            </w:pPr>
            <w:r w:rsidRPr="00E52B45">
              <w:rPr>
                <w:rFonts w:cs="Arial"/>
              </w:rPr>
              <w:t>15 mins</w:t>
            </w:r>
          </w:p>
        </w:tc>
      </w:tr>
      <w:tr w:rsidR="00927756" w:rsidRPr="00E52B45" w14:paraId="61AD1646" w14:textId="77777777" w:rsidTr="00E52B45">
        <w:trPr>
          <w:trHeight w:val="57"/>
        </w:trPr>
        <w:tc>
          <w:tcPr>
            <w:tcW w:w="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ED0EA8" w14:textId="77777777" w:rsidR="00927756" w:rsidRPr="00E52B45" w:rsidRDefault="00927756" w:rsidP="00E52B45">
            <w:pPr>
              <w:spacing w:line="276" w:lineRule="auto"/>
              <w:rPr>
                <w:rFonts w:cs="Arial"/>
              </w:rPr>
            </w:pPr>
            <w:r w:rsidRPr="00E52B45">
              <w:rPr>
                <w:rFonts w:cs="Arial"/>
              </w:rPr>
              <w:t>6.2</w:t>
            </w:r>
          </w:p>
        </w:tc>
        <w:tc>
          <w:tcPr>
            <w:tcW w:w="6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82C75" w14:textId="77777777" w:rsidR="00927756" w:rsidRPr="00E52B45" w:rsidRDefault="00927756">
            <w:pPr>
              <w:pStyle w:val="ListParagraph"/>
              <w:numPr>
                <w:ilvl w:val="0"/>
                <w:numId w:val="23"/>
              </w:numPr>
              <w:spacing w:line="276" w:lineRule="auto"/>
              <w:rPr>
                <w:rFonts w:cs="Arial"/>
              </w:rPr>
            </w:pPr>
            <w:r w:rsidRPr="00E52B45">
              <w:rPr>
                <w:rFonts w:cs="Arial"/>
              </w:rPr>
              <w:t>Pairs to feedback to group:</w:t>
            </w:r>
          </w:p>
          <w:p w14:paraId="7AAE64C9" w14:textId="77777777" w:rsidR="00927756" w:rsidRPr="00E52B45" w:rsidRDefault="00927756">
            <w:pPr>
              <w:pStyle w:val="ListParagraph"/>
              <w:numPr>
                <w:ilvl w:val="1"/>
                <w:numId w:val="23"/>
              </w:numPr>
              <w:spacing w:line="276" w:lineRule="auto"/>
              <w:rPr>
                <w:rFonts w:cs="Arial"/>
              </w:rPr>
            </w:pPr>
            <w:r w:rsidRPr="00E52B45">
              <w:rPr>
                <w:rFonts w:cs="Arial"/>
              </w:rPr>
              <w:t>Did anybody use the techniques?</w:t>
            </w:r>
          </w:p>
          <w:p w14:paraId="0F5D5C86" w14:textId="77777777" w:rsidR="00927756" w:rsidRPr="00E52B45" w:rsidRDefault="00927756">
            <w:pPr>
              <w:pStyle w:val="ListParagraph"/>
              <w:numPr>
                <w:ilvl w:val="1"/>
                <w:numId w:val="23"/>
              </w:numPr>
              <w:spacing w:line="276" w:lineRule="auto"/>
              <w:rPr>
                <w:rFonts w:cs="Arial"/>
              </w:rPr>
            </w:pPr>
            <w:r w:rsidRPr="00E52B45">
              <w:rPr>
                <w:rFonts w:cs="Arial"/>
              </w:rPr>
              <w:t>Did anybody benefit from using the techniques?</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B32A91" w14:textId="77777777" w:rsidR="00927756" w:rsidRPr="00E52B45" w:rsidRDefault="00927756" w:rsidP="00E52B45">
            <w:pPr>
              <w:spacing w:line="276" w:lineRule="auto"/>
              <w:rPr>
                <w:rFonts w:cs="Arial"/>
              </w:rPr>
            </w:pPr>
            <w:r w:rsidRPr="00E52B45">
              <w:rPr>
                <w:rFonts w:cs="Arial"/>
              </w:rPr>
              <w:t>Group discussion</w:t>
            </w:r>
          </w:p>
        </w:tc>
        <w:tc>
          <w:tcPr>
            <w:tcW w:w="17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4C4C1" w14:textId="77777777" w:rsidR="00927756" w:rsidRPr="00E52B45" w:rsidRDefault="00927756" w:rsidP="00E52B45">
            <w:pPr>
              <w:spacing w:line="276" w:lineRule="auto"/>
              <w:rPr>
                <w:rFonts w:cs="Arial"/>
              </w:rPr>
            </w:pPr>
            <w:r w:rsidRPr="00E52B45">
              <w:rPr>
                <w:rFonts w:cs="Arial"/>
              </w:rPr>
              <w:t>10 mins</w:t>
            </w:r>
          </w:p>
        </w:tc>
      </w:tr>
      <w:tr w:rsidR="00927756" w:rsidRPr="00E52B45" w14:paraId="50352BFE" w14:textId="77777777" w:rsidTr="00E52B45">
        <w:trPr>
          <w:trHeight w:val="57"/>
        </w:trPr>
        <w:tc>
          <w:tcPr>
            <w:tcW w:w="10111" w:type="dxa"/>
            <w:gridSpan w:val="4"/>
            <w:tcBorders>
              <w:top w:val="single" w:sz="4" w:space="0" w:color="BFBFBF" w:themeColor="background1" w:themeShade="BF"/>
              <w:left w:val="nil"/>
              <w:bottom w:val="single" w:sz="4" w:space="0" w:color="EC6608" w:themeColor="accent1"/>
              <w:right w:val="nil"/>
            </w:tcBorders>
          </w:tcPr>
          <w:p w14:paraId="483C6681" w14:textId="77777777" w:rsidR="00927756" w:rsidRPr="00E52B45" w:rsidRDefault="00927756" w:rsidP="00E52B45">
            <w:pPr>
              <w:spacing w:line="276" w:lineRule="auto"/>
              <w:rPr>
                <w:rFonts w:cs="Arial"/>
              </w:rPr>
            </w:pPr>
          </w:p>
        </w:tc>
      </w:tr>
      <w:tr w:rsidR="00927756" w:rsidRPr="00E52B45" w14:paraId="5C67DC95" w14:textId="77777777" w:rsidTr="00E52B45">
        <w:trPr>
          <w:trHeight w:val="57"/>
        </w:trPr>
        <w:tc>
          <w:tcPr>
            <w:tcW w:w="10111" w:type="dxa"/>
            <w:gridSpan w:val="4"/>
            <w:tcBorders>
              <w:top w:val="single" w:sz="4" w:space="0" w:color="EC6608" w:themeColor="accent1"/>
              <w:left w:val="single" w:sz="4" w:space="0" w:color="EC6608" w:themeColor="accent1"/>
              <w:bottom w:val="single" w:sz="4" w:space="0" w:color="BFBFBF" w:themeColor="background1" w:themeShade="BF"/>
              <w:right w:val="single" w:sz="4" w:space="0" w:color="EC6608" w:themeColor="accent1"/>
            </w:tcBorders>
            <w:shd w:val="clear" w:color="auto" w:fill="EC6608" w:themeFill="accent1"/>
            <w:vAlign w:val="center"/>
          </w:tcPr>
          <w:p w14:paraId="22E593E7" w14:textId="615A3A43" w:rsidR="00927756" w:rsidRPr="00E52B45" w:rsidRDefault="00927756">
            <w:pPr>
              <w:pStyle w:val="ListParagraph"/>
              <w:numPr>
                <w:ilvl w:val="0"/>
                <w:numId w:val="20"/>
              </w:numPr>
              <w:rPr>
                <w:b/>
                <w:bCs/>
                <w:color w:val="FFFFFF" w:themeColor="background1"/>
                <w:sz w:val="28"/>
                <w:szCs w:val="28"/>
              </w:rPr>
            </w:pPr>
            <w:r w:rsidRPr="00E52B45">
              <w:rPr>
                <w:b/>
                <w:bCs/>
                <w:color w:val="FFFFFF" w:themeColor="background1"/>
                <w:sz w:val="28"/>
                <w:szCs w:val="28"/>
              </w:rPr>
              <w:t>Scripting</w:t>
            </w:r>
          </w:p>
        </w:tc>
      </w:tr>
      <w:tr w:rsidR="00927756" w:rsidRPr="00E52B45" w14:paraId="5C3D845E" w14:textId="77777777" w:rsidTr="00E52B45">
        <w:trPr>
          <w:trHeight w:val="57"/>
        </w:trPr>
        <w:tc>
          <w:tcPr>
            <w:tcW w:w="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62DE7" w14:textId="77777777" w:rsidR="00927756" w:rsidRPr="00E52B45" w:rsidRDefault="00927756" w:rsidP="00E52B45">
            <w:pPr>
              <w:spacing w:line="276" w:lineRule="auto"/>
              <w:rPr>
                <w:rFonts w:cs="Arial"/>
              </w:rPr>
            </w:pPr>
            <w:r w:rsidRPr="00E52B45">
              <w:rPr>
                <w:rFonts w:cs="Arial"/>
              </w:rPr>
              <w:t>7.1</w:t>
            </w:r>
          </w:p>
        </w:tc>
        <w:tc>
          <w:tcPr>
            <w:tcW w:w="6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9BAE5E" w14:textId="77777777" w:rsidR="00927756" w:rsidRPr="00E52B45" w:rsidRDefault="00927756">
            <w:pPr>
              <w:pStyle w:val="ListParagraph"/>
              <w:numPr>
                <w:ilvl w:val="0"/>
                <w:numId w:val="23"/>
              </w:numPr>
              <w:spacing w:line="276" w:lineRule="auto"/>
              <w:rPr>
                <w:rFonts w:cs="Arial"/>
              </w:rPr>
            </w:pPr>
            <w:r w:rsidRPr="00E52B45">
              <w:rPr>
                <w:rFonts w:cs="Arial"/>
              </w:rPr>
              <w:t>Give handout seven: “Scripting”</w:t>
            </w:r>
          </w:p>
          <w:p w14:paraId="1C7D0F83" w14:textId="77777777" w:rsidR="00927756" w:rsidRPr="00E52B45" w:rsidRDefault="00927756">
            <w:pPr>
              <w:pStyle w:val="ListParagraph"/>
              <w:numPr>
                <w:ilvl w:val="0"/>
                <w:numId w:val="23"/>
              </w:numPr>
              <w:spacing w:line="276" w:lineRule="auto"/>
              <w:rPr>
                <w:rFonts w:cs="Arial"/>
              </w:rPr>
            </w:pPr>
            <w:r w:rsidRPr="00E52B45">
              <w:rPr>
                <w:rFonts w:cs="Arial"/>
              </w:rPr>
              <w:t>Group to split into pairs</w:t>
            </w:r>
          </w:p>
          <w:p w14:paraId="04C8D362" w14:textId="77777777" w:rsidR="00927756" w:rsidRPr="00E52B45" w:rsidRDefault="00927756">
            <w:pPr>
              <w:pStyle w:val="ListParagraph"/>
              <w:numPr>
                <w:ilvl w:val="1"/>
                <w:numId w:val="23"/>
              </w:numPr>
              <w:spacing w:line="276" w:lineRule="auto"/>
              <w:rPr>
                <w:rFonts w:cs="Arial"/>
              </w:rPr>
            </w:pPr>
            <w:r w:rsidRPr="00E52B45">
              <w:rPr>
                <w:rFonts w:cs="Arial"/>
              </w:rPr>
              <w:t>Each pair to consider one of the four scenarios in handout seven. You can either allocate scenarios or allow group members to decide, but try and ensure that as many scenarios as possible are covered</w:t>
            </w:r>
          </w:p>
          <w:p w14:paraId="27621252" w14:textId="77777777" w:rsidR="00927756" w:rsidRPr="00E52B45" w:rsidRDefault="00927756">
            <w:pPr>
              <w:pStyle w:val="ListParagraph"/>
              <w:numPr>
                <w:ilvl w:val="1"/>
                <w:numId w:val="23"/>
              </w:numPr>
              <w:spacing w:line="276" w:lineRule="auto"/>
              <w:rPr>
                <w:rFonts w:cs="Arial"/>
              </w:rPr>
            </w:pPr>
            <w:r w:rsidRPr="00E52B45">
              <w:rPr>
                <w:rFonts w:cs="Arial"/>
              </w:rPr>
              <w:t>Each pair to answer the questions in handout seven for their specific scenario</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65A4B5" w14:textId="77777777" w:rsidR="00927756" w:rsidRPr="00E52B45" w:rsidRDefault="00927756" w:rsidP="00E52B45">
            <w:pPr>
              <w:spacing w:line="276" w:lineRule="auto"/>
              <w:rPr>
                <w:rFonts w:cs="Arial"/>
              </w:rPr>
            </w:pPr>
            <w:r w:rsidRPr="00E52B45">
              <w:rPr>
                <w:rFonts w:cs="Arial"/>
              </w:rPr>
              <w:t>Exercise in pairs</w:t>
            </w:r>
          </w:p>
        </w:tc>
        <w:tc>
          <w:tcPr>
            <w:tcW w:w="17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6CBA8C" w14:textId="77777777" w:rsidR="00927756" w:rsidRPr="00E52B45" w:rsidRDefault="00927756" w:rsidP="00E52B45">
            <w:pPr>
              <w:spacing w:line="276" w:lineRule="auto"/>
              <w:rPr>
                <w:rFonts w:cs="Arial"/>
              </w:rPr>
            </w:pPr>
            <w:r w:rsidRPr="00E52B45">
              <w:rPr>
                <w:rFonts w:cs="Arial"/>
              </w:rPr>
              <w:t>10 mins</w:t>
            </w:r>
          </w:p>
        </w:tc>
      </w:tr>
      <w:tr w:rsidR="00927756" w:rsidRPr="00E52B45" w14:paraId="3CC1FFCC" w14:textId="77777777" w:rsidTr="00E52B45">
        <w:trPr>
          <w:trHeight w:val="57"/>
        </w:trPr>
        <w:tc>
          <w:tcPr>
            <w:tcW w:w="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BFF90" w14:textId="77777777" w:rsidR="00927756" w:rsidRPr="00E52B45" w:rsidRDefault="00927756" w:rsidP="00E52B45">
            <w:pPr>
              <w:spacing w:line="276" w:lineRule="auto"/>
              <w:rPr>
                <w:rFonts w:cs="Arial"/>
              </w:rPr>
            </w:pPr>
            <w:r w:rsidRPr="00E52B45">
              <w:rPr>
                <w:rFonts w:cs="Arial"/>
              </w:rPr>
              <w:t>7.2</w:t>
            </w:r>
          </w:p>
        </w:tc>
        <w:tc>
          <w:tcPr>
            <w:tcW w:w="6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802FD" w14:textId="77777777" w:rsidR="00927756" w:rsidRPr="00E52B45" w:rsidRDefault="00927756">
            <w:pPr>
              <w:pStyle w:val="ListParagraph"/>
              <w:numPr>
                <w:ilvl w:val="0"/>
                <w:numId w:val="24"/>
              </w:numPr>
              <w:spacing w:line="276" w:lineRule="auto"/>
              <w:rPr>
                <w:rFonts w:cs="Arial"/>
              </w:rPr>
            </w:pPr>
            <w:r w:rsidRPr="00E52B45">
              <w:rPr>
                <w:rFonts w:cs="Arial"/>
              </w:rPr>
              <w:t>Group discussion on exercise:</w:t>
            </w:r>
          </w:p>
          <w:p w14:paraId="2D778F49" w14:textId="77777777" w:rsidR="00927756" w:rsidRPr="00E52B45" w:rsidRDefault="00927756">
            <w:pPr>
              <w:pStyle w:val="ListParagraph"/>
              <w:numPr>
                <w:ilvl w:val="1"/>
                <w:numId w:val="24"/>
              </w:numPr>
              <w:spacing w:line="276" w:lineRule="auto"/>
              <w:rPr>
                <w:rFonts w:cs="Arial"/>
              </w:rPr>
            </w:pPr>
            <w:r w:rsidRPr="00E52B45">
              <w:rPr>
                <w:rFonts w:cs="Arial"/>
              </w:rPr>
              <w:t>Each group to describe their response to the scenario</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C0A228" w14:textId="77777777" w:rsidR="00927756" w:rsidRPr="00E52B45" w:rsidRDefault="00927756" w:rsidP="00E52B45">
            <w:pPr>
              <w:spacing w:line="276" w:lineRule="auto"/>
              <w:rPr>
                <w:rFonts w:cs="Arial"/>
              </w:rPr>
            </w:pPr>
            <w:r w:rsidRPr="00E52B45">
              <w:rPr>
                <w:rFonts w:cs="Arial"/>
              </w:rPr>
              <w:t>Group discussion</w:t>
            </w:r>
          </w:p>
        </w:tc>
        <w:tc>
          <w:tcPr>
            <w:tcW w:w="17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19D30B" w14:textId="77777777" w:rsidR="00927756" w:rsidRPr="00E52B45" w:rsidRDefault="00927756" w:rsidP="00E52B45">
            <w:pPr>
              <w:spacing w:line="276" w:lineRule="auto"/>
              <w:rPr>
                <w:rFonts w:cs="Arial"/>
              </w:rPr>
            </w:pPr>
            <w:r w:rsidRPr="00E52B45">
              <w:rPr>
                <w:rFonts w:cs="Arial"/>
              </w:rPr>
              <w:t>10 mins</w:t>
            </w:r>
          </w:p>
        </w:tc>
      </w:tr>
      <w:tr w:rsidR="00927756" w:rsidRPr="00E52B45" w14:paraId="1B4D87DD" w14:textId="77777777" w:rsidTr="00E52B45">
        <w:trPr>
          <w:trHeight w:val="57"/>
        </w:trPr>
        <w:tc>
          <w:tcPr>
            <w:tcW w:w="10111" w:type="dxa"/>
            <w:gridSpan w:val="4"/>
            <w:tcBorders>
              <w:top w:val="single" w:sz="4" w:space="0" w:color="BFBFBF" w:themeColor="background1" w:themeShade="BF"/>
              <w:left w:val="nil"/>
              <w:bottom w:val="single" w:sz="4" w:space="0" w:color="EC6608" w:themeColor="accent1"/>
              <w:right w:val="nil"/>
            </w:tcBorders>
          </w:tcPr>
          <w:p w14:paraId="797F14CA" w14:textId="77777777" w:rsidR="00927756" w:rsidRPr="00E52B45" w:rsidRDefault="00927756" w:rsidP="00E52B45">
            <w:pPr>
              <w:spacing w:line="276" w:lineRule="auto"/>
              <w:rPr>
                <w:rFonts w:cs="Arial"/>
              </w:rPr>
            </w:pPr>
          </w:p>
        </w:tc>
      </w:tr>
      <w:tr w:rsidR="00927756" w:rsidRPr="00E52B45" w14:paraId="30DFCE2A" w14:textId="77777777" w:rsidTr="00E52B45">
        <w:trPr>
          <w:trHeight w:val="57"/>
        </w:trPr>
        <w:tc>
          <w:tcPr>
            <w:tcW w:w="10111" w:type="dxa"/>
            <w:gridSpan w:val="4"/>
            <w:tcBorders>
              <w:top w:val="single" w:sz="4" w:space="0" w:color="EC6608" w:themeColor="accent1"/>
              <w:left w:val="single" w:sz="4" w:space="0" w:color="EC6608" w:themeColor="accent1"/>
              <w:bottom w:val="single" w:sz="4" w:space="0" w:color="BFBFBF" w:themeColor="background1" w:themeShade="BF"/>
              <w:right w:val="single" w:sz="4" w:space="0" w:color="EC6608" w:themeColor="accent1"/>
            </w:tcBorders>
            <w:shd w:val="clear" w:color="auto" w:fill="EC6608" w:themeFill="accent1"/>
            <w:vAlign w:val="center"/>
          </w:tcPr>
          <w:p w14:paraId="0861F424" w14:textId="1D120D3D" w:rsidR="00927756" w:rsidRPr="00E52B45" w:rsidRDefault="00927756">
            <w:pPr>
              <w:pStyle w:val="Heading3"/>
              <w:numPr>
                <w:ilvl w:val="0"/>
                <w:numId w:val="20"/>
              </w:numPr>
              <w:rPr>
                <w:rFonts w:cs="Arial"/>
                <w:color w:val="FFFFFF" w:themeColor="background1"/>
              </w:rPr>
            </w:pPr>
            <w:r w:rsidRPr="00E52B45">
              <w:rPr>
                <w:color w:val="FFFFFF" w:themeColor="background1"/>
              </w:rPr>
              <w:t>The rules of assertion</w:t>
            </w:r>
          </w:p>
        </w:tc>
      </w:tr>
      <w:tr w:rsidR="00927756" w:rsidRPr="00E52B45" w14:paraId="53DE33FC" w14:textId="77777777" w:rsidTr="00E52B45">
        <w:trPr>
          <w:trHeight w:val="57"/>
        </w:trPr>
        <w:tc>
          <w:tcPr>
            <w:tcW w:w="654"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14F4E6DF" w14:textId="77777777" w:rsidR="00927756" w:rsidRPr="00E52B45" w:rsidRDefault="00927756" w:rsidP="00E52B45">
            <w:pPr>
              <w:spacing w:line="276" w:lineRule="auto"/>
              <w:rPr>
                <w:rFonts w:cs="Arial"/>
              </w:rPr>
            </w:pPr>
            <w:r w:rsidRPr="00E52B45">
              <w:rPr>
                <w:rFonts w:cs="Arial"/>
              </w:rPr>
              <w:t>8.1</w:t>
            </w:r>
          </w:p>
        </w:tc>
        <w:tc>
          <w:tcPr>
            <w:tcW w:w="6290"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1249A2AD" w14:textId="77777777" w:rsidR="00927756" w:rsidRPr="00E52B45" w:rsidRDefault="00927756">
            <w:pPr>
              <w:pStyle w:val="ListParagraph"/>
              <w:numPr>
                <w:ilvl w:val="0"/>
                <w:numId w:val="24"/>
              </w:numPr>
              <w:spacing w:line="276" w:lineRule="auto"/>
              <w:rPr>
                <w:rFonts w:cs="Arial"/>
              </w:rPr>
            </w:pPr>
            <w:r w:rsidRPr="00E52B45">
              <w:rPr>
                <w:rFonts w:cs="Arial"/>
              </w:rPr>
              <w:t>Give handout eight: “The rules of assertion”</w:t>
            </w:r>
          </w:p>
          <w:p w14:paraId="2DF27A06" w14:textId="77777777" w:rsidR="00927756" w:rsidRPr="00E52B45" w:rsidRDefault="00927756">
            <w:pPr>
              <w:pStyle w:val="ListParagraph"/>
              <w:numPr>
                <w:ilvl w:val="0"/>
                <w:numId w:val="24"/>
              </w:numPr>
              <w:spacing w:line="276" w:lineRule="auto"/>
              <w:rPr>
                <w:rFonts w:cs="Arial"/>
              </w:rPr>
            </w:pPr>
            <w:r w:rsidRPr="00E52B45">
              <w:rPr>
                <w:rFonts w:cs="Arial"/>
              </w:rPr>
              <w:t>Facilitators to read through the rules – any questions?</w:t>
            </w:r>
          </w:p>
          <w:p w14:paraId="4A401457" w14:textId="77777777" w:rsidR="00927756" w:rsidRPr="00E52B45" w:rsidRDefault="00927756">
            <w:pPr>
              <w:pStyle w:val="ListParagraph"/>
              <w:numPr>
                <w:ilvl w:val="0"/>
                <w:numId w:val="24"/>
              </w:numPr>
              <w:spacing w:line="276" w:lineRule="auto"/>
              <w:rPr>
                <w:rFonts w:cs="Arial"/>
              </w:rPr>
            </w:pPr>
            <w:r w:rsidRPr="00E52B45">
              <w:rPr>
                <w:rFonts w:cs="Arial"/>
              </w:rPr>
              <w:t>Read through ‘Moving Forward’ information on back of handout eight</w:t>
            </w:r>
          </w:p>
        </w:tc>
        <w:tc>
          <w:tcPr>
            <w:tcW w:w="1410"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1759377B" w14:textId="77777777" w:rsidR="00927756" w:rsidRPr="00E52B45" w:rsidRDefault="00927756" w:rsidP="00E52B45">
            <w:pPr>
              <w:spacing w:line="276" w:lineRule="auto"/>
              <w:rPr>
                <w:rFonts w:cs="Arial"/>
              </w:rPr>
            </w:pPr>
            <w:r w:rsidRPr="00E52B45">
              <w:rPr>
                <w:rFonts w:cs="Arial"/>
              </w:rPr>
              <w:t>Information sheet</w:t>
            </w:r>
          </w:p>
        </w:tc>
        <w:tc>
          <w:tcPr>
            <w:tcW w:w="175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54B23669" w14:textId="77777777" w:rsidR="00927756" w:rsidRPr="00E52B45" w:rsidRDefault="00927756" w:rsidP="00E52B45">
            <w:pPr>
              <w:spacing w:line="276" w:lineRule="auto"/>
              <w:rPr>
                <w:rFonts w:cs="Arial"/>
              </w:rPr>
            </w:pPr>
            <w:r w:rsidRPr="00E52B45">
              <w:rPr>
                <w:rFonts w:cs="Arial"/>
              </w:rPr>
              <w:t>15 mins</w:t>
            </w:r>
          </w:p>
        </w:tc>
      </w:tr>
    </w:tbl>
    <w:p w14:paraId="5FF010EC" w14:textId="77777777" w:rsidR="00E52B45" w:rsidRDefault="00E52B45"/>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654"/>
        <w:gridCol w:w="6290"/>
        <w:gridCol w:w="1410"/>
        <w:gridCol w:w="1757"/>
      </w:tblGrid>
      <w:tr w:rsidR="00927756" w:rsidRPr="00E52B45" w14:paraId="1D27236F" w14:textId="77777777" w:rsidTr="00E52B45">
        <w:trPr>
          <w:trHeight w:val="57"/>
        </w:trPr>
        <w:tc>
          <w:tcPr>
            <w:tcW w:w="10111" w:type="dxa"/>
            <w:gridSpan w:val="4"/>
            <w:tcBorders>
              <w:top w:val="single" w:sz="4" w:space="0" w:color="EC6608" w:themeColor="accent1"/>
              <w:left w:val="single" w:sz="4" w:space="0" w:color="EC6608" w:themeColor="accent1"/>
              <w:bottom w:val="single" w:sz="4" w:space="0" w:color="BFBFBF" w:themeColor="background1" w:themeShade="BF"/>
              <w:right w:val="single" w:sz="4" w:space="0" w:color="EC6608" w:themeColor="accent1"/>
            </w:tcBorders>
            <w:shd w:val="clear" w:color="auto" w:fill="EC6608" w:themeFill="accent1"/>
            <w:vAlign w:val="center"/>
          </w:tcPr>
          <w:p w14:paraId="3AD51F86" w14:textId="78BBB396" w:rsidR="00927756" w:rsidRPr="00E52B45" w:rsidRDefault="00927756">
            <w:pPr>
              <w:pStyle w:val="ListParagraph"/>
              <w:numPr>
                <w:ilvl w:val="0"/>
                <w:numId w:val="20"/>
              </w:numPr>
              <w:rPr>
                <w:rFonts w:cs="Arial"/>
              </w:rPr>
            </w:pPr>
            <w:r w:rsidRPr="00E52B45">
              <w:rPr>
                <w:b/>
                <w:bCs/>
                <w:color w:val="FFFFFF" w:themeColor="background1"/>
                <w:sz w:val="28"/>
                <w:szCs w:val="28"/>
              </w:rPr>
              <w:lastRenderedPageBreak/>
              <w:t>Planning and reviewing being assertive</w:t>
            </w:r>
          </w:p>
        </w:tc>
      </w:tr>
      <w:tr w:rsidR="00927756" w:rsidRPr="00E52B45" w14:paraId="399E1689" w14:textId="77777777" w:rsidTr="00E52B45">
        <w:trPr>
          <w:trHeight w:val="57"/>
        </w:trPr>
        <w:tc>
          <w:tcPr>
            <w:tcW w:w="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7254E" w14:textId="77777777" w:rsidR="00927756" w:rsidRPr="00E52B45" w:rsidRDefault="00927756" w:rsidP="00E52B45">
            <w:pPr>
              <w:spacing w:line="276" w:lineRule="auto"/>
              <w:rPr>
                <w:rFonts w:cs="Arial"/>
              </w:rPr>
            </w:pPr>
            <w:r w:rsidRPr="00E52B45">
              <w:rPr>
                <w:rFonts w:cs="Arial"/>
              </w:rPr>
              <w:t>9.1</w:t>
            </w:r>
          </w:p>
        </w:tc>
        <w:tc>
          <w:tcPr>
            <w:tcW w:w="6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353515" w14:textId="77777777" w:rsidR="00927756" w:rsidRPr="00E52B45" w:rsidRDefault="00927756">
            <w:pPr>
              <w:pStyle w:val="ListParagraph"/>
              <w:numPr>
                <w:ilvl w:val="0"/>
                <w:numId w:val="25"/>
              </w:numPr>
              <w:spacing w:line="276" w:lineRule="auto"/>
              <w:rPr>
                <w:rFonts w:cs="Arial"/>
              </w:rPr>
            </w:pPr>
            <w:r w:rsidRPr="00E52B45">
              <w:rPr>
                <w:rFonts w:cs="Arial"/>
              </w:rPr>
              <w:t>Give handout nine “Planning and reviewing being assertive”</w:t>
            </w:r>
          </w:p>
          <w:p w14:paraId="670722EF" w14:textId="2C2A9CA5" w:rsidR="00927756" w:rsidRPr="00E52B45" w:rsidRDefault="00927756">
            <w:pPr>
              <w:pStyle w:val="ListParagraph"/>
              <w:numPr>
                <w:ilvl w:val="1"/>
                <w:numId w:val="25"/>
              </w:numPr>
              <w:spacing w:line="276" w:lineRule="auto"/>
              <w:rPr>
                <w:rFonts w:cs="Arial"/>
              </w:rPr>
            </w:pPr>
            <w:r w:rsidRPr="00E52B45">
              <w:rPr>
                <w:rFonts w:cs="Arial"/>
              </w:rPr>
              <w:t>Discuss how sheet can be used by clients</w:t>
            </w:r>
          </w:p>
        </w:tc>
        <w:tc>
          <w:tcPr>
            <w:tcW w:w="1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D41A78" w14:textId="77777777" w:rsidR="00927756" w:rsidRPr="00E52B45" w:rsidRDefault="00927756" w:rsidP="00E52B45">
            <w:pPr>
              <w:spacing w:line="276" w:lineRule="auto"/>
              <w:rPr>
                <w:rFonts w:cs="Arial"/>
              </w:rPr>
            </w:pPr>
            <w:r w:rsidRPr="00E52B45">
              <w:rPr>
                <w:rFonts w:cs="Arial"/>
              </w:rPr>
              <w:t>Group discussion</w:t>
            </w:r>
          </w:p>
        </w:tc>
        <w:tc>
          <w:tcPr>
            <w:tcW w:w="17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839CC" w14:textId="0710202A" w:rsidR="00927756" w:rsidRPr="00E52B45" w:rsidRDefault="00E52B45" w:rsidP="00E52B45">
            <w:pPr>
              <w:rPr>
                <w:rFonts w:cs="Arial"/>
              </w:rPr>
            </w:pPr>
            <w:r>
              <w:rPr>
                <w:rFonts w:cs="Arial"/>
              </w:rPr>
              <w:t xml:space="preserve">5 </w:t>
            </w:r>
            <w:r w:rsidR="00927756" w:rsidRPr="00E52B45">
              <w:rPr>
                <w:rFonts w:cs="Arial"/>
              </w:rPr>
              <w:t>mins</w:t>
            </w:r>
          </w:p>
        </w:tc>
      </w:tr>
      <w:tr w:rsidR="00927756" w:rsidRPr="00E52B45" w14:paraId="456153DD" w14:textId="77777777" w:rsidTr="00E52B45">
        <w:trPr>
          <w:trHeight w:val="57"/>
        </w:trPr>
        <w:tc>
          <w:tcPr>
            <w:tcW w:w="10111" w:type="dxa"/>
            <w:gridSpan w:val="4"/>
            <w:tcBorders>
              <w:top w:val="single" w:sz="4" w:space="0" w:color="BFBFBF" w:themeColor="background1" w:themeShade="BF"/>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00D34DEE" w14:textId="77777777" w:rsidR="00927756" w:rsidRPr="00E52B45" w:rsidRDefault="00927756" w:rsidP="00E52B45">
            <w:pPr>
              <w:rPr>
                <w:rFonts w:cs="Arial"/>
              </w:rPr>
            </w:pPr>
            <w:r w:rsidRPr="00E52B45">
              <w:rPr>
                <w:b/>
                <w:bCs/>
                <w:color w:val="FFFFFF" w:themeColor="background1"/>
                <w:sz w:val="28"/>
                <w:szCs w:val="28"/>
              </w:rPr>
              <w:t>End of session two</w:t>
            </w:r>
          </w:p>
        </w:tc>
      </w:tr>
    </w:tbl>
    <w:p w14:paraId="41DB2C2A" w14:textId="4A360359" w:rsidR="00E52B45" w:rsidRDefault="00E52B45" w:rsidP="00E52B45"/>
    <w:p w14:paraId="152B5757" w14:textId="77777777" w:rsidR="00E52B45" w:rsidRDefault="00E52B45">
      <w:pPr>
        <w:spacing w:after="200"/>
      </w:pPr>
      <w:r>
        <w:br w:type="page"/>
      </w:r>
    </w:p>
    <w:p w14:paraId="11461F93" w14:textId="57569C8B" w:rsidR="00927756" w:rsidRPr="00343E12" w:rsidRDefault="00913FB7" w:rsidP="00E52B45">
      <w:r w:rsidRPr="008341EF">
        <w:rPr>
          <w:noProof/>
        </w:rPr>
        <w:lastRenderedPageBreak/>
        <w:drawing>
          <wp:anchor distT="0" distB="0" distL="114300" distR="114300" simplePos="0" relativeHeight="251673088" behindDoc="1" locked="0" layoutInCell="1" allowOverlap="1" wp14:anchorId="30C06A99" wp14:editId="615C696A">
            <wp:simplePos x="0" y="0"/>
            <wp:positionH relativeFrom="page">
              <wp:align>right</wp:align>
            </wp:positionH>
            <wp:positionV relativeFrom="paragraph">
              <wp:posOffset>-282053</wp:posOffset>
            </wp:positionV>
            <wp:extent cx="7559040" cy="4319270"/>
            <wp:effectExtent l="0" t="0" r="3810" b="5080"/>
            <wp:wrapNone/>
            <wp:docPr id="17" name="Picture 17"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indoor&#10;&#10;Description automatically generated"/>
                    <pic:cNvPicPr/>
                  </pic:nvPicPr>
                  <pic:blipFill rotWithShape="1">
                    <a:blip r:embed="rId10" cstate="print">
                      <a:extLst>
                        <a:ext uri="{28A0092B-C50C-407E-A947-70E740481C1C}">
                          <a14:useLocalDpi xmlns:a14="http://schemas.microsoft.com/office/drawing/2010/main" val="0"/>
                        </a:ext>
                      </a:extLst>
                    </a:blip>
                    <a:srcRect l="10821" t="1631" r="2335" b="21348"/>
                    <a:stretch/>
                  </pic:blipFill>
                  <pic:spPr bwMode="auto">
                    <a:xfrm>
                      <a:off x="0" y="0"/>
                      <a:ext cx="7559040" cy="4319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1A1D7" w14:textId="698D9405" w:rsidR="00D56875" w:rsidRDefault="00D56875" w:rsidP="00E52B45"/>
    <w:p w14:paraId="0914616B" w14:textId="5E25BDA2" w:rsidR="00E52B45" w:rsidRDefault="00E52B45" w:rsidP="00E52B45"/>
    <w:p w14:paraId="1EA69D70" w14:textId="78F29233" w:rsidR="00E52B45" w:rsidRDefault="00E52B45" w:rsidP="00E52B45"/>
    <w:p w14:paraId="0CDF976E" w14:textId="78C115D3" w:rsidR="00E52B45" w:rsidRDefault="00E52B45" w:rsidP="00E52B45"/>
    <w:p w14:paraId="226F28B4" w14:textId="167703B0" w:rsidR="00E52B45" w:rsidRDefault="00E52B45" w:rsidP="00E52B45"/>
    <w:p w14:paraId="51BF4E59" w14:textId="332D9801" w:rsidR="00E52B45" w:rsidRDefault="00E52B45" w:rsidP="00E52B45"/>
    <w:p w14:paraId="772D38E0" w14:textId="1B303863" w:rsidR="00E52B45" w:rsidRDefault="00E52B45" w:rsidP="00E52B45"/>
    <w:p w14:paraId="1E19CACC" w14:textId="4242910D" w:rsidR="00E52B45" w:rsidRDefault="00E52B45" w:rsidP="00E52B45"/>
    <w:p w14:paraId="0EC37CB6" w14:textId="7C94158D" w:rsidR="00E52B45" w:rsidRDefault="00E52B45" w:rsidP="00E52B45"/>
    <w:p w14:paraId="580BAE58" w14:textId="532C4401" w:rsidR="00E52B45" w:rsidRDefault="00E52B45" w:rsidP="00E52B45"/>
    <w:p w14:paraId="6439B2A0" w14:textId="1486A348" w:rsidR="00E52B45" w:rsidRDefault="00E52B45" w:rsidP="00E52B45"/>
    <w:p w14:paraId="0C32BE00" w14:textId="11AFCC5C" w:rsidR="00E52B45" w:rsidRDefault="00E52B45" w:rsidP="00E52B45"/>
    <w:p w14:paraId="203FAE68" w14:textId="46127C1C" w:rsidR="00E52B45" w:rsidRDefault="00E52B45" w:rsidP="00E52B45"/>
    <w:p w14:paraId="4E301E14" w14:textId="26FED24A" w:rsidR="00E52B45" w:rsidRDefault="00E52B45" w:rsidP="00E52B45"/>
    <w:p w14:paraId="18D61F60" w14:textId="697E6C15" w:rsidR="00E52B45" w:rsidRDefault="00E52B45" w:rsidP="00E52B45"/>
    <w:p w14:paraId="32054309" w14:textId="0EE98F35" w:rsidR="00E52B45" w:rsidRDefault="00E52B45" w:rsidP="00E52B45"/>
    <w:p w14:paraId="31279D0D" w14:textId="57C0C96C" w:rsidR="00E52B45" w:rsidRDefault="00E52B45" w:rsidP="00E52B45"/>
    <w:p w14:paraId="19FC1BF0" w14:textId="77777777" w:rsidR="00E52B45" w:rsidRDefault="00E52B45" w:rsidP="00E52B45"/>
    <w:p w14:paraId="3E4BB98D" w14:textId="2855319D" w:rsidR="00913FB7" w:rsidRDefault="00913FB7" w:rsidP="00913FB7"/>
    <w:p w14:paraId="675D0A95" w14:textId="77777777" w:rsidR="00913FB7" w:rsidRDefault="00913FB7" w:rsidP="00913FB7"/>
    <w:p w14:paraId="73F75C48" w14:textId="3144FA86" w:rsidR="00D56875" w:rsidRPr="00F60E73" w:rsidRDefault="00E52B45" w:rsidP="00E52B45">
      <w:pPr>
        <w:pStyle w:val="Title"/>
      </w:pPr>
      <w:r>
        <w:t>S</w:t>
      </w:r>
      <w:r w:rsidR="00D56875" w:rsidRPr="00E52B45">
        <w:t>ession</w:t>
      </w:r>
      <w:r w:rsidR="00D56875">
        <w:t xml:space="preserve"> 1</w:t>
      </w:r>
      <w:r>
        <w:t xml:space="preserve"> </w:t>
      </w:r>
      <w:r w:rsidR="00D56875">
        <w:t xml:space="preserve">Assertiveness </w:t>
      </w:r>
    </w:p>
    <w:p w14:paraId="739C3B60" w14:textId="77777777" w:rsidR="00D56875" w:rsidRPr="00364A2A" w:rsidRDefault="00D56875" w:rsidP="00E52B45">
      <w:r w:rsidRPr="00364A2A">
        <w:t>In this module you will:</w:t>
      </w:r>
    </w:p>
    <w:p w14:paraId="4B9ED094" w14:textId="77777777" w:rsidR="00D56875" w:rsidRPr="00364A2A" w:rsidRDefault="00D56875">
      <w:pPr>
        <w:pStyle w:val="ListParagraph"/>
        <w:numPr>
          <w:ilvl w:val="0"/>
          <w:numId w:val="25"/>
        </w:numPr>
      </w:pPr>
      <w:r w:rsidRPr="00364A2A">
        <w:t>Learn</w:t>
      </w:r>
      <w:r>
        <w:t>ing what assertiveness is</w:t>
      </w:r>
    </w:p>
    <w:p w14:paraId="26B49D9A" w14:textId="77777777" w:rsidR="00D56875" w:rsidRPr="00364A2A" w:rsidRDefault="00D56875">
      <w:pPr>
        <w:pStyle w:val="ListParagraph"/>
        <w:numPr>
          <w:ilvl w:val="0"/>
          <w:numId w:val="25"/>
        </w:numPr>
      </w:pPr>
      <w:r>
        <w:t>Seeing how assertive you are</w:t>
      </w:r>
    </w:p>
    <w:p w14:paraId="7A0EDCA2" w14:textId="77777777" w:rsidR="00D56875" w:rsidRPr="00364A2A" w:rsidRDefault="00D56875">
      <w:pPr>
        <w:pStyle w:val="ListParagraph"/>
        <w:numPr>
          <w:ilvl w:val="0"/>
          <w:numId w:val="25"/>
        </w:numPr>
      </w:pPr>
      <w:r>
        <w:t xml:space="preserve">Understanding the benefits of assertiveness </w:t>
      </w:r>
    </w:p>
    <w:p w14:paraId="27331BD4" w14:textId="77777777" w:rsidR="00D56875" w:rsidRPr="00364A2A" w:rsidRDefault="00D56875">
      <w:pPr>
        <w:pStyle w:val="ListParagraph"/>
        <w:numPr>
          <w:ilvl w:val="0"/>
          <w:numId w:val="25"/>
        </w:numPr>
      </w:pPr>
      <w:r>
        <w:t>Learning some techniques on being assertive</w:t>
      </w:r>
    </w:p>
    <w:p w14:paraId="6EBF59EC" w14:textId="77777777" w:rsidR="00D56875" w:rsidRPr="00364A2A" w:rsidRDefault="00D56875">
      <w:pPr>
        <w:pStyle w:val="ListParagraph"/>
        <w:numPr>
          <w:ilvl w:val="0"/>
          <w:numId w:val="25"/>
        </w:numPr>
      </w:pPr>
      <w:r>
        <w:t xml:space="preserve">The rules of assertion. </w:t>
      </w:r>
    </w:p>
    <w:p w14:paraId="3DE99EA2" w14:textId="77777777" w:rsidR="00D56875" w:rsidRDefault="00D56875" w:rsidP="008341EF">
      <w:r>
        <w:br w:type="page"/>
      </w:r>
    </w:p>
    <w:p w14:paraId="467775E8" w14:textId="77777777" w:rsidR="00D56875" w:rsidRPr="00497492" w:rsidRDefault="00D56875" w:rsidP="008341EF">
      <w:pPr>
        <w:pStyle w:val="Heading1"/>
      </w:pPr>
      <w:r>
        <w:lastRenderedPageBreak/>
        <w:t xml:space="preserve">Handout one: </w:t>
      </w:r>
      <w:r w:rsidRPr="005D532B">
        <w:t>What does assertiveness mean?</w:t>
      </w:r>
    </w:p>
    <w:p w14:paraId="04D9F7B7" w14:textId="6D98FA19" w:rsidR="00D56875" w:rsidRPr="005D532B" w:rsidRDefault="00D56875" w:rsidP="008341EF">
      <w:r w:rsidRPr="005D532B">
        <w:t>Broadly speaking there are three main styles of interaction with others:</w:t>
      </w:r>
    </w:p>
    <w:p w14:paraId="3900E96B" w14:textId="77777777" w:rsidR="00D56875" w:rsidRPr="005D532B" w:rsidRDefault="00D56875">
      <w:pPr>
        <w:pStyle w:val="ListParagraph"/>
        <w:numPr>
          <w:ilvl w:val="0"/>
          <w:numId w:val="11"/>
        </w:numPr>
      </w:pPr>
      <w:r w:rsidRPr="005D532B">
        <w:t>Aggressive</w:t>
      </w:r>
    </w:p>
    <w:p w14:paraId="730781B7" w14:textId="77777777" w:rsidR="00D56875" w:rsidRPr="005D532B" w:rsidRDefault="00D56875">
      <w:pPr>
        <w:pStyle w:val="ListParagraph"/>
        <w:numPr>
          <w:ilvl w:val="0"/>
          <w:numId w:val="11"/>
        </w:numPr>
      </w:pPr>
      <w:r w:rsidRPr="005D532B">
        <w:t>Passive</w:t>
      </w:r>
    </w:p>
    <w:p w14:paraId="02082D24" w14:textId="77777777" w:rsidR="00D56875" w:rsidRPr="005D532B" w:rsidRDefault="00D56875">
      <w:pPr>
        <w:pStyle w:val="ListParagraph"/>
        <w:numPr>
          <w:ilvl w:val="0"/>
          <w:numId w:val="11"/>
        </w:numPr>
      </w:pPr>
      <w:r w:rsidRPr="005D532B">
        <w:t>Assertive</w:t>
      </w:r>
    </w:p>
    <w:p w14:paraId="0EB861AC" w14:textId="77777777" w:rsidR="00D56875" w:rsidRPr="005D532B" w:rsidRDefault="00D56875" w:rsidP="008341EF"/>
    <w:p w14:paraId="5287C1AD" w14:textId="77777777" w:rsidR="00D56875" w:rsidRDefault="00D56875" w:rsidP="008341EF">
      <w:r w:rsidRPr="005D532B">
        <w:t>Below is a description of each of these forms of interaction:</w:t>
      </w:r>
    </w:p>
    <w:p w14:paraId="3D1DF18D" w14:textId="77777777" w:rsidR="00D56875" w:rsidRDefault="00D56875" w:rsidP="008341EF"/>
    <w:p w14:paraId="40C870AF" w14:textId="77777777" w:rsidR="00D56875" w:rsidRPr="005D532B" w:rsidRDefault="00D56875" w:rsidP="00003596">
      <w:pPr>
        <w:pStyle w:val="Heading2"/>
      </w:pPr>
      <w:r w:rsidRPr="005D532B">
        <w:t>Style 1: Aggressive</w:t>
      </w:r>
    </w:p>
    <w:p w14:paraId="6497C7D5" w14:textId="77777777" w:rsidR="00D56875" w:rsidRPr="005D532B" w:rsidRDefault="00D56875" w:rsidP="008341EF">
      <w:r w:rsidRPr="005D532B">
        <w:t>The aggressive form of interaction means we express our needs, feelings and opinions in a demanding and angry way. This form of interaction suggests that our needs are more important that the needs of others. The aim of an aggressive manner is to win.</w:t>
      </w:r>
    </w:p>
    <w:p w14:paraId="2DDA238D" w14:textId="77777777" w:rsidR="00D56875" w:rsidRPr="005D532B" w:rsidRDefault="00D56875">
      <w:pPr>
        <w:pStyle w:val="ListParagraph"/>
        <w:numPr>
          <w:ilvl w:val="0"/>
          <w:numId w:val="12"/>
        </w:numPr>
      </w:pPr>
      <w:r w:rsidRPr="005D532B">
        <w:t>The aggressive style can be summarised as “I win, you lose”.</w:t>
      </w:r>
    </w:p>
    <w:p w14:paraId="2492A4A7" w14:textId="77777777" w:rsidR="00D56875" w:rsidRPr="005D532B" w:rsidRDefault="00D56875">
      <w:pPr>
        <w:pStyle w:val="ListParagraph"/>
        <w:numPr>
          <w:ilvl w:val="0"/>
          <w:numId w:val="12"/>
        </w:numPr>
      </w:pPr>
      <w:r w:rsidRPr="005D532B">
        <w:t>In the short term, aggression can make us feel powerful and provide a release of tension.</w:t>
      </w:r>
    </w:p>
    <w:p w14:paraId="28C358A3" w14:textId="77777777" w:rsidR="00D56875" w:rsidRPr="005D532B" w:rsidRDefault="00D56875">
      <w:pPr>
        <w:pStyle w:val="ListParagraph"/>
        <w:numPr>
          <w:ilvl w:val="0"/>
          <w:numId w:val="12"/>
        </w:numPr>
      </w:pPr>
      <w:r w:rsidRPr="005D532B">
        <w:t>In the longer term, however, aggression can leave us with feelings of guilt and shame. It can isolate us from those around us who feel resentful of our aggression. Ultimately, aggression can lead to a loss of self-confidence and self-esteem.</w:t>
      </w:r>
    </w:p>
    <w:p w14:paraId="692C2101" w14:textId="77777777" w:rsidR="00D56875" w:rsidRDefault="00D56875" w:rsidP="008341EF"/>
    <w:p w14:paraId="5CFB219E" w14:textId="77777777" w:rsidR="00D56875" w:rsidRPr="00003596" w:rsidRDefault="00D56875" w:rsidP="00003596">
      <w:pPr>
        <w:pStyle w:val="Heading2"/>
      </w:pPr>
      <w:r w:rsidRPr="00003596">
        <w:t>Style 2: Passive</w:t>
      </w:r>
    </w:p>
    <w:p w14:paraId="294586B6" w14:textId="77777777" w:rsidR="00D56875" w:rsidRPr="005D532B" w:rsidRDefault="00D56875" w:rsidP="008341EF">
      <w:r w:rsidRPr="005D532B">
        <w:t>The passive form of interaction is the exact opposite of aggressive. Our feelings, needs and opinions are not expressed in the hope that this will avoid conflict and please others. We still have our needs, opinions and feelings but we allow the needs of others to take precedence over our own.</w:t>
      </w:r>
    </w:p>
    <w:p w14:paraId="6B4DC590" w14:textId="77777777" w:rsidR="00D56875" w:rsidRPr="005D532B" w:rsidRDefault="00D56875">
      <w:pPr>
        <w:pStyle w:val="ListParagraph"/>
        <w:numPr>
          <w:ilvl w:val="0"/>
          <w:numId w:val="12"/>
        </w:numPr>
      </w:pPr>
      <w:r w:rsidRPr="005D532B">
        <w:t>The passive style can be summarised as “I lose, you win”.</w:t>
      </w:r>
    </w:p>
    <w:p w14:paraId="21A1102A" w14:textId="77777777" w:rsidR="00D56875" w:rsidRPr="005D532B" w:rsidRDefault="00D56875">
      <w:pPr>
        <w:pStyle w:val="ListParagraph"/>
        <w:numPr>
          <w:ilvl w:val="0"/>
          <w:numId w:val="12"/>
        </w:numPr>
      </w:pPr>
      <w:r w:rsidRPr="005D532B">
        <w:t>In the short term, passive behaviour can lead to a reduction in anxiety and an avoidance of guilt.</w:t>
      </w:r>
    </w:p>
    <w:p w14:paraId="3AF5CFA2" w14:textId="77777777" w:rsidR="00D56875" w:rsidRDefault="00D56875">
      <w:pPr>
        <w:pStyle w:val="ListParagraph"/>
        <w:numPr>
          <w:ilvl w:val="0"/>
          <w:numId w:val="12"/>
        </w:numPr>
      </w:pPr>
      <w:r w:rsidRPr="005D532B">
        <w:t>In the longer term, however, passive behaviour can lead to a failure to meet our own needs. This can lead to a loss of self-esteem and possibly stress, anger and depression.</w:t>
      </w:r>
    </w:p>
    <w:p w14:paraId="032B526C" w14:textId="77777777" w:rsidR="00D56875" w:rsidRDefault="00D56875" w:rsidP="008341EF"/>
    <w:p w14:paraId="3005A12C" w14:textId="77777777" w:rsidR="00D56875" w:rsidRDefault="00D56875" w:rsidP="008341EF"/>
    <w:p w14:paraId="6304E7B5" w14:textId="77777777" w:rsidR="00D56875" w:rsidRDefault="00D56875" w:rsidP="008341EF"/>
    <w:p w14:paraId="3CE5533D" w14:textId="77777777" w:rsidR="00003596" w:rsidRDefault="00003596">
      <w:pPr>
        <w:spacing w:after="200"/>
      </w:pPr>
      <w:r>
        <w:br w:type="page"/>
      </w:r>
    </w:p>
    <w:p w14:paraId="4E39E99D" w14:textId="437A10DA" w:rsidR="00D56875" w:rsidRPr="005D532B" w:rsidRDefault="00D56875" w:rsidP="00003596">
      <w:pPr>
        <w:pStyle w:val="Heading2"/>
      </w:pPr>
      <w:r w:rsidRPr="005D532B">
        <w:lastRenderedPageBreak/>
        <w:t xml:space="preserve">Style 3: Assertive </w:t>
      </w:r>
    </w:p>
    <w:p w14:paraId="1EC4043A" w14:textId="77777777" w:rsidR="00D56875" w:rsidRPr="005D532B" w:rsidRDefault="00D56875" w:rsidP="008341EF">
      <w:pPr>
        <w:rPr>
          <w:b/>
          <w:color w:val="EC6608" w:themeColor="accent1"/>
        </w:rPr>
      </w:pPr>
      <w:r w:rsidRPr="005D532B">
        <w:t>Here we communicate our opinions, thoughts and feelings in a direct, honest and appropriate manner which respects the rights of others. It involves standing up for your rights in a manner that does not offend or deny the rights of others. Assertiveness is the happy medium between the two extremes of being either passive or aggressive.</w:t>
      </w:r>
    </w:p>
    <w:p w14:paraId="60E2F6E4" w14:textId="77777777" w:rsidR="00D56875" w:rsidRPr="005D532B" w:rsidRDefault="00D56875">
      <w:pPr>
        <w:pStyle w:val="ListParagraph"/>
        <w:numPr>
          <w:ilvl w:val="0"/>
          <w:numId w:val="13"/>
        </w:numPr>
      </w:pPr>
      <w:r w:rsidRPr="005D532B">
        <w:t>The assertive style can be summarised as “I win, you win”.</w:t>
      </w:r>
    </w:p>
    <w:p w14:paraId="7E267027" w14:textId="77777777" w:rsidR="00D56875" w:rsidRDefault="00D56875" w:rsidP="008341EF"/>
    <w:p w14:paraId="23A97484" w14:textId="77777777" w:rsidR="00D56875" w:rsidRPr="005D532B" w:rsidRDefault="00D56875" w:rsidP="008341EF">
      <w:r w:rsidRPr="005D532B">
        <w:t>There is one other interaction style which is called ‘passive aggressive’. This is where someone is essentially aggressive but in an indirect (or ‘passive’) way. For example, someone may be angry following a disagreement, but rather than express that anger through shouting, they might sulk or refuse to speak.</w:t>
      </w:r>
    </w:p>
    <w:p w14:paraId="36E7B89B" w14:textId="77777777" w:rsidR="00D56875" w:rsidRDefault="00D56875" w:rsidP="008341EF"/>
    <w:p w14:paraId="72A1E52D" w14:textId="77777777" w:rsidR="00D56875" w:rsidRPr="005D532B" w:rsidRDefault="00D56875" w:rsidP="00003596">
      <w:pPr>
        <w:pStyle w:val="Heading2"/>
      </w:pPr>
      <w:r w:rsidRPr="005D532B">
        <w:t xml:space="preserve">In summary </w:t>
      </w:r>
    </w:p>
    <w:p w14:paraId="47E1EB81" w14:textId="77777777" w:rsidR="00D56875" w:rsidRPr="005D532B" w:rsidRDefault="00D56875">
      <w:pPr>
        <w:pStyle w:val="ListParagraph"/>
        <w:numPr>
          <w:ilvl w:val="0"/>
          <w:numId w:val="13"/>
        </w:numPr>
      </w:pPr>
      <w:r w:rsidRPr="005D532B">
        <w:t>Assertiveness is being able to stand up for yourself, making sure your opinions and feelings are considered.</w:t>
      </w:r>
    </w:p>
    <w:p w14:paraId="41148CF4" w14:textId="77777777" w:rsidR="00D56875" w:rsidRPr="005D532B" w:rsidRDefault="00D56875">
      <w:pPr>
        <w:pStyle w:val="ListParagraph"/>
        <w:numPr>
          <w:ilvl w:val="0"/>
          <w:numId w:val="13"/>
        </w:numPr>
      </w:pPr>
      <w:r w:rsidRPr="005D532B">
        <w:t>Assertiveness is not the same as aggressiveness.</w:t>
      </w:r>
    </w:p>
    <w:p w14:paraId="4C70455B" w14:textId="77777777" w:rsidR="00D56875" w:rsidRPr="005D532B" w:rsidRDefault="00D56875">
      <w:pPr>
        <w:pStyle w:val="ListParagraph"/>
        <w:numPr>
          <w:ilvl w:val="0"/>
          <w:numId w:val="13"/>
        </w:numPr>
      </w:pPr>
      <w:r w:rsidRPr="005D532B">
        <w:t xml:space="preserve">Passive and aggressive behaviour might be a ‘quick fix’ in the short term but in the long term they are destructive and lead to an erosion of our </w:t>
      </w:r>
      <w:r>
        <w:t>s</w:t>
      </w:r>
      <w:r w:rsidRPr="005D532B">
        <w:t>elf-esteem and damage our relationships.</w:t>
      </w:r>
    </w:p>
    <w:p w14:paraId="0A21904D" w14:textId="77777777" w:rsidR="00D56875" w:rsidRDefault="00D56875">
      <w:pPr>
        <w:pStyle w:val="ListParagraph"/>
        <w:numPr>
          <w:ilvl w:val="0"/>
          <w:numId w:val="13"/>
        </w:numPr>
      </w:pPr>
      <w:r w:rsidRPr="005D532B">
        <w:t>Assertiveness is a skill that can be learnt; it is just a way of communicating with others.</w:t>
      </w:r>
    </w:p>
    <w:p w14:paraId="44A97E17" w14:textId="77777777" w:rsidR="00D56875" w:rsidRDefault="00D56875" w:rsidP="008341EF"/>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2268"/>
        <w:gridCol w:w="1134"/>
        <w:gridCol w:w="2268"/>
        <w:gridCol w:w="1134"/>
        <w:gridCol w:w="2268"/>
      </w:tblGrid>
      <w:tr w:rsidR="00D56875" w14:paraId="3476288E" w14:textId="77777777" w:rsidTr="00003596">
        <w:tc>
          <w:tcPr>
            <w:tcW w:w="2268" w:type="dxa"/>
            <w:shd w:val="clear" w:color="auto" w:fill="FFC000"/>
          </w:tcPr>
          <w:p w14:paraId="355700F6" w14:textId="77777777" w:rsidR="00D56875" w:rsidRPr="00003596" w:rsidRDefault="00D56875" w:rsidP="00003596">
            <w:pPr>
              <w:jc w:val="center"/>
              <w:rPr>
                <w:b/>
                <w:bCs/>
                <w:color w:val="FFFFFF" w:themeColor="background1"/>
                <w:sz w:val="32"/>
                <w:szCs w:val="32"/>
              </w:rPr>
            </w:pPr>
            <w:r w:rsidRPr="00003596">
              <w:rPr>
                <w:b/>
                <w:bCs/>
                <w:color w:val="FFFFFF" w:themeColor="background1"/>
                <w:sz w:val="32"/>
                <w:szCs w:val="32"/>
              </w:rPr>
              <w:t>Passive</w:t>
            </w:r>
          </w:p>
        </w:tc>
        <w:tc>
          <w:tcPr>
            <w:tcW w:w="1134" w:type="dxa"/>
          </w:tcPr>
          <w:p w14:paraId="65CCB794" w14:textId="77777777" w:rsidR="00D56875" w:rsidRPr="00003596" w:rsidRDefault="00D56875" w:rsidP="00003596">
            <w:pPr>
              <w:jc w:val="center"/>
              <w:rPr>
                <w:b/>
                <w:bCs/>
                <w:color w:val="FFFFFF" w:themeColor="background1"/>
                <w:sz w:val="32"/>
                <w:szCs w:val="32"/>
              </w:rPr>
            </w:pPr>
          </w:p>
        </w:tc>
        <w:tc>
          <w:tcPr>
            <w:tcW w:w="2268" w:type="dxa"/>
            <w:shd w:val="clear" w:color="auto" w:fill="ACC811" w:themeFill="text2"/>
            <w:vAlign w:val="center"/>
          </w:tcPr>
          <w:p w14:paraId="79AB9D47" w14:textId="77777777" w:rsidR="00D56875" w:rsidRPr="00003596" w:rsidRDefault="00D56875" w:rsidP="00003596">
            <w:pPr>
              <w:jc w:val="center"/>
              <w:rPr>
                <w:b/>
                <w:bCs/>
                <w:color w:val="FFFFFF" w:themeColor="background1"/>
                <w:sz w:val="32"/>
                <w:szCs w:val="32"/>
              </w:rPr>
            </w:pPr>
            <w:r w:rsidRPr="00003596">
              <w:rPr>
                <w:b/>
                <w:bCs/>
                <w:color w:val="FFFFFF" w:themeColor="background1"/>
                <w:sz w:val="32"/>
                <w:szCs w:val="32"/>
              </w:rPr>
              <w:t>Assertive</w:t>
            </w:r>
          </w:p>
        </w:tc>
        <w:tc>
          <w:tcPr>
            <w:tcW w:w="1134" w:type="dxa"/>
          </w:tcPr>
          <w:p w14:paraId="47BD97F1" w14:textId="77777777" w:rsidR="00D56875" w:rsidRPr="00003596" w:rsidRDefault="00D56875" w:rsidP="00003596">
            <w:pPr>
              <w:jc w:val="center"/>
              <w:rPr>
                <w:b/>
                <w:bCs/>
                <w:color w:val="FFFFFF" w:themeColor="background1"/>
                <w:sz w:val="32"/>
                <w:szCs w:val="32"/>
              </w:rPr>
            </w:pPr>
          </w:p>
        </w:tc>
        <w:tc>
          <w:tcPr>
            <w:tcW w:w="2268" w:type="dxa"/>
            <w:shd w:val="clear" w:color="auto" w:fill="FF0000"/>
            <w:vAlign w:val="center"/>
          </w:tcPr>
          <w:p w14:paraId="4F7AC8CC" w14:textId="77777777" w:rsidR="00D56875" w:rsidRPr="00003596" w:rsidRDefault="00D56875" w:rsidP="00003596">
            <w:pPr>
              <w:jc w:val="center"/>
              <w:rPr>
                <w:b/>
                <w:bCs/>
                <w:color w:val="FFFFFF" w:themeColor="background1"/>
                <w:sz w:val="32"/>
                <w:szCs w:val="32"/>
              </w:rPr>
            </w:pPr>
            <w:r w:rsidRPr="00003596">
              <w:rPr>
                <w:b/>
                <w:bCs/>
                <w:color w:val="FFFFFF" w:themeColor="background1"/>
                <w:sz w:val="32"/>
                <w:szCs w:val="32"/>
              </w:rPr>
              <w:t>Aggressive</w:t>
            </w:r>
          </w:p>
        </w:tc>
      </w:tr>
      <w:tr w:rsidR="00D56875" w14:paraId="741F9531" w14:textId="77777777" w:rsidTr="00003596">
        <w:tc>
          <w:tcPr>
            <w:tcW w:w="2268" w:type="dxa"/>
            <w:shd w:val="clear" w:color="auto" w:fill="FFC000"/>
          </w:tcPr>
          <w:p w14:paraId="33FE9F63" w14:textId="77777777" w:rsidR="00D56875" w:rsidRPr="00003596" w:rsidRDefault="00D56875" w:rsidP="00003596">
            <w:r w:rsidRPr="00003596">
              <w:t>Ignores own rights. Needs of others given priority.</w:t>
            </w:r>
          </w:p>
        </w:tc>
        <w:tc>
          <w:tcPr>
            <w:tcW w:w="1134" w:type="dxa"/>
          </w:tcPr>
          <w:p w14:paraId="4A355D99" w14:textId="77777777" w:rsidR="00D56875" w:rsidRPr="00003596" w:rsidRDefault="00D56875" w:rsidP="00003596"/>
        </w:tc>
        <w:tc>
          <w:tcPr>
            <w:tcW w:w="2268" w:type="dxa"/>
            <w:shd w:val="clear" w:color="auto" w:fill="ACC811" w:themeFill="text2"/>
          </w:tcPr>
          <w:p w14:paraId="7C549F1B" w14:textId="77777777" w:rsidR="00D56875" w:rsidRPr="00003596" w:rsidRDefault="00D56875" w:rsidP="00003596">
            <w:r w:rsidRPr="00003596">
              <w:t>Respects both own needs and needs of others.</w:t>
            </w:r>
          </w:p>
        </w:tc>
        <w:tc>
          <w:tcPr>
            <w:tcW w:w="1134" w:type="dxa"/>
          </w:tcPr>
          <w:p w14:paraId="5568B78F" w14:textId="77777777" w:rsidR="00D56875" w:rsidRPr="00003596" w:rsidRDefault="00D56875" w:rsidP="00003596"/>
        </w:tc>
        <w:tc>
          <w:tcPr>
            <w:tcW w:w="2268" w:type="dxa"/>
            <w:shd w:val="clear" w:color="auto" w:fill="FF0000"/>
          </w:tcPr>
          <w:p w14:paraId="2D56C064" w14:textId="77777777" w:rsidR="00D56875" w:rsidRPr="00003596" w:rsidRDefault="00D56875" w:rsidP="00003596">
            <w:r w:rsidRPr="00003596">
              <w:t>Ignores rights of others. Own needs take priority.</w:t>
            </w:r>
          </w:p>
        </w:tc>
      </w:tr>
      <w:tr w:rsidR="00D56875" w14:paraId="3F220802" w14:textId="77777777" w:rsidTr="00FC140A">
        <w:trPr>
          <w:trHeight w:val="907"/>
        </w:trPr>
        <w:tc>
          <w:tcPr>
            <w:tcW w:w="2268" w:type="dxa"/>
          </w:tcPr>
          <w:p w14:paraId="7AAB62F9" w14:textId="77777777" w:rsidR="00D56875" w:rsidRPr="005D532B" w:rsidRDefault="00D56875" w:rsidP="00003596">
            <w:r>
              <w:rPr>
                <w:noProof/>
              </w:rPr>
              <mc:AlternateContent>
                <mc:Choice Requires="wps">
                  <w:drawing>
                    <wp:anchor distT="0" distB="0" distL="114300" distR="114300" simplePos="0" relativeHeight="251666944" behindDoc="0" locked="0" layoutInCell="1" allowOverlap="1" wp14:anchorId="5DC9C5CF" wp14:editId="20B68ADD">
                      <wp:simplePos x="0" y="0"/>
                      <wp:positionH relativeFrom="column">
                        <wp:posOffset>677776</wp:posOffset>
                      </wp:positionH>
                      <wp:positionV relativeFrom="paragraph">
                        <wp:posOffset>-31115</wp:posOffset>
                      </wp:positionV>
                      <wp:extent cx="0" cy="384175"/>
                      <wp:effectExtent l="95250" t="0" r="114300" b="53975"/>
                      <wp:wrapNone/>
                      <wp:docPr id="8" name="Straight Arrow Connector 8"/>
                      <wp:cNvGraphicFramePr/>
                      <a:graphic xmlns:a="http://schemas.openxmlformats.org/drawingml/2006/main">
                        <a:graphicData uri="http://schemas.microsoft.com/office/word/2010/wordprocessingShape">
                          <wps:wsp>
                            <wps:cNvCnPr/>
                            <wps:spPr>
                              <a:xfrm>
                                <a:off x="0" y="0"/>
                                <a:ext cx="0" cy="384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658D63" id="_x0000_t32" coordsize="21600,21600" o:spt="32" o:oned="t" path="m,l21600,21600e" filled="f">
                      <v:path arrowok="t" fillok="f" o:connecttype="none"/>
                      <o:lock v:ext="edit" shapetype="t"/>
                    </v:shapetype>
                    <v:shape id="Straight Arrow Connector 8" o:spid="_x0000_s1026" type="#_x0000_t32" style="position:absolute;margin-left:53.35pt;margin-top:-2.45pt;width:0;height:30.25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" strokecolor="#df6007 [3044]" strokeweight="1.5pt">
                      <v:stroke endarrow="open"/>
                    </v:shape>
                  </w:pict>
                </mc:Fallback>
              </mc:AlternateContent>
            </w:r>
            <w:r>
              <w:rPr>
                <w:noProof/>
              </w:rPr>
              <mc:AlternateContent>
                <mc:Choice Requires="wps">
                  <w:drawing>
                    <wp:anchor distT="0" distB="0" distL="114300" distR="114300" simplePos="0" relativeHeight="251664896" behindDoc="0" locked="0" layoutInCell="1" allowOverlap="1" wp14:anchorId="15FA1302" wp14:editId="35B7FB95">
                      <wp:simplePos x="0" y="0"/>
                      <wp:positionH relativeFrom="column">
                        <wp:posOffset>-50396</wp:posOffset>
                      </wp:positionH>
                      <wp:positionV relativeFrom="paragraph">
                        <wp:posOffset>433359</wp:posOffset>
                      </wp:positionV>
                      <wp:extent cx="5756564" cy="0"/>
                      <wp:effectExtent l="38100" t="133350" r="0" b="133350"/>
                      <wp:wrapNone/>
                      <wp:docPr id="6" name="Straight Arrow Connector 6"/>
                      <wp:cNvGraphicFramePr/>
                      <a:graphic xmlns:a="http://schemas.openxmlformats.org/drawingml/2006/main">
                        <a:graphicData uri="http://schemas.microsoft.com/office/word/2010/wordprocessingShape">
                          <wps:wsp>
                            <wps:cNvCnPr/>
                            <wps:spPr>
                              <a:xfrm>
                                <a:off x="0" y="0"/>
                                <a:ext cx="5756564" cy="0"/>
                              </a:xfrm>
                              <a:prstGeom prst="straightConnector1">
                                <a:avLst/>
                              </a:prstGeom>
                              <a:ln w="3810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99B88" id="Straight Arrow Connector 6" o:spid="_x0000_s1026" type="#_x0000_t32" style="position:absolute;margin-left:-3.95pt;margin-top:34.1pt;width:453.2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" strokecolor="#df6007 [3044]" strokeweight="3pt">
                      <v:stroke startarrow="open" endarrow="open"/>
                    </v:shape>
                  </w:pict>
                </mc:Fallback>
              </mc:AlternateContent>
            </w:r>
          </w:p>
        </w:tc>
        <w:tc>
          <w:tcPr>
            <w:tcW w:w="1134" w:type="dxa"/>
          </w:tcPr>
          <w:p w14:paraId="1C00D322" w14:textId="77777777" w:rsidR="00D56875" w:rsidRPr="005D532B" w:rsidRDefault="00D56875" w:rsidP="00003596"/>
        </w:tc>
        <w:tc>
          <w:tcPr>
            <w:tcW w:w="2268" w:type="dxa"/>
          </w:tcPr>
          <w:p w14:paraId="66B08FBF" w14:textId="77777777" w:rsidR="00D56875" w:rsidRPr="005D532B" w:rsidRDefault="00D56875" w:rsidP="00003596">
            <w:r>
              <w:rPr>
                <w:noProof/>
              </w:rPr>
              <mc:AlternateContent>
                <mc:Choice Requires="wps">
                  <w:drawing>
                    <wp:anchor distT="0" distB="0" distL="114300" distR="114300" simplePos="0" relativeHeight="251665920" behindDoc="0" locked="0" layoutInCell="1" allowOverlap="1" wp14:anchorId="6E3B6462" wp14:editId="7786FAF6">
                      <wp:simplePos x="0" y="0"/>
                      <wp:positionH relativeFrom="column">
                        <wp:posOffset>683491</wp:posOffset>
                      </wp:positionH>
                      <wp:positionV relativeFrom="paragraph">
                        <wp:posOffset>-37465</wp:posOffset>
                      </wp:positionV>
                      <wp:extent cx="0" cy="384175"/>
                      <wp:effectExtent l="95250" t="0" r="114300" b="53975"/>
                      <wp:wrapNone/>
                      <wp:docPr id="7" name="Straight Arrow Connector 7"/>
                      <wp:cNvGraphicFramePr/>
                      <a:graphic xmlns:a="http://schemas.openxmlformats.org/drawingml/2006/main">
                        <a:graphicData uri="http://schemas.microsoft.com/office/word/2010/wordprocessingShape">
                          <wps:wsp>
                            <wps:cNvCnPr/>
                            <wps:spPr>
                              <a:xfrm>
                                <a:off x="0" y="0"/>
                                <a:ext cx="0" cy="384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2A57D" id="Straight Arrow Connector 7" o:spid="_x0000_s1026" type="#_x0000_t32" style="position:absolute;margin-left:53.8pt;margin-top:-2.95pt;width:0;height:30.2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" strokecolor="#df6007 [3044]" strokeweight="1.5pt">
                      <v:stroke endarrow="open"/>
                    </v:shape>
                  </w:pict>
                </mc:Fallback>
              </mc:AlternateContent>
            </w:r>
          </w:p>
        </w:tc>
        <w:tc>
          <w:tcPr>
            <w:tcW w:w="1134" w:type="dxa"/>
          </w:tcPr>
          <w:p w14:paraId="1E878EC5" w14:textId="77777777" w:rsidR="00D56875" w:rsidRPr="005D532B" w:rsidRDefault="00D56875" w:rsidP="00003596"/>
        </w:tc>
        <w:tc>
          <w:tcPr>
            <w:tcW w:w="2268" w:type="dxa"/>
          </w:tcPr>
          <w:p w14:paraId="517CE31F" w14:textId="77777777" w:rsidR="00D56875" w:rsidRPr="005D532B" w:rsidRDefault="00D56875" w:rsidP="00003596">
            <w:r>
              <w:rPr>
                <w:noProof/>
              </w:rPr>
              <mc:AlternateContent>
                <mc:Choice Requires="wps">
                  <w:drawing>
                    <wp:anchor distT="0" distB="0" distL="114300" distR="114300" simplePos="0" relativeHeight="251667968" behindDoc="0" locked="0" layoutInCell="1" allowOverlap="1" wp14:anchorId="105696D9" wp14:editId="64E5B076">
                      <wp:simplePos x="0" y="0"/>
                      <wp:positionH relativeFrom="column">
                        <wp:posOffset>680489</wp:posOffset>
                      </wp:positionH>
                      <wp:positionV relativeFrom="paragraph">
                        <wp:posOffset>-31115</wp:posOffset>
                      </wp:positionV>
                      <wp:extent cx="0" cy="384175"/>
                      <wp:effectExtent l="95250" t="0" r="114300" b="53975"/>
                      <wp:wrapNone/>
                      <wp:docPr id="9" name="Straight Arrow Connector 9"/>
                      <wp:cNvGraphicFramePr/>
                      <a:graphic xmlns:a="http://schemas.openxmlformats.org/drawingml/2006/main">
                        <a:graphicData uri="http://schemas.microsoft.com/office/word/2010/wordprocessingShape">
                          <wps:wsp>
                            <wps:cNvCnPr/>
                            <wps:spPr>
                              <a:xfrm>
                                <a:off x="0" y="0"/>
                                <a:ext cx="0" cy="3841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961CD5" id="Straight Arrow Connector 9" o:spid="_x0000_s1026" type="#_x0000_t32" style="position:absolute;margin-left:53.6pt;margin-top:-2.45pt;width:0;height:30.2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" strokecolor="#df6007 [3044]" strokeweight="1.5pt">
                      <v:stroke endarrow="open"/>
                    </v:shape>
                  </w:pict>
                </mc:Fallback>
              </mc:AlternateContent>
            </w:r>
          </w:p>
        </w:tc>
      </w:tr>
      <w:tr w:rsidR="00D56875" w14:paraId="69FA95B3" w14:textId="77777777" w:rsidTr="00003596">
        <w:tc>
          <w:tcPr>
            <w:tcW w:w="2268" w:type="dxa"/>
            <w:shd w:val="clear" w:color="auto" w:fill="FFC000"/>
          </w:tcPr>
          <w:p w14:paraId="179A1636" w14:textId="77777777" w:rsidR="00D56875" w:rsidRPr="00474313" w:rsidRDefault="00D56875" w:rsidP="00003596">
            <w:pPr>
              <w:jc w:val="center"/>
            </w:pPr>
            <w:r w:rsidRPr="00474313">
              <w:t>“I lose, you win”</w:t>
            </w:r>
          </w:p>
        </w:tc>
        <w:tc>
          <w:tcPr>
            <w:tcW w:w="1134" w:type="dxa"/>
          </w:tcPr>
          <w:p w14:paraId="0D52D529" w14:textId="77777777" w:rsidR="00D56875" w:rsidRPr="005D532B" w:rsidRDefault="00D56875" w:rsidP="00003596">
            <w:pPr>
              <w:jc w:val="center"/>
            </w:pPr>
          </w:p>
        </w:tc>
        <w:tc>
          <w:tcPr>
            <w:tcW w:w="2268" w:type="dxa"/>
            <w:shd w:val="clear" w:color="auto" w:fill="ACC811" w:themeFill="text2"/>
            <w:vAlign w:val="center"/>
          </w:tcPr>
          <w:p w14:paraId="3DC83A92" w14:textId="77777777" w:rsidR="00D56875" w:rsidRPr="00474313" w:rsidRDefault="00D56875" w:rsidP="00003596">
            <w:pPr>
              <w:jc w:val="center"/>
            </w:pPr>
            <w:r w:rsidRPr="00474313">
              <w:t>“I win, you win”</w:t>
            </w:r>
          </w:p>
        </w:tc>
        <w:tc>
          <w:tcPr>
            <w:tcW w:w="1134" w:type="dxa"/>
          </w:tcPr>
          <w:p w14:paraId="457BC11D" w14:textId="77777777" w:rsidR="00D56875" w:rsidRPr="005D532B" w:rsidRDefault="00D56875" w:rsidP="00003596">
            <w:pPr>
              <w:jc w:val="center"/>
            </w:pPr>
          </w:p>
        </w:tc>
        <w:tc>
          <w:tcPr>
            <w:tcW w:w="2268" w:type="dxa"/>
            <w:shd w:val="clear" w:color="auto" w:fill="FF0000"/>
            <w:vAlign w:val="center"/>
          </w:tcPr>
          <w:p w14:paraId="37AC59B7" w14:textId="77777777" w:rsidR="00D56875" w:rsidRPr="00474313" w:rsidRDefault="00D56875" w:rsidP="00003596">
            <w:pPr>
              <w:jc w:val="center"/>
            </w:pPr>
            <w:r w:rsidRPr="00474313">
              <w:t>“I win, you lose”</w:t>
            </w:r>
          </w:p>
        </w:tc>
      </w:tr>
    </w:tbl>
    <w:p w14:paraId="4D4DD429" w14:textId="77777777" w:rsidR="00D56875" w:rsidRDefault="00D56875" w:rsidP="008341EF">
      <w:r>
        <w:br w:type="textWrapping" w:clear="all"/>
      </w:r>
    </w:p>
    <w:p w14:paraId="3DD10475" w14:textId="77777777" w:rsidR="00D56875" w:rsidRDefault="00D56875" w:rsidP="008341EF"/>
    <w:p w14:paraId="16A4D4FF" w14:textId="77777777" w:rsidR="00D56875" w:rsidRDefault="00D56875" w:rsidP="008341EF"/>
    <w:p w14:paraId="4C8C01F8" w14:textId="77777777" w:rsidR="00D56875" w:rsidRDefault="00D56875" w:rsidP="008341EF"/>
    <w:p w14:paraId="32345DF0" w14:textId="77777777" w:rsidR="00D56875" w:rsidRDefault="00D56875" w:rsidP="008341EF"/>
    <w:p w14:paraId="1E0487AC" w14:textId="77777777" w:rsidR="00D56875" w:rsidRDefault="00D56875" w:rsidP="008341EF"/>
    <w:p w14:paraId="05C27B34" w14:textId="77777777" w:rsidR="00003596" w:rsidRDefault="00003596">
      <w:pPr>
        <w:spacing w:after="200"/>
        <w:rPr>
          <w:b/>
          <w:noProof/>
          <w:color w:val="EC6608" w:themeColor="accent1"/>
          <w:sz w:val="48"/>
          <w:szCs w:val="32"/>
        </w:rPr>
      </w:pPr>
      <w:r>
        <w:br w:type="page"/>
      </w:r>
    </w:p>
    <w:p w14:paraId="2ED58FE7" w14:textId="4B794114" w:rsidR="00D56875" w:rsidRPr="00497492" w:rsidRDefault="00D56875" w:rsidP="008341EF">
      <w:pPr>
        <w:pStyle w:val="Heading1"/>
      </w:pPr>
      <w:r>
        <w:lastRenderedPageBreak/>
        <w:t>Handout two: How a</w:t>
      </w:r>
      <w:r w:rsidRPr="005D532B">
        <w:t>ssertive</w:t>
      </w:r>
      <w:r>
        <w:t xml:space="preserve"> are you</w:t>
      </w:r>
      <w:r w:rsidRPr="005D532B">
        <w:t>?</w:t>
      </w:r>
    </w:p>
    <w:p w14:paraId="2455F410" w14:textId="77777777" w:rsidR="00D56875" w:rsidRPr="005D532B" w:rsidRDefault="00D56875" w:rsidP="008341EF">
      <w:r w:rsidRPr="00474313">
        <w:t>Below is the ‘assertiveness scale’. Mark on the line where you think you fall. The more to the left hand side, the more passive, the more to the right, the more aggressive.</w:t>
      </w:r>
    </w:p>
    <w:p w14:paraId="1080C203" w14:textId="77777777" w:rsidR="00D56875" w:rsidRDefault="00D56875" w:rsidP="008341EF">
      <w:r>
        <w:tab/>
      </w:r>
    </w:p>
    <w:tbl>
      <w:tblPr>
        <w:tblStyle w:val="TableGrid"/>
        <w:tblW w:w="0" w:type="auto"/>
        <w:tblCellMar>
          <w:top w:w="57" w:type="dxa"/>
          <w:left w:w="0" w:type="dxa"/>
          <w:bottom w:w="57" w:type="dxa"/>
          <w:right w:w="0" w:type="dxa"/>
        </w:tblCellMar>
        <w:tblLook w:val="04A0" w:firstRow="1" w:lastRow="0" w:firstColumn="1" w:lastColumn="0" w:noHBand="0" w:noVBand="1"/>
      </w:tblPr>
      <w:tblGrid>
        <w:gridCol w:w="405"/>
        <w:gridCol w:w="405"/>
        <w:gridCol w:w="207"/>
        <w:gridCol w:w="197"/>
        <w:gridCol w:w="406"/>
        <w:gridCol w:w="417"/>
        <w:gridCol w:w="408"/>
        <w:gridCol w:w="408"/>
        <w:gridCol w:w="408"/>
        <w:gridCol w:w="409"/>
        <w:gridCol w:w="409"/>
        <w:gridCol w:w="408"/>
        <w:gridCol w:w="408"/>
        <w:gridCol w:w="205"/>
        <w:gridCol w:w="204"/>
        <w:gridCol w:w="408"/>
        <w:gridCol w:w="410"/>
        <w:gridCol w:w="408"/>
        <w:gridCol w:w="409"/>
        <w:gridCol w:w="204"/>
        <w:gridCol w:w="204"/>
        <w:gridCol w:w="408"/>
        <w:gridCol w:w="409"/>
        <w:gridCol w:w="409"/>
        <w:gridCol w:w="408"/>
        <w:gridCol w:w="204"/>
        <w:gridCol w:w="204"/>
        <w:gridCol w:w="408"/>
        <w:gridCol w:w="409"/>
      </w:tblGrid>
      <w:tr w:rsidR="00D56875" w14:paraId="2632DD17" w14:textId="77777777" w:rsidTr="00FC140A">
        <w:tc>
          <w:tcPr>
            <w:tcW w:w="10206" w:type="dxa"/>
            <w:gridSpan w:val="29"/>
            <w:tcBorders>
              <w:top w:val="nil"/>
              <w:left w:val="nil"/>
              <w:bottom w:val="nil"/>
              <w:right w:val="nil"/>
            </w:tcBorders>
          </w:tcPr>
          <w:p w14:paraId="369FA968" w14:textId="77777777" w:rsidR="00D56875" w:rsidRDefault="00D56875" w:rsidP="008341EF"/>
        </w:tc>
      </w:tr>
      <w:tr w:rsidR="00D56875" w14:paraId="2A1D174D" w14:textId="77777777" w:rsidTr="00FC140A">
        <w:trPr>
          <w:trHeight w:val="148"/>
        </w:trPr>
        <w:tc>
          <w:tcPr>
            <w:tcW w:w="405" w:type="dxa"/>
            <w:tcBorders>
              <w:top w:val="nil"/>
              <w:left w:val="nil"/>
              <w:bottom w:val="single" w:sz="18" w:space="0" w:color="EC6608" w:themeColor="accent1"/>
              <w:right w:val="single" w:sz="18" w:space="0" w:color="EC6608" w:themeColor="accent1"/>
            </w:tcBorders>
          </w:tcPr>
          <w:p w14:paraId="08587AD3" w14:textId="77777777" w:rsidR="00D56875" w:rsidRPr="00DB0F11" w:rsidRDefault="00D56875" w:rsidP="008341EF"/>
        </w:tc>
        <w:tc>
          <w:tcPr>
            <w:tcW w:w="405" w:type="dxa"/>
            <w:tcBorders>
              <w:top w:val="nil"/>
              <w:left w:val="nil"/>
              <w:bottom w:val="single" w:sz="18" w:space="0" w:color="EC6608" w:themeColor="accent1"/>
              <w:right w:val="single" w:sz="18" w:space="0" w:color="EC6608" w:themeColor="accent1"/>
            </w:tcBorders>
          </w:tcPr>
          <w:p w14:paraId="456C9E5C" w14:textId="77777777" w:rsidR="00D56875" w:rsidRPr="00DB0F11" w:rsidRDefault="00D56875" w:rsidP="008341EF"/>
        </w:tc>
        <w:tc>
          <w:tcPr>
            <w:tcW w:w="404" w:type="dxa"/>
            <w:gridSpan w:val="2"/>
            <w:tcBorders>
              <w:top w:val="nil"/>
              <w:left w:val="nil"/>
              <w:bottom w:val="single" w:sz="18" w:space="0" w:color="EC6608" w:themeColor="accent1"/>
              <w:right w:val="single" w:sz="18" w:space="0" w:color="EC6608" w:themeColor="accent1"/>
            </w:tcBorders>
          </w:tcPr>
          <w:p w14:paraId="7304019E" w14:textId="77777777" w:rsidR="00D56875" w:rsidRPr="00DB0F11" w:rsidRDefault="00D56875" w:rsidP="008341EF"/>
        </w:tc>
        <w:tc>
          <w:tcPr>
            <w:tcW w:w="406" w:type="dxa"/>
            <w:tcBorders>
              <w:top w:val="nil"/>
              <w:left w:val="nil"/>
              <w:bottom w:val="single" w:sz="18" w:space="0" w:color="EC6608" w:themeColor="accent1"/>
              <w:right w:val="single" w:sz="18" w:space="0" w:color="EC6608" w:themeColor="accent1"/>
            </w:tcBorders>
          </w:tcPr>
          <w:p w14:paraId="7BBEEE33" w14:textId="77777777" w:rsidR="00D56875" w:rsidRPr="00DB0F11" w:rsidRDefault="00D56875" w:rsidP="008341EF"/>
        </w:tc>
        <w:tc>
          <w:tcPr>
            <w:tcW w:w="417" w:type="dxa"/>
            <w:tcBorders>
              <w:top w:val="nil"/>
              <w:left w:val="nil"/>
              <w:bottom w:val="single" w:sz="18" w:space="0" w:color="EC6608" w:themeColor="accent1"/>
              <w:right w:val="single" w:sz="18" w:space="0" w:color="EC6608" w:themeColor="accent1"/>
            </w:tcBorders>
          </w:tcPr>
          <w:p w14:paraId="66C518A1"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324ECD4D"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1426E3A2"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32F77D78" w14:textId="77777777" w:rsidR="00D56875" w:rsidRPr="00DB0F11" w:rsidRDefault="00D56875" w:rsidP="008341EF"/>
        </w:tc>
        <w:tc>
          <w:tcPr>
            <w:tcW w:w="409" w:type="dxa"/>
            <w:tcBorders>
              <w:top w:val="nil"/>
              <w:left w:val="nil"/>
              <w:bottom w:val="single" w:sz="18" w:space="0" w:color="EC6608" w:themeColor="accent1"/>
              <w:right w:val="single" w:sz="18" w:space="0" w:color="EC6608" w:themeColor="accent1"/>
            </w:tcBorders>
          </w:tcPr>
          <w:p w14:paraId="5B95203C" w14:textId="77777777" w:rsidR="00D56875" w:rsidRPr="00DB0F11" w:rsidRDefault="00D56875" w:rsidP="008341EF"/>
        </w:tc>
        <w:tc>
          <w:tcPr>
            <w:tcW w:w="409" w:type="dxa"/>
            <w:tcBorders>
              <w:top w:val="nil"/>
              <w:left w:val="nil"/>
              <w:bottom w:val="single" w:sz="18" w:space="0" w:color="EC6608" w:themeColor="accent1"/>
              <w:right w:val="single" w:sz="18" w:space="0" w:color="EC6608" w:themeColor="accent1"/>
            </w:tcBorders>
          </w:tcPr>
          <w:p w14:paraId="03028E1E"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1412D318"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3138EA0F" w14:textId="77777777" w:rsidR="00D56875" w:rsidRPr="00DB0F11" w:rsidRDefault="00D56875" w:rsidP="008341EF"/>
        </w:tc>
        <w:tc>
          <w:tcPr>
            <w:tcW w:w="409" w:type="dxa"/>
            <w:gridSpan w:val="2"/>
            <w:tcBorders>
              <w:top w:val="nil"/>
              <w:left w:val="nil"/>
              <w:bottom w:val="single" w:sz="18" w:space="0" w:color="EC6608" w:themeColor="accent1"/>
              <w:right w:val="single" w:sz="18" w:space="0" w:color="EC6608" w:themeColor="accent1"/>
            </w:tcBorders>
          </w:tcPr>
          <w:p w14:paraId="6F77FD9D"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69496AC4" w14:textId="77777777" w:rsidR="00D56875" w:rsidRPr="00DB0F11" w:rsidRDefault="00D56875" w:rsidP="008341EF"/>
        </w:tc>
        <w:tc>
          <w:tcPr>
            <w:tcW w:w="410" w:type="dxa"/>
            <w:tcBorders>
              <w:top w:val="nil"/>
              <w:left w:val="nil"/>
              <w:bottom w:val="single" w:sz="18" w:space="0" w:color="EC6608" w:themeColor="accent1"/>
              <w:right w:val="single" w:sz="18" w:space="0" w:color="EC6608" w:themeColor="accent1"/>
            </w:tcBorders>
          </w:tcPr>
          <w:p w14:paraId="4091CF6C"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34CF437E" w14:textId="77777777" w:rsidR="00D56875" w:rsidRPr="00DB0F11" w:rsidRDefault="00D56875" w:rsidP="008341EF"/>
        </w:tc>
        <w:tc>
          <w:tcPr>
            <w:tcW w:w="409" w:type="dxa"/>
            <w:tcBorders>
              <w:top w:val="nil"/>
              <w:left w:val="nil"/>
              <w:bottom w:val="single" w:sz="18" w:space="0" w:color="EC6608" w:themeColor="accent1"/>
              <w:right w:val="single" w:sz="18" w:space="0" w:color="EC6608" w:themeColor="accent1"/>
            </w:tcBorders>
          </w:tcPr>
          <w:p w14:paraId="0E5D09C6" w14:textId="77777777" w:rsidR="00D56875" w:rsidRPr="00DB0F11" w:rsidRDefault="00D56875" w:rsidP="008341EF"/>
        </w:tc>
        <w:tc>
          <w:tcPr>
            <w:tcW w:w="408" w:type="dxa"/>
            <w:gridSpan w:val="2"/>
            <w:tcBorders>
              <w:top w:val="nil"/>
              <w:left w:val="nil"/>
              <w:bottom w:val="single" w:sz="18" w:space="0" w:color="EC6608" w:themeColor="accent1"/>
              <w:right w:val="single" w:sz="18" w:space="0" w:color="EC6608" w:themeColor="accent1"/>
            </w:tcBorders>
          </w:tcPr>
          <w:p w14:paraId="224CB1F8"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7354440B" w14:textId="77777777" w:rsidR="00D56875" w:rsidRPr="00DB0F11" w:rsidRDefault="00D56875" w:rsidP="008341EF"/>
        </w:tc>
        <w:tc>
          <w:tcPr>
            <w:tcW w:w="409" w:type="dxa"/>
            <w:tcBorders>
              <w:top w:val="nil"/>
              <w:left w:val="nil"/>
              <w:bottom w:val="single" w:sz="18" w:space="0" w:color="EC6608" w:themeColor="accent1"/>
              <w:right w:val="single" w:sz="18" w:space="0" w:color="EC6608" w:themeColor="accent1"/>
            </w:tcBorders>
          </w:tcPr>
          <w:p w14:paraId="02C348BF" w14:textId="77777777" w:rsidR="00D56875" w:rsidRPr="00DB0F11" w:rsidRDefault="00D56875" w:rsidP="008341EF"/>
        </w:tc>
        <w:tc>
          <w:tcPr>
            <w:tcW w:w="409" w:type="dxa"/>
            <w:tcBorders>
              <w:top w:val="nil"/>
              <w:left w:val="nil"/>
              <w:bottom w:val="single" w:sz="18" w:space="0" w:color="EC6608" w:themeColor="accent1"/>
              <w:right w:val="single" w:sz="18" w:space="0" w:color="EC6608" w:themeColor="accent1"/>
            </w:tcBorders>
          </w:tcPr>
          <w:p w14:paraId="18CA667C"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27CA6523" w14:textId="77777777" w:rsidR="00D56875" w:rsidRPr="00DB0F11" w:rsidRDefault="00D56875" w:rsidP="008341EF"/>
        </w:tc>
        <w:tc>
          <w:tcPr>
            <w:tcW w:w="408" w:type="dxa"/>
            <w:gridSpan w:val="2"/>
            <w:tcBorders>
              <w:top w:val="nil"/>
              <w:left w:val="nil"/>
              <w:bottom w:val="single" w:sz="18" w:space="0" w:color="EC6608" w:themeColor="accent1"/>
              <w:right w:val="single" w:sz="18" w:space="0" w:color="EC6608" w:themeColor="accent1"/>
            </w:tcBorders>
          </w:tcPr>
          <w:p w14:paraId="1A96C223" w14:textId="77777777" w:rsidR="00D56875" w:rsidRPr="00DB0F11" w:rsidRDefault="00D56875" w:rsidP="008341EF"/>
        </w:tc>
        <w:tc>
          <w:tcPr>
            <w:tcW w:w="408" w:type="dxa"/>
            <w:tcBorders>
              <w:top w:val="nil"/>
              <w:left w:val="nil"/>
              <w:bottom w:val="single" w:sz="18" w:space="0" w:color="EC6608" w:themeColor="accent1"/>
              <w:right w:val="single" w:sz="18" w:space="0" w:color="EC6608" w:themeColor="accent1"/>
            </w:tcBorders>
          </w:tcPr>
          <w:p w14:paraId="24A28B10" w14:textId="77777777" w:rsidR="00D56875" w:rsidRPr="00DB0F11" w:rsidRDefault="00D56875" w:rsidP="008341EF"/>
        </w:tc>
        <w:tc>
          <w:tcPr>
            <w:tcW w:w="409" w:type="dxa"/>
            <w:tcBorders>
              <w:top w:val="nil"/>
              <w:left w:val="nil"/>
              <w:bottom w:val="single" w:sz="18" w:space="0" w:color="EC6608" w:themeColor="accent1"/>
              <w:right w:val="nil"/>
            </w:tcBorders>
          </w:tcPr>
          <w:p w14:paraId="0ABDB032" w14:textId="77777777" w:rsidR="00D56875" w:rsidRPr="00DB0F11" w:rsidRDefault="00D56875" w:rsidP="008341EF"/>
        </w:tc>
      </w:tr>
      <w:tr w:rsidR="00D56875" w14:paraId="4504FBF2" w14:textId="77777777" w:rsidTr="00FC140A">
        <w:tc>
          <w:tcPr>
            <w:tcW w:w="1017" w:type="dxa"/>
            <w:gridSpan w:val="3"/>
            <w:tcBorders>
              <w:top w:val="single" w:sz="18" w:space="0" w:color="EC6608" w:themeColor="accent1"/>
              <w:left w:val="nil"/>
              <w:bottom w:val="nil"/>
              <w:right w:val="single" w:sz="18" w:space="0" w:color="EC6608" w:themeColor="accent1"/>
            </w:tcBorders>
          </w:tcPr>
          <w:p w14:paraId="3913B419" w14:textId="77777777" w:rsidR="00D56875" w:rsidRPr="00DB0F11" w:rsidRDefault="00D56875" w:rsidP="008341EF"/>
        </w:tc>
        <w:tc>
          <w:tcPr>
            <w:tcW w:w="1020" w:type="dxa"/>
            <w:gridSpan w:val="3"/>
            <w:tcBorders>
              <w:top w:val="single" w:sz="18" w:space="0" w:color="EC6608" w:themeColor="accent1"/>
              <w:left w:val="single" w:sz="18" w:space="0" w:color="EC6608" w:themeColor="accent1"/>
              <w:bottom w:val="nil"/>
              <w:right w:val="nil"/>
            </w:tcBorders>
          </w:tcPr>
          <w:p w14:paraId="43F0F5BA" w14:textId="77777777" w:rsidR="00D56875" w:rsidRPr="00DB0F11" w:rsidRDefault="00D56875" w:rsidP="008341EF"/>
        </w:tc>
        <w:tc>
          <w:tcPr>
            <w:tcW w:w="3063" w:type="dxa"/>
            <w:gridSpan w:val="8"/>
            <w:tcBorders>
              <w:top w:val="single" w:sz="18" w:space="0" w:color="EC6608" w:themeColor="accent1"/>
              <w:left w:val="nil"/>
              <w:bottom w:val="nil"/>
              <w:right w:val="single" w:sz="18" w:space="0" w:color="EC6608" w:themeColor="accent1"/>
            </w:tcBorders>
          </w:tcPr>
          <w:p w14:paraId="0E0FC7D3" w14:textId="77777777" w:rsidR="00D56875" w:rsidRPr="00DB0F11" w:rsidRDefault="00D56875" w:rsidP="008341EF"/>
        </w:tc>
        <w:tc>
          <w:tcPr>
            <w:tcW w:w="4085" w:type="dxa"/>
            <w:gridSpan w:val="12"/>
            <w:tcBorders>
              <w:top w:val="single" w:sz="18" w:space="0" w:color="EC6608" w:themeColor="accent1"/>
              <w:left w:val="single" w:sz="18" w:space="0" w:color="EC6608" w:themeColor="accent1"/>
              <w:bottom w:val="nil"/>
              <w:right w:val="single" w:sz="18" w:space="0" w:color="EC6608" w:themeColor="accent1"/>
            </w:tcBorders>
          </w:tcPr>
          <w:p w14:paraId="0E71A8AC" w14:textId="77777777" w:rsidR="00D56875" w:rsidRPr="00DB0F11" w:rsidRDefault="00D56875" w:rsidP="008341EF"/>
        </w:tc>
        <w:tc>
          <w:tcPr>
            <w:tcW w:w="1021" w:type="dxa"/>
            <w:gridSpan w:val="3"/>
            <w:tcBorders>
              <w:top w:val="single" w:sz="18" w:space="0" w:color="EC6608" w:themeColor="accent1"/>
              <w:left w:val="single" w:sz="18" w:space="0" w:color="EC6608" w:themeColor="accent1"/>
              <w:bottom w:val="nil"/>
              <w:right w:val="nil"/>
            </w:tcBorders>
          </w:tcPr>
          <w:p w14:paraId="396078BF" w14:textId="77777777" w:rsidR="00D56875" w:rsidRPr="00DB0F11" w:rsidRDefault="00D56875" w:rsidP="008341EF"/>
        </w:tc>
      </w:tr>
      <w:tr w:rsidR="00D56875" w14:paraId="3BE87E5F" w14:textId="77777777" w:rsidTr="00FC140A">
        <w:tc>
          <w:tcPr>
            <w:tcW w:w="2037" w:type="dxa"/>
            <w:gridSpan w:val="6"/>
            <w:tcBorders>
              <w:top w:val="nil"/>
              <w:left w:val="nil"/>
              <w:bottom w:val="nil"/>
              <w:right w:val="nil"/>
            </w:tcBorders>
          </w:tcPr>
          <w:p w14:paraId="6B425478" w14:textId="77777777" w:rsidR="00D56875" w:rsidRPr="00003596" w:rsidRDefault="00D56875" w:rsidP="00003596">
            <w:pPr>
              <w:jc w:val="center"/>
              <w:rPr>
                <w:b/>
                <w:bCs/>
                <w:color w:val="EC6608" w:themeColor="accent1"/>
              </w:rPr>
            </w:pPr>
            <w:r w:rsidRPr="00003596">
              <w:rPr>
                <w:b/>
                <w:bCs/>
                <w:color w:val="EC6608" w:themeColor="accent1"/>
              </w:rPr>
              <w:t>Passive</w:t>
            </w:r>
          </w:p>
        </w:tc>
        <w:tc>
          <w:tcPr>
            <w:tcW w:w="2042" w:type="dxa"/>
            <w:gridSpan w:val="5"/>
            <w:tcBorders>
              <w:top w:val="nil"/>
              <w:left w:val="nil"/>
              <w:bottom w:val="nil"/>
              <w:right w:val="nil"/>
            </w:tcBorders>
          </w:tcPr>
          <w:p w14:paraId="6AAF6C76" w14:textId="77777777" w:rsidR="00D56875" w:rsidRPr="00003596" w:rsidRDefault="00D56875" w:rsidP="00003596">
            <w:pPr>
              <w:jc w:val="center"/>
              <w:rPr>
                <w:b/>
                <w:bCs/>
                <w:color w:val="EC6608" w:themeColor="accent1"/>
              </w:rPr>
            </w:pPr>
          </w:p>
        </w:tc>
        <w:tc>
          <w:tcPr>
            <w:tcW w:w="2043" w:type="dxa"/>
            <w:gridSpan w:val="6"/>
            <w:tcBorders>
              <w:top w:val="nil"/>
              <w:left w:val="nil"/>
              <w:bottom w:val="nil"/>
              <w:right w:val="nil"/>
            </w:tcBorders>
          </w:tcPr>
          <w:p w14:paraId="66E0E838" w14:textId="77777777" w:rsidR="00D56875" w:rsidRPr="00003596" w:rsidRDefault="00D56875" w:rsidP="00003596">
            <w:pPr>
              <w:jc w:val="center"/>
              <w:rPr>
                <w:b/>
                <w:bCs/>
                <w:color w:val="EC6608" w:themeColor="accent1"/>
              </w:rPr>
            </w:pPr>
            <w:r w:rsidRPr="00003596">
              <w:rPr>
                <w:b/>
                <w:bCs/>
                <w:color w:val="EC6608" w:themeColor="accent1"/>
              </w:rPr>
              <w:t>Assertive</w:t>
            </w:r>
          </w:p>
        </w:tc>
        <w:tc>
          <w:tcPr>
            <w:tcW w:w="1021" w:type="dxa"/>
            <w:gridSpan w:val="3"/>
            <w:tcBorders>
              <w:top w:val="nil"/>
              <w:left w:val="nil"/>
              <w:bottom w:val="nil"/>
              <w:right w:val="nil"/>
            </w:tcBorders>
          </w:tcPr>
          <w:p w14:paraId="5D39A820" w14:textId="77777777" w:rsidR="00D56875" w:rsidRPr="00003596" w:rsidRDefault="00D56875" w:rsidP="00003596">
            <w:pPr>
              <w:jc w:val="center"/>
              <w:rPr>
                <w:b/>
                <w:bCs/>
                <w:color w:val="EC6608" w:themeColor="accent1"/>
              </w:rPr>
            </w:pPr>
          </w:p>
        </w:tc>
        <w:tc>
          <w:tcPr>
            <w:tcW w:w="1021" w:type="dxa"/>
            <w:gridSpan w:val="3"/>
            <w:tcBorders>
              <w:top w:val="nil"/>
              <w:left w:val="nil"/>
              <w:bottom w:val="nil"/>
              <w:right w:val="nil"/>
            </w:tcBorders>
          </w:tcPr>
          <w:p w14:paraId="07F3B02A" w14:textId="77777777" w:rsidR="00D56875" w:rsidRPr="00003596" w:rsidRDefault="00D56875" w:rsidP="00003596">
            <w:pPr>
              <w:jc w:val="center"/>
              <w:rPr>
                <w:b/>
                <w:bCs/>
                <w:color w:val="EC6608" w:themeColor="accent1"/>
              </w:rPr>
            </w:pPr>
          </w:p>
        </w:tc>
        <w:tc>
          <w:tcPr>
            <w:tcW w:w="2042" w:type="dxa"/>
            <w:gridSpan w:val="6"/>
            <w:tcBorders>
              <w:top w:val="nil"/>
              <w:left w:val="nil"/>
              <w:bottom w:val="nil"/>
              <w:right w:val="nil"/>
            </w:tcBorders>
          </w:tcPr>
          <w:p w14:paraId="2AB9FB40" w14:textId="77777777" w:rsidR="00D56875" w:rsidRPr="00003596" w:rsidRDefault="00D56875" w:rsidP="00003596">
            <w:pPr>
              <w:jc w:val="center"/>
              <w:rPr>
                <w:b/>
                <w:bCs/>
                <w:color w:val="EC6608" w:themeColor="accent1"/>
              </w:rPr>
            </w:pPr>
            <w:r w:rsidRPr="00003596">
              <w:rPr>
                <w:b/>
                <w:bCs/>
                <w:color w:val="EC6608" w:themeColor="accent1"/>
              </w:rPr>
              <w:t>Aggressive</w:t>
            </w:r>
          </w:p>
        </w:tc>
      </w:tr>
    </w:tbl>
    <w:p w14:paraId="6144DE39" w14:textId="77777777" w:rsidR="00D56875" w:rsidRDefault="00D56875" w:rsidP="008341EF"/>
    <w:p w14:paraId="2A0E1723" w14:textId="77777777" w:rsidR="00D56875" w:rsidRDefault="00D56875" w:rsidP="008341EF"/>
    <w:p w14:paraId="799A58CD" w14:textId="77777777" w:rsidR="00D56875" w:rsidRDefault="00D56875" w:rsidP="008341EF">
      <w:r w:rsidRPr="00DB0F11">
        <w:t xml:space="preserve">Below are five scenarios. For each scenario choose how you think you would respond if you found yourself in that situation. Try and be as honest as possible – avoid saying how you would like to </w:t>
      </w:r>
      <w:proofErr w:type="gramStart"/>
      <w:r w:rsidRPr="00DB0F11">
        <w:t>respond,</w:t>
      </w:r>
      <w:proofErr w:type="gramEnd"/>
      <w:r w:rsidRPr="00DB0F11">
        <w:t xml:space="preserve"> say rather how you think you actually would respond.</w:t>
      </w:r>
    </w:p>
    <w:p w14:paraId="314DAE6E" w14:textId="77777777" w:rsidR="00D56875" w:rsidRDefault="00D56875" w:rsidP="008341EF"/>
    <w:tbl>
      <w:tblPr>
        <w:tblStyle w:val="TableGrid"/>
        <w:tblW w:w="10206" w:type="dxa"/>
        <w:tblInd w:w="85" w:type="dxa"/>
        <w:tblCellMar>
          <w:top w:w="85" w:type="dxa"/>
          <w:left w:w="85" w:type="dxa"/>
          <w:bottom w:w="85" w:type="dxa"/>
          <w:right w:w="85" w:type="dxa"/>
        </w:tblCellMar>
        <w:tblLook w:val="04A0" w:firstRow="1" w:lastRow="0" w:firstColumn="1" w:lastColumn="0" w:noHBand="0" w:noVBand="1"/>
      </w:tblPr>
      <w:tblGrid>
        <w:gridCol w:w="567"/>
        <w:gridCol w:w="9072"/>
        <w:gridCol w:w="567"/>
      </w:tblGrid>
      <w:tr w:rsidR="00003596" w:rsidRPr="00003596" w14:paraId="0B93F0C0" w14:textId="77777777" w:rsidTr="00855B2D">
        <w:trPr>
          <w:trHeight w:val="57"/>
        </w:trPr>
        <w:tc>
          <w:tcPr>
            <w:tcW w:w="10206" w:type="dxa"/>
            <w:gridSpan w:val="3"/>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1E4D03B5" w14:textId="1BBF6F3E" w:rsidR="00003596" w:rsidRPr="00003596" w:rsidRDefault="00003596" w:rsidP="00003596">
            <w:pPr>
              <w:pStyle w:val="Heading3"/>
              <w:spacing w:line="276" w:lineRule="auto"/>
            </w:pPr>
            <w:r w:rsidRPr="00003596">
              <w:rPr>
                <w:color w:val="FFFFFF" w:themeColor="background1"/>
              </w:rPr>
              <w:t>Scenario 1: You live in a shared house. On returning home you find the kitchen is a mess and full of dirty plates. Would you:</w:t>
            </w:r>
          </w:p>
        </w:tc>
      </w:tr>
      <w:tr w:rsidR="00D56875" w:rsidRPr="00003596" w14:paraId="1D429158" w14:textId="77777777" w:rsidTr="00855B2D">
        <w:trPr>
          <w:trHeight w:val="57"/>
        </w:trPr>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2D1974DC" w14:textId="77777777" w:rsidR="00D56875" w:rsidRPr="00855B2D" w:rsidRDefault="00D56875" w:rsidP="00855B2D">
            <w:pPr>
              <w:spacing w:line="276" w:lineRule="auto"/>
              <w:jc w:val="center"/>
              <w:rPr>
                <w:b/>
                <w:bCs/>
                <w:color w:val="EC6608" w:themeColor="accent1"/>
              </w:rPr>
            </w:pPr>
            <w:r w:rsidRPr="00855B2D">
              <w:rPr>
                <w:b/>
                <w:bCs/>
                <w:color w:val="EC6608" w:themeColor="accent1"/>
              </w:rPr>
              <w:t>A</w:t>
            </w:r>
          </w:p>
        </w:tc>
        <w:tc>
          <w:tcPr>
            <w:tcW w:w="9072"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44A4DAC9" w14:textId="77777777" w:rsidR="00D56875" w:rsidRPr="00003596" w:rsidRDefault="00D56875" w:rsidP="00003596">
            <w:pPr>
              <w:spacing w:line="276" w:lineRule="auto"/>
            </w:pPr>
            <w:r w:rsidRPr="00003596">
              <w:t>Wash up all the plates, clean the kitchen and keep quiet about it.</w:t>
            </w:r>
          </w:p>
        </w:tc>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A3A13" w14:textId="77777777" w:rsidR="00D56875" w:rsidRPr="00003596" w:rsidRDefault="00D56875" w:rsidP="00003596">
            <w:pPr>
              <w:spacing w:line="276" w:lineRule="auto"/>
            </w:pPr>
            <w:r w:rsidRPr="00003596">
              <w:fldChar w:fldCharType="begin">
                <w:ffData>
                  <w:name w:val="Check1"/>
                  <w:enabled/>
                  <w:calcOnExit w:val="0"/>
                  <w:checkBox>
                    <w:sizeAuto/>
                    <w:default w:val="0"/>
                  </w:checkBox>
                </w:ffData>
              </w:fldChar>
            </w:r>
            <w:bookmarkStart w:id="0" w:name="Check1"/>
            <w:r w:rsidRPr="00003596">
              <w:instrText xml:space="preserve"> FORMCHECKBOX </w:instrText>
            </w:r>
            <w:r w:rsidR="00000000" w:rsidRPr="00003596">
              <w:fldChar w:fldCharType="separate"/>
            </w:r>
            <w:r w:rsidRPr="00003596">
              <w:fldChar w:fldCharType="end"/>
            </w:r>
            <w:bookmarkEnd w:id="0"/>
          </w:p>
        </w:tc>
      </w:tr>
      <w:tr w:rsidR="00D56875" w:rsidRPr="00003596" w14:paraId="64BE40AF" w14:textId="77777777" w:rsidTr="00003596">
        <w:trPr>
          <w:trHeight w:val="57"/>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E976A" w14:textId="77777777" w:rsidR="00D56875" w:rsidRPr="00855B2D" w:rsidRDefault="00D56875" w:rsidP="00855B2D">
            <w:pPr>
              <w:spacing w:line="276" w:lineRule="auto"/>
              <w:jc w:val="center"/>
              <w:rPr>
                <w:b/>
                <w:bCs/>
                <w:color w:val="EC6608" w:themeColor="accent1"/>
              </w:rPr>
            </w:pPr>
            <w:r w:rsidRPr="00855B2D">
              <w:rPr>
                <w:b/>
                <w:bCs/>
                <w:color w:val="EC6608" w:themeColor="accent1"/>
              </w:rPr>
              <w:t>B</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38B10" w14:textId="77777777" w:rsidR="00D56875" w:rsidRPr="00003596" w:rsidRDefault="00D56875" w:rsidP="00003596">
            <w:pPr>
              <w:spacing w:line="276" w:lineRule="auto"/>
            </w:pPr>
            <w:r w:rsidRPr="00003596">
              <w:t>Find the person who made the mess and shout at them to clean the kitchen immediately.</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4A9836" w14:textId="77777777" w:rsidR="00D56875" w:rsidRPr="00003596" w:rsidRDefault="00D56875" w:rsidP="00003596">
            <w:pPr>
              <w:spacing w:line="276" w:lineRule="auto"/>
            </w:pPr>
            <w:r w:rsidRPr="00003596">
              <w:fldChar w:fldCharType="begin">
                <w:ffData>
                  <w:name w:val="Check2"/>
                  <w:enabled/>
                  <w:calcOnExit w:val="0"/>
                  <w:checkBox>
                    <w:sizeAuto/>
                    <w:default w:val="0"/>
                  </w:checkBox>
                </w:ffData>
              </w:fldChar>
            </w:r>
            <w:bookmarkStart w:id="1" w:name="Check2"/>
            <w:r w:rsidRPr="00003596">
              <w:instrText xml:space="preserve"> FORMCHECKBOX </w:instrText>
            </w:r>
            <w:r w:rsidR="00000000" w:rsidRPr="00003596">
              <w:fldChar w:fldCharType="separate"/>
            </w:r>
            <w:r w:rsidRPr="00003596">
              <w:fldChar w:fldCharType="end"/>
            </w:r>
            <w:bookmarkEnd w:id="1"/>
          </w:p>
        </w:tc>
      </w:tr>
      <w:tr w:rsidR="00D56875" w:rsidRPr="00003596" w14:paraId="4A29E67A"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71C45715" w14:textId="77777777" w:rsidR="00D56875" w:rsidRPr="00855B2D" w:rsidRDefault="00D56875" w:rsidP="00855B2D">
            <w:pPr>
              <w:spacing w:line="276" w:lineRule="auto"/>
              <w:jc w:val="center"/>
              <w:rPr>
                <w:b/>
                <w:bCs/>
                <w:color w:val="EC6608" w:themeColor="accent1"/>
              </w:rPr>
            </w:pPr>
            <w:r w:rsidRPr="00855B2D">
              <w:rPr>
                <w:b/>
                <w:bCs/>
                <w:color w:val="EC6608" w:themeColor="accent1"/>
              </w:rPr>
              <w:t>C</w:t>
            </w:r>
          </w:p>
        </w:tc>
        <w:tc>
          <w:tcPr>
            <w:tcW w:w="9072"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144DB4D8" w14:textId="77777777" w:rsidR="00D56875" w:rsidRPr="00003596" w:rsidRDefault="00D56875" w:rsidP="00003596">
            <w:pPr>
              <w:spacing w:line="276" w:lineRule="auto"/>
            </w:pPr>
            <w:r w:rsidRPr="00003596">
              <w:t>Speak to the person who made the mess and explain how it had affected you and ask if they could try and be cleaner in future</w:t>
            </w:r>
          </w:p>
        </w:tc>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041F91D2" w14:textId="77777777" w:rsidR="00D56875" w:rsidRPr="00003596" w:rsidRDefault="00D56875" w:rsidP="00003596">
            <w:pPr>
              <w:spacing w:line="276" w:lineRule="auto"/>
            </w:pPr>
            <w:r w:rsidRPr="00003596">
              <w:fldChar w:fldCharType="begin">
                <w:ffData>
                  <w:name w:val="Check3"/>
                  <w:enabled/>
                  <w:calcOnExit w:val="0"/>
                  <w:checkBox>
                    <w:sizeAuto/>
                    <w:default w:val="0"/>
                  </w:checkBox>
                </w:ffData>
              </w:fldChar>
            </w:r>
            <w:bookmarkStart w:id="2" w:name="Check3"/>
            <w:r w:rsidRPr="00003596">
              <w:instrText xml:space="preserve"> FORMCHECKBOX </w:instrText>
            </w:r>
            <w:r w:rsidR="00000000" w:rsidRPr="00003596">
              <w:fldChar w:fldCharType="separate"/>
            </w:r>
            <w:r w:rsidRPr="00003596">
              <w:fldChar w:fldCharType="end"/>
            </w:r>
            <w:bookmarkEnd w:id="2"/>
          </w:p>
        </w:tc>
      </w:tr>
      <w:tr w:rsidR="00003596" w:rsidRPr="00003596" w14:paraId="18436A53" w14:textId="77777777" w:rsidTr="00855B2D">
        <w:trPr>
          <w:trHeight w:val="57"/>
        </w:trPr>
        <w:tc>
          <w:tcPr>
            <w:tcW w:w="10206" w:type="dxa"/>
            <w:gridSpan w:val="3"/>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78881967" w14:textId="41CE0E0E" w:rsidR="00003596" w:rsidRPr="00003596" w:rsidRDefault="00003596" w:rsidP="00003596">
            <w:pPr>
              <w:pStyle w:val="Heading3"/>
              <w:spacing w:line="276" w:lineRule="auto"/>
            </w:pPr>
            <w:r w:rsidRPr="00003596">
              <w:rPr>
                <w:color w:val="FFFFFF" w:themeColor="background1"/>
              </w:rPr>
              <w:t>Scenario 2: You are waiting at a customer service desk to return a faulty item, but the person behind the desk seems to be ignoring you. Would you:</w:t>
            </w:r>
          </w:p>
        </w:tc>
      </w:tr>
      <w:tr w:rsidR="00D56875" w:rsidRPr="00003596" w14:paraId="33B1CFA7" w14:textId="77777777" w:rsidTr="00855B2D">
        <w:trPr>
          <w:trHeight w:val="57"/>
        </w:trPr>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2F70EC89" w14:textId="77777777" w:rsidR="00D56875" w:rsidRPr="00855B2D" w:rsidRDefault="00D56875" w:rsidP="00855B2D">
            <w:pPr>
              <w:spacing w:line="276" w:lineRule="auto"/>
              <w:jc w:val="center"/>
              <w:rPr>
                <w:b/>
                <w:bCs/>
                <w:color w:val="EC6608" w:themeColor="accent1"/>
              </w:rPr>
            </w:pPr>
            <w:r w:rsidRPr="00855B2D">
              <w:rPr>
                <w:b/>
                <w:bCs/>
                <w:color w:val="EC6608" w:themeColor="accent1"/>
              </w:rPr>
              <w:t>A</w:t>
            </w:r>
          </w:p>
        </w:tc>
        <w:tc>
          <w:tcPr>
            <w:tcW w:w="9072"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1A2F173E" w14:textId="77777777" w:rsidR="00D56875" w:rsidRPr="00003596" w:rsidRDefault="00D56875" w:rsidP="00003596">
            <w:pPr>
              <w:spacing w:line="276" w:lineRule="auto"/>
            </w:pPr>
            <w:r w:rsidRPr="00003596">
              <w:t>Wait patiently for as long as it takes – they surely can’t ignore you forever.</w:t>
            </w:r>
          </w:p>
        </w:tc>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9B6657" w14:textId="77777777" w:rsidR="00D56875" w:rsidRPr="00003596" w:rsidRDefault="00D56875" w:rsidP="00855B2D">
            <w:pPr>
              <w:spacing w:line="276" w:lineRule="auto"/>
              <w:jc w:val="center"/>
            </w:pPr>
            <w:r w:rsidRPr="00003596">
              <w:fldChar w:fldCharType="begin">
                <w:ffData>
                  <w:name w:val="Check1"/>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56A3DF5A"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80E69" w14:textId="77777777" w:rsidR="00D56875" w:rsidRPr="00855B2D" w:rsidRDefault="00D56875" w:rsidP="00855B2D">
            <w:pPr>
              <w:spacing w:line="276" w:lineRule="auto"/>
              <w:jc w:val="center"/>
              <w:rPr>
                <w:b/>
                <w:bCs/>
                <w:color w:val="EC6608" w:themeColor="accent1"/>
              </w:rPr>
            </w:pPr>
            <w:r w:rsidRPr="00855B2D">
              <w:rPr>
                <w:b/>
                <w:bCs/>
                <w:color w:val="EC6608" w:themeColor="accent1"/>
              </w:rPr>
              <w:t>B</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DBCB1" w14:textId="77777777" w:rsidR="00D56875" w:rsidRPr="00003596" w:rsidRDefault="00D56875" w:rsidP="00003596">
            <w:pPr>
              <w:spacing w:line="276" w:lineRule="auto"/>
            </w:pPr>
            <w:r w:rsidRPr="00003596">
              <w:t>Slam your hand on the desk to get their attention.</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CCB761" w14:textId="77777777" w:rsidR="00D56875" w:rsidRPr="00003596" w:rsidRDefault="00D56875" w:rsidP="00855B2D">
            <w:pPr>
              <w:spacing w:line="276" w:lineRule="auto"/>
              <w:jc w:val="center"/>
            </w:pPr>
            <w:r w:rsidRPr="00003596">
              <w:fldChar w:fldCharType="begin">
                <w:ffData>
                  <w:name w:val="Check2"/>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67A4F64C"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67BC54BD" w14:textId="77777777" w:rsidR="00D56875" w:rsidRPr="00855B2D" w:rsidRDefault="00D56875" w:rsidP="00855B2D">
            <w:pPr>
              <w:spacing w:line="276" w:lineRule="auto"/>
              <w:jc w:val="center"/>
              <w:rPr>
                <w:b/>
                <w:bCs/>
                <w:color w:val="EC6608" w:themeColor="accent1"/>
              </w:rPr>
            </w:pPr>
            <w:r w:rsidRPr="00855B2D">
              <w:rPr>
                <w:b/>
                <w:bCs/>
                <w:color w:val="EC6608" w:themeColor="accent1"/>
              </w:rPr>
              <w:t>C</w:t>
            </w:r>
          </w:p>
        </w:tc>
        <w:tc>
          <w:tcPr>
            <w:tcW w:w="9072"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3F0BB6B8" w14:textId="77777777" w:rsidR="00D56875" w:rsidRPr="00003596" w:rsidRDefault="00D56875" w:rsidP="00003596">
            <w:pPr>
              <w:spacing w:line="276" w:lineRule="auto"/>
            </w:pPr>
            <w:r w:rsidRPr="00003596">
              <w:t>Calmly say ‘excuse me, could you help me please’ and keep on saying it until you are acknowledged.</w:t>
            </w:r>
          </w:p>
        </w:tc>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3F6D8570" w14:textId="77777777" w:rsidR="00D56875" w:rsidRPr="00003596" w:rsidRDefault="00D56875" w:rsidP="00855B2D">
            <w:pPr>
              <w:spacing w:line="276" w:lineRule="auto"/>
              <w:jc w:val="center"/>
            </w:pPr>
            <w:r w:rsidRPr="00003596">
              <w:fldChar w:fldCharType="begin">
                <w:ffData>
                  <w:name w:val="Check3"/>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003596" w:rsidRPr="00003596" w14:paraId="65D2845D" w14:textId="77777777" w:rsidTr="00855B2D">
        <w:trPr>
          <w:trHeight w:val="57"/>
        </w:trPr>
        <w:tc>
          <w:tcPr>
            <w:tcW w:w="10206" w:type="dxa"/>
            <w:gridSpan w:val="3"/>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0EBC388F" w14:textId="27C60B99" w:rsidR="00003596" w:rsidRPr="00003596" w:rsidRDefault="00003596" w:rsidP="00003596">
            <w:pPr>
              <w:pStyle w:val="Heading3"/>
              <w:spacing w:line="276" w:lineRule="auto"/>
            </w:pPr>
            <w:r w:rsidRPr="00003596">
              <w:rPr>
                <w:color w:val="FFFFFF" w:themeColor="background1"/>
              </w:rPr>
              <w:t>Scenario 3: You are a customer waiting in line to be served. Suddenly someone steps in line ahead of you. Would you:</w:t>
            </w:r>
          </w:p>
        </w:tc>
      </w:tr>
      <w:tr w:rsidR="00D56875" w:rsidRPr="00003596" w14:paraId="33EF4638" w14:textId="77777777" w:rsidTr="00855B2D">
        <w:trPr>
          <w:trHeight w:val="57"/>
        </w:trPr>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40F40CBD" w14:textId="77777777" w:rsidR="00D56875" w:rsidRPr="00855B2D" w:rsidRDefault="00D56875" w:rsidP="00855B2D">
            <w:pPr>
              <w:spacing w:line="276" w:lineRule="auto"/>
              <w:jc w:val="center"/>
              <w:rPr>
                <w:b/>
                <w:bCs/>
                <w:color w:val="EC6608" w:themeColor="accent1"/>
              </w:rPr>
            </w:pPr>
            <w:r w:rsidRPr="00855B2D">
              <w:rPr>
                <w:b/>
                <w:bCs/>
                <w:color w:val="EC6608" w:themeColor="accent1"/>
              </w:rPr>
              <w:t>A</w:t>
            </w:r>
          </w:p>
        </w:tc>
        <w:tc>
          <w:tcPr>
            <w:tcW w:w="9072"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6D999190" w14:textId="77777777" w:rsidR="00D56875" w:rsidRPr="00003596" w:rsidRDefault="00D56875" w:rsidP="00003596">
            <w:pPr>
              <w:spacing w:line="276" w:lineRule="auto"/>
            </w:pPr>
            <w:r w:rsidRPr="00003596">
              <w:t>Let the person ahead of you as you aren’t in any great rush.</w:t>
            </w:r>
          </w:p>
        </w:tc>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723886" w14:textId="77777777" w:rsidR="00D56875" w:rsidRPr="00003596" w:rsidRDefault="00D56875" w:rsidP="00855B2D">
            <w:pPr>
              <w:spacing w:line="276" w:lineRule="auto"/>
              <w:jc w:val="center"/>
            </w:pPr>
            <w:r w:rsidRPr="00003596">
              <w:fldChar w:fldCharType="begin">
                <w:ffData>
                  <w:name w:val="Check1"/>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3CABE6AD"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65AE81" w14:textId="77777777" w:rsidR="00D56875" w:rsidRPr="00855B2D" w:rsidRDefault="00D56875" w:rsidP="00855B2D">
            <w:pPr>
              <w:spacing w:line="276" w:lineRule="auto"/>
              <w:jc w:val="center"/>
              <w:rPr>
                <w:b/>
                <w:bCs/>
                <w:color w:val="EC6608" w:themeColor="accent1"/>
              </w:rPr>
            </w:pPr>
            <w:r w:rsidRPr="00855B2D">
              <w:rPr>
                <w:b/>
                <w:bCs/>
                <w:color w:val="EC6608" w:themeColor="accent1"/>
              </w:rPr>
              <w:t>B</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474BD" w14:textId="77777777" w:rsidR="00D56875" w:rsidRPr="00003596" w:rsidRDefault="00D56875" w:rsidP="00003596">
            <w:pPr>
              <w:spacing w:line="276" w:lineRule="auto"/>
            </w:pPr>
            <w:r w:rsidRPr="00003596">
              <w:t>Shout at the person and make them go to the back of the line.</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5F4377" w14:textId="77777777" w:rsidR="00D56875" w:rsidRPr="00003596" w:rsidRDefault="00D56875" w:rsidP="00855B2D">
            <w:pPr>
              <w:spacing w:line="276" w:lineRule="auto"/>
              <w:jc w:val="center"/>
            </w:pPr>
            <w:r w:rsidRPr="00003596">
              <w:fldChar w:fldCharType="begin">
                <w:ffData>
                  <w:name w:val="Check2"/>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013601CA"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29BD4866" w14:textId="77777777" w:rsidR="00D56875" w:rsidRPr="00855B2D" w:rsidRDefault="00D56875" w:rsidP="00855B2D">
            <w:pPr>
              <w:spacing w:line="276" w:lineRule="auto"/>
              <w:jc w:val="center"/>
              <w:rPr>
                <w:b/>
                <w:bCs/>
                <w:color w:val="EC6608" w:themeColor="accent1"/>
              </w:rPr>
            </w:pPr>
            <w:r w:rsidRPr="00855B2D">
              <w:rPr>
                <w:b/>
                <w:bCs/>
                <w:color w:val="EC6608" w:themeColor="accent1"/>
              </w:rPr>
              <w:t>C</w:t>
            </w:r>
          </w:p>
        </w:tc>
        <w:tc>
          <w:tcPr>
            <w:tcW w:w="9072"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5D8F4AD1" w14:textId="77777777" w:rsidR="00D56875" w:rsidRPr="00003596" w:rsidRDefault="00D56875" w:rsidP="00003596">
            <w:pPr>
              <w:spacing w:line="276" w:lineRule="auto"/>
            </w:pPr>
            <w:r w:rsidRPr="00003596">
              <w:t>Politely indicate to the person that you are in the line and point out where it begins.</w:t>
            </w:r>
          </w:p>
        </w:tc>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5D3624FE" w14:textId="77777777" w:rsidR="00D56875" w:rsidRPr="00003596" w:rsidRDefault="00D56875" w:rsidP="00855B2D">
            <w:pPr>
              <w:spacing w:line="276" w:lineRule="auto"/>
              <w:jc w:val="center"/>
            </w:pPr>
            <w:r w:rsidRPr="00003596">
              <w:fldChar w:fldCharType="begin">
                <w:ffData>
                  <w:name w:val="Check3"/>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003596" w:rsidRPr="00003596" w14:paraId="0E080F34" w14:textId="77777777" w:rsidTr="00855B2D">
        <w:trPr>
          <w:trHeight w:val="57"/>
        </w:trPr>
        <w:tc>
          <w:tcPr>
            <w:tcW w:w="10206" w:type="dxa"/>
            <w:gridSpan w:val="3"/>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1A496DDA" w14:textId="0D3874C5" w:rsidR="00003596" w:rsidRPr="00003596" w:rsidRDefault="00003596" w:rsidP="00003596">
            <w:pPr>
              <w:pStyle w:val="Heading3"/>
              <w:spacing w:line="276" w:lineRule="auto"/>
            </w:pPr>
            <w:r w:rsidRPr="00003596">
              <w:rPr>
                <w:color w:val="FFFFFF" w:themeColor="background1"/>
              </w:rPr>
              <w:lastRenderedPageBreak/>
              <w:t>Scenario 4: You are approached by a friend who asks to borrow money from you. They have borrowed money before and not repaid it. Would you:</w:t>
            </w:r>
          </w:p>
        </w:tc>
      </w:tr>
      <w:tr w:rsidR="00D56875" w:rsidRPr="00003596" w14:paraId="32783E6C" w14:textId="77777777" w:rsidTr="00855B2D">
        <w:trPr>
          <w:trHeight w:val="57"/>
        </w:trPr>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69F1BF49" w14:textId="77777777" w:rsidR="00D56875" w:rsidRPr="00855B2D" w:rsidRDefault="00D56875" w:rsidP="00855B2D">
            <w:pPr>
              <w:spacing w:line="276" w:lineRule="auto"/>
              <w:jc w:val="center"/>
              <w:rPr>
                <w:b/>
                <w:bCs/>
                <w:color w:val="EC6608" w:themeColor="accent1"/>
              </w:rPr>
            </w:pPr>
            <w:r w:rsidRPr="00855B2D">
              <w:rPr>
                <w:b/>
                <w:bCs/>
                <w:color w:val="EC6608" w:themeColor="accent1"/>
              </w:rPr>
              <w:t>A</w:t>
            </w:r>
          </w:p>
        </w:tc>
        <w:tc>
          <w:tcPr>
            <w:tcW w:w="9072"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7A443F9A" w14:textId="77777777" w:rsidR="00D56875" w:rsidRPr="00003596" w:rsidRDefault="00D56875" w:rsidP="00003596">
            <w:pPr>
              <w:spacing w:line="276" w:lineRule="auto"/>
            </w:pPr>
            <w:r w:rsidRPr="00003596">
              <w:t>Lend them the money, resigned to the fact that you will probably not see it again.</w:t>
            </w:r>
          </w:p>
        </w:tc>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48E4A4" w14:textId="77777777" w:rsidR="00D56875" w:rsidRPr="00003596" w:rsidRDefault="00D56875" w:rsidP="00855B2D">
            <w:pPr>
              <w:spacing w:line="276" w:lineRule="auto"/>
              <w:jc w:val="center"/>
            </w:pPr>
            <w:r w:rsidRPr="00003596">
              <w:fldChar w:fldCharType="begin">
                <w:ffData>
                  <w:name w:val="Check1"/>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18921D4C"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F7CB7" w14:textId="77777777" w:rsidR="00D56875" w:rsidRPr="00855B2D" w:rsidRDefault="00D56875" w:rsidP="00855B2D">
            <w:pPr>
              <w:spacing w:line="276" w:lineRule="auto"/>
              <w:jc w:val="center"/>
              <w:rPr>
                <w:b/>
                <w:bCs/>
                <w:color w:val="EC6608" w:themeColor="accent1"/>
              </w:rPr>
            </w:pPr>
            <w:r w:rsidRPr="00855B2D">
              <w:rPr>
                <w:b/>
                <w:bCs/>
                <w:color w:val="EC6608" w:themeColor="accent1"/>
              </w:rPr>
              <w:t>B</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05D42" w14:textId="77777777" w:rsidR="00D56875" w:rsidRPr="00003596" w:rsidRDefault="00D56875" w:rsidP="00003596">
            <w:pPr>
              <w:spacing w:line="276" w:lineRule="auto"/>
            </w:pPr>
            <w:r w:rsidRPr="00003596">
              <w:t>Tell them they are untrustworthy and unreliable and you will never lend money to them again.</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E69295" w14:textId="77777777" w:rsidR="00D56875" w:rsidRPr="00003596" w:rsidRDefault="00D56875" w:rsidP="00855B2D">
            <w:pPr>
              <w:spacing w:line="276" w:lineRule="auto"/>
              <w:jc w:val="center"/>
            </w:pPr>
            <w:r w:rsidRPr="00003596">
              <w:fldChar w:fldCharType="begin">
                <w:ffData>
                  <w:name w:val="Check2"/>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078D48CF"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387AA4CE" w14:textId="77777777" w:rsidR="00D56875" w:rsidRPr="00855B2D" w:rsidRDefault="00D56875" w:rsidP="00855B2D">
            <w:pPr>
              <w:spacing w:line="276" w:lineRule="auto"/>
              <w:jc w:val="center"/>
              <w:rPr>
                <w:b/>
                <w:bCs/>
                <w:color w:val="EC6608" w:themeColor="accent1"/>
              </w:rPr>
            </w:pPr>
            <w:r w:rsidRPr="00855B2D">
              <w:rPr>
                <w:b/>
                <w:bCs/>
                <w:color w:val="EC6608" w:themeColor="accent1"/>
              </w:rPr>
              <w:t>C</w:t>
            </w:r>
          </w:p>
        </w:tc>
        <w:tc>
          <w:tcPr>
            <w:tcW w:w="9072"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tcPr>
          <w:p w14:paraId="54115584" w14:textId="77777777" w:rsidR="00D56875" w:rsidRPr="00003596" w:rsidRDefault="00D56875" w:rsidP="00003596">
            <w:pPr>
              <w:spacing w:line="276" w:lineRule="auto"/>
            </w:pPr>
            <w:r w:rsidRPr="00003596">
              <w:t>Explain that you have limited money yourself and you do not have any left-over that you can lend out.</w:t>
            </w:r>
          </w:p>
        </w:tc>
        <w:tc>
          <w:tcPr>
            <w:tcW w:w="567" w:type="dxa"/>
            <w:tcBorders>
              <w:top w:val="single" w:sz="4" w:space="0" w:color="BFBFBF" w:themeColor="background1" w:themeShade="BF"/>
              <w:left w:val="single" w:sz="4" w:space="0" w:color="BFBFBF" w:themeColor="background1" w:themeShade="BF"/>
              <w:bottom w:val="single" w:sz="4" w:space="0" w:color="EC6608" w:themeColor="accent1"/>
              <w:right w:val="single" w:sz="4" w:space="0" w:color="BFBFBF" w:themeColor="background1" w:themeShade="BF"/>
            </w:tcBorders>
            <w:vAlign w:val="center"/>
          </w:tcPr>
          <w:p w14:paraId="380A8B43" w14:textId="77777777" w:rsidR="00D56875" w:rsidRPr="00003596" w:rsidRDefault="00D56875" w:rsidP="00855B2D">
            <w:pPr>
              <w:spacing w:line="276" w:lineRule="auto"/>
              <w:jc w:val="center"/>
            </w:pPr>
            <w:r w:rsidRPr="00003596">
              <w:fldChar w:fldCharType="begin">
                <w:ffData>
                  <w:name w:val="Check3"/>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003596" w:rsidRPr="00003596" w14:paraId="0FA57E5C" w14:textId="77777777" w:rsidTr="00855B2D">
        <w:trPr>
          <w:trHeight w:val="57"/>
        </w:trPr>
        <w:tc>
          <w:tcPr>
            <w:tcW w:w="10206" w:type="dxa"/>
            <w:gridSpan w:val="3"/>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tcPr>
          <w:p w14:paraId="76CF7417" w14:textId="60CDA6F3" w:rsidR="00003596" w:rsidRPr="00003596" w:rsidRDefault="00003596" w:rsidP="00003596">
            <w:pPr>
              <w:pStyle w:val="Heading3"/>
              <w:spacing w:line="276" w:lineRule="auto"/>
            </w:pPr>
            <w:r w:rsidRPr="00003596">
              <w:rPr>
                <w:color w:val="FFFFFF" w:themeColor="background1"/>
              </w:rPr>
              <w:t>Scenario 5: You are in a restaurant and order a meal with chips, but it is served to you with a baked potato instead. Would you:</w:t>
            </w:r>
          </w:p>
        </w:tc>
      </w:tr>
      <w:tr w:rsidR="00D56875" w:rsidRPr="00003596" w14:paraId="3B94E15F" w14:textId="77777777" w:rsidTr="00855B2D">
        <w:trPr>
          <w:trHeight w:val="57"/>
        </w:trPr>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4F67D420" w14:textId="77777777" w:rsidR="00D56875" w:rsidRPr="00855B2D" w:rsidRDefault="00D56875" w:rsidP="00855B2D">
            <w:pPr>
              <w:spacing w:line="276" w:lineRule="auto"/>
              <w:jc w:val="center"/>
              <w:rPr>
                <w:b/>
                <w:bCs/>
                <w:color w:val="EC6608" w:themeColor="accent1"/>
              </w:rPr>
            </w:pPr>
            <w:r w:rsidRPr="00855B2D">
              <w:rPr>
                <w:b/>
                <w:bCs/>
                <w:color w:val="EC6608" w:themeColor="accent1"/>
              </w:rPr>
              <w:t>A</w:t>
            </w:r>
          </w:p>
        </w:tc>
        <w:tc>
          <w:tcPr>
            <w:tcW w:w="9072"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5D41A75D" w14:textId="77777777" w:rsidR="00D56875" w:rsidRPr="00003596" w:rsidRDefault="00D56875" w:rsidP="00003596">
            <w:pPr>
              <w:spacing w:line="276" w:lineRule="auto"/>
            </w:pPr>
            <w:r w:rsidRPr="00003596">
              <w:t>Accept it since you sort of like baked potatoes.</w:t>
            </w:r>
          </w:p>
        </w:tc>
        <w:tc>
          <w:tcPr>
            <w:tcW w:w="567"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BE8F86" w14:textId="77777777" w:rsidR="00D56875" w:rsidRPr="00003596" w:rsidRDefault="00D56875" w:rsidP="00855B2D">
            <w:pPr>
              <w:spacing w:line="276" w:lineRule="auto"/>
              <w:jc w:val="center"/>
            </w:pPr>
            <w:r w:rsidRPr="00003596">
              <w:fldChar w:fldCharType="begin">
                <w:ffData>
                  <w:name w:val="Check1"/>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097B408C"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96BD3F" w14:textId="77777777" w:rsidR="00D56875" w:rsidRPr="00855B2D" w:rsidRDefault="00D56875" w:rsidP="00855B2D">
            <w:pPr>
              <w:spacing w:line="276" w:lineRule="auto"/>
              <w:jc w:val="center"/>
              <w:rPr>
                <w:b/>
                <w:bCs/>
                <w:color w:val="EC6608" w:themeColor="accent1"/>
              </w:rPr>
            </w:pPr>
            <w:r w:rsidRPr="00855B2D">
              <w:rPr>
                <w:b/>
                <w:bCs/>
                <w:color w:val="EC6608" w:themeColor="accent1"/>
              </w:rPr>
              <w:t>B</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E6FB86" w14:textId="77777777" w:rsidR="00D56875" w:rsidRPr="00003596" w:rsidRDefault="00D56875" w:rsidP="00003596">
            <w:pPr>
              <w:spacing w:line="276" w:lineRule="auto"/>
            </w:pPr>
            <w:r w:rsidRPr="00003596">
              <w:t>Angrily refuse the baked potato and insist on seeing the manager.</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4BEACA" w14:textId="77777777" w:rsidR="00D56875" w:rsidRPr="00003596" w:rsidRDefault="00D56875" w:rsidP="00855B2D">
            <w:pPr>
              <w:spacing w:line="276" w:lineRule="auto"/>
              <w:jc w:val="center"/>
            </w:pPr>
            <w:r w:rsidRPr="00003596">
              <w:fldChar w:fldCharType="begin">
                <w:ffData>
                  <w:name w:val="Check2"/>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r w:rsidR="00D56875" w:rsidRPr="00003596" w14:paraId="56780579" w14:textId="77777777" w:rsidTr="00855B2D">
        <w:trPr>
          <w:trHeight w:val="57"/>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7E352" w14:textId="77777777" w:rsidR="00D56875" w:rsidRPr="00855B2D" w:rsidRDefault="00D56875" w:rsidP="00855B2D">
            <w:pPr>
              <w:spacing w:line="276" w:lineRule="auto"/>
              <w:jc w:val="center"/>
              <w:rPr>
                <w:b/>
                <w:bCs/>
                <w:color w:val="EC6608" w:themeColor="accent1"/>
              </w:rPr>
            </w:pPr>
            <w:r w:rsidRPr="00855B2D">
              <w:rPr>
                <w:b/>
                <w:bCs/>
                <w:color w:val="EC6608" w:themeColor="accent1"/>
              </w:rPr>
              <w:t>C</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889DED" w14:textId="77777777" w:rsidR="00D56875" w:rsidRPr="00003596" w:rsidRDefault="00D56875" w:rsidP="00003596">
            <w:pPr>
              <w:spacing w:line="276" w:lineRule="auto"/>
            </w:pPr>
            <w:r w:rsidRPr="00003596">
              <w:t xml:space="preserve">Call the waiter and indicate you ordered chips and not baked potato, then send </w:t>
            </w:r>
            <w:r w:rsidRPr="00003596">
              <w:br/>
              <w:t>it back.</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F5E79" w14:textId="77777777" w:rsidR="00D56875" w:rsidRPr="00003596" w:rsidRDefault="00D56875" w:rsidP="00855B2D">
            <w:pPr>
              <w:spacing w:line="276" w:lineRule="auto"/>
              <w:jc w:val="center"/>
            </w:pPr>
            <w:r w:rsidRPr="00003596">
              <w:fldChar w:fldCharType="begin">
                <w:ffData>
                  <w:name w:val="Check3"/>
                  <w:enabled/>
                  <w:calcOnExit w:val="0"/>
                  <w:checkBox>
                    <w:sizeAuto/>
                    <w:default w:val="0"/>
                  </w:checkBox>
                </w:ffData>
              </w:fldChar>
            </w:r>
            <w:r w:rsidRPr="00003596">
              <w:instrText xml:space="preserve"> FORMCHECKBOX </w:instrText>
            </w:r>
            <w:r w:rsidR="00000000" w:rsidRPr="00003596">
              <w:fldChar w:fldCharType="separate"/>
            </w:r>
            <w:r w:rsidRPr="00003596">
              <w:fldChar w:fldCharType="end"/>
            </w:r>
          </w:p>
        </w:tc>
      </w:tr>
    </w:tbl>
    <w:p w14:paraId="5576D1AA" w14:textId="77777777" w:rsidR="00D56875" w:rsidRPr="005D532B" w:rsidRDefault="00D56875" w:rsidP="008341EF"/>
    <w:p w14:paraId="0402F8C5" w14:textId="6CD313F7" w:rsidR="00D56875" w:rsidRPr="000454F9" w:rsidRDefault="00D56875" w:rsidP="008341EF">
      <w:r w:rsidRPr="000454F9">
        <w:t>As you may well have noticed, the ‘a’ choices in this quiz are representative of the passive style, ‘b’ choices are representative of the aggressive style, and ‘c’ choices are representative of the assertive style.</w:t>
      </w:r>
    </w:p>
    <w:p w14:paraId="010E444F" w14:textId="77777777" w:rsidR="00D56875" w:rsidRPr="000454F9" w:rsidRDefault="00D56875">
      <w:pPr>
        <w:pStyle w:val="ListParagraph"/>
        <w:numPr>
          <w:ilvl w:val="0"/>
          <w:numId w:val="14"/>
        </w:numPr>
      </w:pPr>
      <w:r w:rsidRPr="000454F9">
        <w:t>How did you score? Were you most drawn to the responses given as ‘a’, ‘b’ or ‘c’?</w:t>
      </w:r>
    </w:p>
    <w:p w14:paraId="1B5F3AA8" w14:textId="77777777" w:rsidR="00D56875" w:rsidRDefault="00D56875">
      <w:pPr>
        <w:pStyle w:val="ListParagraph"/>
        <w:numPr>
          <w:ilvl w:val="0"/>
          <w:numId w:val="14"/>
        </w:numPr>
      </w:pPr>
      <w:r w:rsidRPr="000454F9">
        <w:t>How do your answers to the scenarios compare with how assertive you originally thought you were? Are you more or less assertive than you thought?</w:t>
      </w:r>
    </w:p>
    <w:p w14:paraId="2F59FC1A" w14:textId="77777777" w:rsidR="00D56875" w:rsidRDefault="00D56875" w:rsidP="008341EF"/>
    <w:p w14:paraId="2A2931D9" w14:textId="77777777" w:rsidR="00D56875" w:rsidRDefault="00D56875" w:rsidP="008341EF">
      <w:r>
        <w:br w:type="page"/>
      </w:r>
    </w:p>
    <w:p w14:paraId="096A1D1A" w14:textId="77777777" w:rsidR="00D56875" w:rsidRPr="00497492" w:rsidRDefault="00D56875" w:rsidP="00855B2D">
      <w:pPr>
        <w:pStyle w:val="Heading1"/>
      </w:pPr>
      <w:r>
        <w:lastRenderedPageBreak/>
        <w:t xml:space="preserve">Handout three: </w:t>
      </w:r>
      <w:r w:rsidRPr="000454F9">
        <w:t>The psychology of assertiveness</w:t>
      </w:r>
    </w:p>
    <w:p w14:paraId="45435F30" w14:textId="77777777" w:rsidR="00D56875" w:rsidRPr="000454F9" w:rsidRDefault="00D56875" w:rsidP="008341EF">
      <w:r w:rsidRPr="000454F9">
        <w:t xml:space="preserve">We behave in an unassertive manner as we learn patterns of how to relate to others through our life experiences. This learning process can be linked back to our childhood. </w:t>
      </w:r>
    </w:p>
    <w:p w14:paraId="44A7868F" w14:textId="77777777" w:rsidR="00D56875" w:rsidRPr="000454F9" w:rsidRDefault="00D56875" w:rsidP="008341EF"/>
    <w:p w14:paraId="69E1F8C8" w14:textId="77777777" w:rsidR="00D56875" w:rsidRPr="000454F9" w:rsidRDefault="00D56875" w:rsidP="008341EF">
      <w:r w:rsidRPr="000454F9">
        <w:t>Babies have no inhibitions about communicating their needs and feelings; if they are hungry or unhappy they will cry and if they are happy they will smile. However, as babies develop into toddlers and small children they are very sensitive to their surroundings and adapt their behaviour to the responses they detect in their environment.</w:t>
      </w:r>
    </w:p>
    <w:p w14:paraId="1D1212E2" w14:textId="77777777" w:rsidR="00D56875" w:rsidRPr="000454F9" w:rsidRDefault="00D56875" w:rsidP="008341EF"/>
    <w:p w14:paraId="596B361A" w14:textId="77777777" w:rsidR="00D56875" w:rsidRPr="000454F9" w:rsidRDefault="00D56875" w:rsidP="008341EF">
      <w:r w:rsidRPr="000454F9">
        <w:t>As we continue to grow we are shaped by people who influence us, including parents, family, friends and teachers. We may be taught that we should always try and please others and put other people’s needs before our own. We may have learnt that if someone says or does something that we don’t like, we should be quiet and try and avoid that person in the future.</w:t>
      </w:r>
    </w:p>
    <w:p w14:paraId="010760A9" w14:textId="77777777" w:rsidR="00D56875" w:rsidRPr="000454F9" w:rsidRDefault="00D56875" w:rsidP="008341EF"/>
    <w:p w14:paraId="1313E560" w14:textId="77777777" w:rsidR="00D56875" w:rsidRPr="000454F9" w:rsidRDefault="00D56875" w:rsidP="008341EF">
      <w:r w:rsidRPr="000454F9">
        <w:t xml:space="preserve">In addition, certain experiences such as being bullied at school or criticised in the family can eat away at our confidence and cause a growing loss of </w:t>
      </w:r>
    </w:p>
    <w:p w14:paraId="7D534D45" w14:textId="77777777" w:rsidR="00D56875" w:rsidRPr="000454F9" w:rsidRDefault="00D56875" w:rsidP="008341EF">
      <w:r w:rsidRPr="000454F9">
        <w:t>self-esteem which results in us reacting passively or aggressively in our adult lives.</w:t>
      </w:r>
    </w:p>
    <w:p w14:paraId="7FC83AA6" w14:textId="77777777" w:rsidR="00D56875" w:rsidRPr="000454F9" w:rsidRDefault="00D56875" w:rsidP="008341EF"/>
    <w:p w14:paraId="3F7EEE29" w14:textId="77777777" w:rsidR="00D56875" w:rsidRDefault="00D56875" w:rsidP="008341EF">
      <w:r w:rsidRPr="000454F9">
        <w:t>Reacting in an unassertive way can result in a lack of identity, questioning our sense of purpose, or feeling that we are not in control of our lives, which in turn leads to negative feelings and symptoms of stress and low mood. It can also make us feel guilty about taking care of our own needs</w:t>
      </w:r>
      <w:r>
        <w:t>.</w:t>
      </w:r>
    </w:p>
    <w:p w14:paraId="03837E7A" w14:textId="77777777" w:rsidR="00D56875" w:rsidRDefault="00D56875" w:rsidP="008341EF"/>
    <w:p w14:paraId="6697D128" w14:textId="77777777" w:rsidR="00D56875" w:rsidRDefault="00D56875" w:rsidP="008341EF"/>
    <w:p w14:paraId="693FC644" w14:textId="77777777" w:rsidR="00D56875" w:rsidRDefault="00D56875" w:rsidP="008341EF">
      <w:r>
        <w:tab/>
      </w:r>
    </w:p>
    <w:p w14:paraId="4EA61DA2" w14:textId="77777777" w:rsidR="00D56875" w:rsidRDefault="00D56875" w:rsidP="008341EF"/>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D56875" w14:paraId="48B7C2AF" w14:textId="77777777" w:rsidTr="00FC140A">
        <w:trPr>
          <w:jc w:val="center"/>
        </w:trPr>
        <w:tc>
          <w:tcPr>
            <w:tcW w:w="4395" w:type="dxa"/>
          </w:tcPr>
          <w:p w14:paraId="55CB9E27" w14:textId="36DF485C" w:rsidR="00D56875" w:rsidRDefault="00D56875" w:rsidP="008341EF">
            <w:r>
              <w:rPr>
                <w:noProof/>
              </w:rPr>
              <w:drawing>
                <wp:inline distT="0" distB="0" distL="0" distR="0" wp14:anchorId="26C3B1AC" wp14:editId="27B71CF9">
                  <wp:extent cx="2562225" cy="1724025"/>
                  <wp:effectExtent l="0" t="0" r="9525" b="9525"/>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225" cy="1724025"/>
                          </a:xfrm>
                          <a:prstGeom prst="rect">
                            <a:avLst/>
                          </a:prstGeom>
                          <a:noFill/>
                          <a:ln>
                            <a:noFill/>
                          </a:ln>
                        </pic:spPr>
                      </pic:pic>
                    </a:graphicData>
                  </a:graphic>
                </wp:inline>
              </w:drawing>
            </w:r>
          </w:p>
        </w:tc>
        <w:tc>
          <w:tcPr>
            <w:tcW w:w="4819" w:type="dxa"/>
            <w:vAlign w:val="center"/>
          </w:tcPr>
          <w:p w14:paraId="7F7F10E3" w14:textId="77777777" w:rsidR="00D56875" w:rsidRPr="000454F9" w:rsidRDefault="00D56875" w:rsidP="00855B2D">
            <w:pPr>
              <w:spacing w:line="276" w:lineRule="auto"/>
            </w:pPr>
            <w:r w:rsidRPr="000454F9">
              <w:t>Although you may have learned to react passively or aggressively in life, you can change and learn to become more assertive.</w:t>
            </w:r>
          </w:p>
        </w:tc>
      </w:tr>
    </w:tbl>
    <w:p w14:paraId="4CB494E8" w14:textId="77777777" w:rsidR="00D56875" w:rsidRDefault="00D56875" w:rsidP="008341EF"/>
    <w:p w14:paraId="46C1603F" w14:textId="77777777" w:rsidR="00D56875" w:rsidRDefault="00D56875" w:rsidP="008341EF"/>
    <w:p w14:paraId="0396342C" w14:textId="77777777" w:rsidR="00D56875" w:rsidRDefault="00D56875" w:rsidP="008341EF"/>
    <w:p w14:paraId="345C22F3" w14:textId="77777777" w:rsidR="00D56875" w:rsidRDefault="00D56875" w:rsidP="008341EF"/>
    <w:p w14:paraId="4DB58923" w14:textId="77777777" w:rsidR="00D56875" w:rsidRDefault="00D56875" w:rsidP="008341EF"/>
    <w:p w14:paraId="485ADAC8" w14:textId="77777777" w:rsidR="00D56875" w:rsidRPr="00497492" w:rsidRDefault="00D56875" w:rsidP="00855B2D">
      <w:pPr>
        <w:pStyle w:val="Heading1"/>
      </w:pPr>
      <w:r>
        <w:lastRenderedPageBreak/>
        <w:t xml:space="preserve">Handout four: </w:t>
      </w:r>
      <w:r w:rsidRPr="000454F9">
        <w:t>The benefits of being assertive</w:t>
      </w:r>
    </w:p>
    <w:p w14:paraId="5D830969" w14:textId="77777777" w:rsidR="00D56875" w:rsidRDefault="00D56875" w:rsidP="008341EF">
      <w:r w:rsidRPr="000454F9">
        <w:t>If you don’t know how to be assertive, you may experience:</w:t>
      </w:r>
    </w:p>
    <w:p w14:paraId="070CE7E0" w14:textId="77777777" w:rsidR="00D56875" w:rsidRDefault="00D56875" w:rsidP="008341EF"/>
    <w:p w14:paraId="152830FA" w14:textId="77777777" w:rsidR="00D56875" w:rsidRPr="000454F9" w:rsidRDefault="00D56875">
      <w:pPr>
        <w:pStyle w:val="ListParagraph"/>
        <w:numPr>
          <w:ilvl w:val="0"/>
          <w:numId w:val="15"/>
        </w:numPr>
      </w:pPr>
      <w:r w:rsidRPr="000454F9">
        <w:rPr>
          <w:b/>
          <w:color w:val="EC6608" w:themeColor="accent1"/>
        </w:rPr>
        <w:t>Depression:</w:t>
      </w:r>
      <w:r w:rsidRPr="000454F9">
        <w:rPr>
          <w:color w:val="EC6608" w:themeColor="accent1"/>
        </w:rPr>
        <w:t xml:space="preserve"> </w:t>
      </w:r>
      <w:r w:rsidRPr="000454F9">
        <w:t>A sense of feeling helpless with no control over your life.</w:t>
      </w:r>
    </w:p>
    <w:p w14:paraId="41EBADED" w14:textId="77777777" w:rsidR="00D56875" w:rsidRPr="000454F9" w:rsidRDefault="00D56875">
      <w:pPr>
        <w:pStyle w:val="ListParagraph"/>
        <w:numPr>
          <w:ilvl w:val="0"/>
          <w:numId w:val="15"/>
        </w:numPr>
      </w:pPr>
      <w:r w:rsidRPr="000454F9">
        <w:rPr>
          <w:b/>
          <w:color w:val="EC6608" w:themeColor="accent1"/>
        </w:rPr>
        <w:t>Resentment:</w:t>
      </w:r>
      <w:r w:rsidRPr="000454F9">
        <w:t xml:space="preserve"> Anger at others for taking advantage of you.</w:t>
      </w:r>
    </w:p>
    <w:p w14:paraId="097C4567" w14:textId="77777777" w:rsidR="00D56875" w:rsidRPr="000454F9" w:rsidRDefault="00D56875">
      <w:pPr>
        <w:pStyle w:val="ListParagraph"/>
        <w:numPr>
          <w:ilvl w:val="0"/>
          <w:numId w:val="15"/>
        </w:numPr>
      </w:pPr>
      <w:r w:rsidRPr="000454F9">
        <w:rPr>
          <w:b/>
          <w:color w:val="EC6608" w:themeColor="accent1"/>
        </w:rPr>
        <w:t>Frustration:</w:t>
      </w:r>
      <w:r w:rsidRPr="000454F9">
        <w:t xml:space="preserve"> Why did I let that happen?</w:t>
      </w:r>
    </w:p>
    <w:p w14:paraId="7F7F2DE5" w14:textId="77777777" w:rsidR="00D56875" w:rsidRPr="000454F9" w:rsidRDefault="00D56875">
      <w:pPr>
        <w:pStyle w:val="ListParagraph"/>
        <w:numPr>
          <w:ilvl w:val="0"/>
          <w:numId w:val="15"/>
        </w:numPr>
      </w:pPr>
      <w:r w:rsidRPr="000454F9">
        <w:rPr>
          <w:b/>
          <w:color w:val="EC6608" w:themeColor="accent1"/>
        </w:rPr>
        <w:t>Temper:</w:t>
      </w:r>
      <w:r w:rsidRPr="000454F9">
        <w:t xml:space="preserve"> If you can’t express anger appropriately it can build up. Alternatively, regular anger outbursts will upset and anger others and could make you feel isolated or lonely.</w:t>
      </w:r>
    </w:p>
    <w:p w14:paraId="4D10B435" w14:textId="77777777" w:rsidR="00D56875" w:rsidRPr="000454F9" w:rsidRDefault="00D56875">
      <w:pPr>
        <w:pStyle w:val="ListParagraph"/>
        <w:numPr>
          <w:ilvl w:val="0"/>
          <w:numId w:val="15"/>
        </w:numPr>
      </w:pPr>
      <w:r w:rsidRPr="000454F9">
        <w:rPr>
          <w:b/>
          <w:color w:val="EC6608" w:themeColor="accent1"/>
        </w:rPr>
        <w:t>Anxiety:</w:t>
      </w:r>
      <w:r w:rsidRPr="000454F9">
        <w:t xml:space="preserve"> You may avoid certain situations which make you feel uncomfortable and you may therefore miss out on activities, job opportunities etc.</w:t>
      </w:r>
    </w:p>
    <w:p w14:paraId="14DE4593" w14:textId="77777777" w:rsidR="00D56875" w:rsidRPr="000454F9" w:rsidRDefault="00D56875">
      <w:pPr>
        <w:pStyle w:val="ListParagraph"/>
        <w:numPr>
          <w:ilvl w:val="0"/>
          <w:numId w:val="15"/>
        </w:numPr>
      </w:pPr>
      <w:r w:rsidRPr="000454F9">
        <w:rPr>
          <w:b/>
          <w:color w:val="EC6608" w:themeColor="accent1"/>
        </w:rPr>
        <w:t>Relationship difficulties:</w:t>
      </w:r>
      <w:r w:rsidRPr="000454F9">
        <w:rPr>
          <w:color w:val="EC6608" w:themeColor="accent1"/>
        </w:rPr>
        <w:t xml:space="preserve"> </w:t>
      </w:r>
      <w:r w:rsidRPr="000454F9">
        <w:t>If you are passive, then other people will not know what you want. If you are aggressive, you won’t know what other people want. Either way, there are likely to be relationship problems as a result.</w:t>
      </w:r>
    </w:p>
    <w:p w14:paraId="2E1FD698" w14:textId="77777777" w:rsidR="00D56875" w:rsidRDefault="00D56875">
      <w:pPr>
        <w:pStyle w:val="ListParagraph"/>
        <w:numPr>
          <w:ilvl w:val="0"/>
          <w:numId w:val="15"/>
        </w:numPr>
      </w:pPr>
      <w:r w:rsidRPr="000454F9">
        <w:rPr>
          <w:b/>
          <w:color w:val="EC6608" w:themeColor="accent1"/>
        </w:rPr>
        <w:t>Guilt:</w:t>
      </w:r>
      <w:r w:rsidRPr="000454F9">
        <w:t xml:space="preserve"> If you act in an aggressive manner, this is often followed with a sense of remorse or guilt at how you acted.</w:t>
      </w:r>
    </w:p>
    <w:p w14:paraId="167855EB" w14:textId="77777777" w:rsidR="00D56875" w:rsidRDefault="00D56875" w:rsidP="008341EF"/>
    <w:p w14:paraId="2184E3E7" w14:textId="77777777" w:rsidR="00D56875" w:rsidRDefault="00D56875" w:rsidP="008341EF"/>
    <w:p w14:paraId="0227CBFF" w14:textId="23AE9FB0" w:rsidR="00D56875" w:rsidRPr="007717FD" w:rsidRDefault="00D56875" w:rsidP="008341EF">
      <w:r w:rsidRPr="007717FD">
        <w:t>Being assertive can improve our sense of identity, confidence and self-esteem in four areas:</w:t>
      </w:r>
    </w:p>
    <w:p w14:paraId="4BC99628" w14:textId="77777777" w:rsidR="00D56875" w:rsidRPr="000454F9" w:rsidRDefault="00D56875" w:rsidP="008341EF"/>
    <w:p w14:paraId="0F924FEF" w14:textId="77777777" w:rsidR="00D56875" w:rsidRPr="000454F9" w:rsidRDefault="00D56875" w:rsidP="00855B2D">
      <w:pPr>
        <w:ind w:left="720"/>
      </w:pPr>
      <w:r w:rsidRPr="007717FD">
        <w:rPr>
          <w:b/>
          <w:color w:val="EC6608" w:themeColor="accent1"/>
        </w:rPr>
        <w:t xml:space="preserve">Feelings: </w:t>
      </w:r>
      <w:r w:rsidRPr="000454F9">
        <w:t>Being assertive equips us with the ability to express our feelings in a clear, direct, honest and appropriate manner and to no longer be pre-occupied with upsetting others.</w:t>
      </w:r>
    </w:p>
    <w:p w14:paraId="7B112E4E" w14:textId="77777777" w:rsidR="00D56875" w:rsidRPr="000454F9" w:rsidRDefault="00D56875" w:rsidP="00855B2D">
      <w:pPr>
        <w:ind w:left="720"/>
      </w:pPr>
    </w:p>
    <w:p w14:paraId="5D2A662A" w14:textId="77777777" w:rsidR="00D56875" w:rsidRPr="000454F9" w:rsidRDefault="00D56875" w:rsidP="00855B2D">
      <w:pPr>
        <w:ind w:left="720"/>
      </w:pPr>
      <w:r w:rsidRPr="007717FD">
        <w:rPr>
          <w:b/>
          <w:color w:val="EC6608" w:themeColor="accent1"/>
        </w:rPr>
        <w:t>Needs:</w:t>
      </w:r>
      <w:r>
        <w:t xml:space="preserve"> </w:t>
      </w:r>
      <w:r w:rsidRPr="000454F9">
        <w:t>Being assertive leads to a reduction in tension and saves us energy when our needs are met.</w:t>
      </w:r>
    </w:p>
    <w:p w14:paraId="3E9E2E9A" w14:textId="77777777" w:rsidR="00D56875" w:rsidRPr="000454F9" w:rsidRDefault="00D56875" w:rsidP="00855B2D">
      <w:pPr>
        <w:ind w:left="720"/>
      </w:pPr>
    </w:p>
    <w:p w14:paraId="556E9F83" w14:textId="77777777" w:rsidR="00D56875" w:rsidRPr="000454F9" w:rsidRDefault="00D56875" w:rsidP="00855B2D">
      <w:pPr>
        <w:ind w:left="720"/>
      </w:pPr>
      <w:r w:rsidRPr="007717FD">
        <w:rPr>
          <w:b/>
          <w:color w:val="EC6608" w:themeColor="accent1"/>
        </w:rPr>
        <w:t>Rights:</w:t>
      </w:r>
      <w:r>
        <w:t xml:space="preserve"> </w:t>
      </w:r>
      <w:r w:rsidRPr="000454F9">
        <w:t>Standing up for our human rights in a fair and non-threatening way is empowering.</w:t>
      </w:r>
    </w:p>
    <w:p w14:paraId="0FEA4F11" w14:textId="77777777" w:rsidR="00D56875" w:rsidRPr="000454F9" w:rsidRDefault="00D56875" w:rsidP="00855B2D">
      <w:pPr>
        <w:ind w:left="720"/>
      </w:pPr>
    </w:p>
    <w:p w14:paraId="2AE7F6ED" w14:textId="77777777" w:rsidR="00D56875" w:rsidRPr="000454F9" w:rsidRDefault="00D56875" w:rsidP="00855B2D">
      <w:pPr>
        <w:ind w:left="720"/>
      </w:pPr>
      <w:r w:rsidRPr="007717FD">
        <w:rPr>
          <w:b/>
          <w:color w:val="EC6608" w:themeColor="accent1"/>
        </w:rPr>
        <w:t>Opinions:</w:t>
      </w:r>
      <w:r>
        <w:t xml:space="preserve"> </w:t>
      </w:r>
      <w:r w:rsidRPr="000454F9">
        <w:t>We have something valuable to contribute regardless of other peoples’ views and we are happy to be ourselves.</w:t>
      </w:r>
    </w:p>
    <w:p w14:paraId="1FF89AF8" w14:textId="77777777" w:rsidR="00D56875" w:rsidRPr="000454F9" w:rsidRDefault="00D56875" w:rsidP="008341EF"/>
    <w:p w14:paraId="1F5DF0C4" w14:textId="77777777" w:rsidR="00D56875" w:rsidRDefault="00D56875" w:rsidP="008341EF">
      <w:r w:rsidRPr="000454F9">
        <w:t>In short, assertiveness is about respecting ourselves whilst at the same time respecting others.</w:t>
      </w:r>
    </w:p>
    <w:p w14:paraId="71EA4C6B" w14:textId="050119E5" w:rsidR="00D56875" w:rsidRDefault="00D56875" w:rsidP="008341EF"/>
    <w:p w14:paraId="164B26B5" w14:textId="5C18B04A" w:rsidR="00855B2D" w:rsidRDefault="00855B2D" w:rsidP="008341EF"/>
    <w:p w14:paraId="3A2FEC1D" w14:textId="5B81D738" w:rsidR="00855B2D" w:rsidRDefault="00855B2D" w:rsidP="008341EF"/>
    <w:p w14:paraId="1F2A7283" w14:textId="3A77C609" w:rsidR="00855B2D" w:rsidRDefault="00855B2D" w:rsidP="008341EF"/>
    <w:p w14:paraId="1FF514D3" w14:textId="77777777" w:rsidR="00855B2D" w:rsidRPr="007717FD" w:rsidRDefault="00855B2D" w:rsidP="008341EF"/>
    <w:p w14:paraId="44828E12" w14:textId="77777777" w:rsidR="00D56875" w:rsidRDefault="00D56875" w:rsidP="008341EF"/>
    <w:p w14:paraId="5F912347" w14:textId="77777777" w:rsidR="00D56875" w:rsidRDefault="00D56875" w:rsidP="008341EF"/>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55B2D" w14:paraId="724578C8" w14:textId="77777777" w:rsidTr="005D791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0301AC8E" w14:textId="058B409C" w:rsidR="00855B2D" w:rsidRPr="00C266F1" w:rsidRDefault="00855B2D" w:rsidP="005D7910">
            <w:pPr>
              <w:pStyle w:val="Heading3"/>
              <w:rPr>
                <w:color w:val="FFFFFF" w:themeColor="background1"/>
              </w:rPr>
            </w:pPr>
            <w:r w:rsidRPr="00C266F1">
              <w:rPr>
                <w:color w:val="FFFFFF" w:themeColor="background1"/>
              </w:rPr>
              <w:lastRenderedPageBreak/>
              <w:t>Exercise</w:t>
            </w:r>
            <w:r w:rsidRPr="00C266F1">
              <w:rPr>
                <w:color w:val="FFFFFF" w:themeColor="background1"/>
              </w:rPr>
              <w:softHyphen/>
            </w:r>
            <w:r w:rsidRPr="00C266F1">
              <w:rPr>
                <w:color w:val="FFFFFF" w:themeColor="background1"/>
              </w:rPr>
              <w:softHyphen/>
            </w:r>
            <w:r>
              <w:rPr>
                <w:color w:val="FFFFFF" w:themeColor="background1"/>
              </w:rPr>
              <w:t xml:space="preserve"> 1: </w:t>
            </w:r>
            <w:r w:rsidRPr="00855B2D">
              <w:rPr>
                <w:color w:val="FFFFFF" w:themeColor="background1"/>
              </w:rPr>
              <w:t>A time when you were not assertive</w:t>
            </w:r>
          </w:p>
        </w:tc>
      </w:tr>
      <w:tr w:rsidR="00855B2D" w14:paraId="080ABBF4" w14:textId="77777777" w:rsidTr="00855B2D">
        <w:trPr>
          <w:trHeight w:val="1134"/>
        </w:trPr>
        <w:tc>
          <w:tcPr>
            <w:tcW w:w="1276" w:type="dxa"/>
            <w:tcBorders>
              <w:top w:val="single" w:sz="4" w:space="0" w:color="206FFC"/>
              <w:bottom w:val="single" w:sz="4" w:space="0" w:color="206FFC"/>
            </w:tcBorders>
            <w:vAlign w:val="center"/>
          </w:tcPr>
          <w:p w14:paraId="6E378F82" w14:textId="77777777" w:rsidR="00855B2D" w:rsidRPr="00582809" w:rsidRDefault="00855B2D" w:rsidP="005D7910">
            <w:pPr>
              <w:jc w:val="center"/>
              <w:rPr>
                <w:sz w:val="80"/>
                <w:szCs w:val="80"/>
              </w:rPr>
            </w:pPr>
            <w:r>
              <w:rPr>
                <w:noProof/>
                <w:sz w:val="80"/>
                <w:szCs w:val="80"/>
              </w:rPr>
              <w:drawing>
                <wp:inline distT="0" distB="0" distL="0" distR="0" wp14:anchorId="1ED9288E" wp14:editId="0BF589CF">
                  <wp:extent cx="540000" cy="540000"/>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vAlign w:val="center"/>
          </w:tcPr>
          <w:p w14:paraId="648972EC" w14:textId="0D217391" w:rsidR="00855B2D" w:rsidRPr="001D7CEC" w:rsidRDefault="00855B2D" w:rsidP="00855B2D">
            <w:pPr>
              <w:spacing w:line="276" w:lineRule="auto"/>
            </w:pPr>
            <w:r w:rsidRPr="00855B2D">
              <w:t>Try and think of an example when you were not assertive in dealing with a situation. It doesn’t have to be a very important situation. It might have been in a shop or over the phone. Just try and cast your mind back to that time and then answer the following questions:</w:t>
            </w:r>
          </w:p>
        </w:tc>
      </w:tr>
      <w:tr w:rsidR="00855B2D" w14:paraId="667E1B1B" w14:textId="77777777" w:rsidTr="00635420">
        <w:trPr>
          <w:trHeight w:val="20"/>
        </w:trPr>
        <w:tc>
          <w:tcPr>
            <w:tcW w:w="10206" w:type="dxa"/>
            <w:gridSpan w:val="2"/>
            <w:tcBorders>
              <w:top w:val="single" w:sz="4" w:space="0" w:color="206FFC"/>
              <w:bottom w:val="single" w:sz="4" w:space="0" w:color="206FFC"/>
            </w:tcBorders>
            <w:vAlign w:val="center"/>
          </w:tcPr>
          <w:p w14:paraId="01AD0AA5" w14:textId="54362F86" w:rsidR="00855B2D" w:rsidRPr="00855B2D" w:rsidRDefault="00855B2D" w:rsidP="00855B2D">
            <w:pPr>
              <w:rPr>
                <w:b/>
                <w:bCs/>
                <w:color w:val="206FFC"/>
              </w:rPr>
            </w:pPr>
            <w:r w:rsidRPr="00855B2D">
              <w:rPr>
                <w:b/>
                <w:bCs/>
                <w:color w:val="206FFC"/>
              </w:rPr>
              <w:t>What was the situation? What happened?</w:t>
            </w:r>
          </w:p>
        </w:tc>
      </w:tr>
      <w:tr w:rsidR="00855B2D" w14:paraId="0BF1C2B9" w14:textId="77777777" w:rsidTr="00855B2D">
        <w:trPr>
          <w:trHeight w:val="1134"/>
        </w:trPr>
        <w:tc>
          <w:tcPr>
            <w:tcW w:w="10206" w:type="dxa"/>
            <w:gridSpan w:val="2"/>
            <w:tcBorders>
              <w:top w:val="single" w:sz="4" w:space="0" w:color="206FFC"/>
              <w:bottom w:val="single" w:sz="4" w:space="0" w:color="206FFC"/>
            </w:tcBorders>
            <w:vAlign w:val="center"/>
          </w:tcPr>
          <w:p w14:paraId="78C72C0C" w14:textId="77777777" w:rsidR="00855B2D" w:rsidRPr="00855B2D" w:rsidRDefault="00855B2D" w:rsidP="00855B2D"/>
        </w:tc>
      </w:tr>
      <w:tr w:rsidR="00855B2D" w14:paraId="2DFC9CF6" w14:textId="77777777" w:rsidTr="00855B2D">
        <w:trPr>
          <w:trHeight w:val="20"/>
        </w:trPr>
        <w:tc>
          <w:tcPr>
            <w:tcW w:w="10206" w:type="dxa"/>
            <w:gridSpan w:val="2"/>
            <w:tcBorders>
              <w:top w:val="single" w:sz="4" w:space="0" w:color="206FFC"/>
              <w:bottom w:val="single" w:sz="4" w:space="0" w:color="206FFC"/>
            </w:tcBorders>
            <w:vAlign w:val="center"/>
          </w:tcPr>
          <w:p w14:paraId="43CD171D" w14:textId="07F2DFFF" w:rsidR="00855B2D" w:rsidRPr="00855B2D" w:rsidRDefault="00855B2D" w:rsidP="00855B2D">
            <w:r w:rsidRPr="00855B2D">
              <w:rPr>
                <w:b/>
                <w:bCs/>
                <w:color w:val="206FFC"/>
              </w:rPr>
              <w:t>How did you feel afterward?</w:t>
            </w:r>
          </w:p>
        </w:tc>
      </w:tr>
      <w:tr w:rsidR="00855B2D" w14:paraId="3EB028A7" w14:textId="77777777" w:rsidTr="00855B2D">
        <w:trPr>
          <w:trHeight w:val="1134"/>
        </w:trPr>
        <w:tc>
          <w:tcPr>
            <w:tcW w:w="10206" w:type="dxa"/>
            <w:gridSpan w:val="2"/>
            <w:tcBorders>
              <w:top w:val="single" w:sz="4" w:space="0" w:color="206FFC"/>
              <w:bottom w:val="single" w:sz="4" w:space="0" w:color="206FFC"/>
            </w:tcBorders>
            <w:vAlign w:val="center"/>
          </w:tcPr>
          <w:p w14:paraId="59557681" w14:textId="77777777" w:rsidR="00855B2D" w:rsidRPr="00855B2D" w:rsidRDefault="00855B2D" w:rsidP="00855B2D"/>
        </w:tc>
      </w:tr>
      <w:tr w:rsidR="00855B2D" w14:paraId="5016F6BF" w14:textId="77777777" w:rsidTr="00855B2D">
        <w:trPr>
          <w:trHeight w:val="20"/>
        </w:trPr>
        <w:tc>
          <w:tcPr>
            <w:tcW w:w="10206" w:type="dxa"/>
            <w:gridSpan w:val="2"/>
            <w:tcBorders>
              <w:top w:val="single" w:sz="4" w:space="0" w:color="206FFC"/>
              <w:bottom w:val="single" w:sz="4" w:space="0" w:color="206FFC"/>
            </w:tcBorders>
            <w:vAlign w:val="center"/>
          </w:tcPr>
          <w:p w14:paraId="3253B36C" w14:textId="0805960D" w:rsidR="00855B2D" w:rsidRPr="00855B2D" w:rsidRDefault="00855B2D" w:rsidP="00855B2D">
            <w:r w:rsidRPr="00855B2D">
              <w:rPr>
                <w:b/>
                <w:bCs/>
                <w:color w:val="206FFC"/>
              </w:rPr>
              <w:t>Did you end up getting what you wanted?</w:t>
            </w:r>
          </w:p>
        </w:tc>
      </w:tr>
      <w:tr w:rsidR="00855B2D" w14:paraId="34167F70" w14:textId="77777777" w:rsidTr="00855B2D">
        <w:trPr>
          <w:trHeight w:val="1134"/>
        </w:trPr>
        <w:tc>
          <w:tcPr>
            <w:tcW w:w="10206" w:type="dxa"/>
            <w:gridSpan w:val="2"/>
            <w:tcBorders>
              <w:top w:val="single" w:sz="4" w:space="0" w:color="206FFC"/>
              <w:bottom w:val="single" w:sz="4" w:space="0" w:color="206FFC"/>
            </w:tcBorders>
            <w:vAlign w:val="center"/>
          </w:tcPr>
          <w:p w14:paraId="030363C0" w14:textId="77777777" w:rsidR="00855B2D" w:rsidRPr="00855B2D" w:rsidRDefault="00855B2D" w:rsidP="00855B2D"/>
        </w:tc>
      </w:tr>
      <w:tr w:rsidR="00855B2D" w14:paraId="0D67A117" w14:textId="77777777" w:rsidTr="00855B2D">
        <w:trPr>
          <w:trHeight w:val="20"/>
        </w:trPr>
        <w:tc>
          <w:tcPr>
            <w:tcW w:w="10206" w:type="dxa"/>
            <w:gridSpan w:val="2"/>
            <w:tcBorders>
              <w:top w:val="single" w:sz="4" w:space="0" w:color="206FFC"/>
              <w:bottom w:val="single" w:sz="4" w:space="0" w:color="206FFC"/>
            </w:tcBorders>
            <w:vAlign w:val="center"/>
          </w:tcPr>
          <w:p w14:paraId="71D82DF2" w14:textId="428FF265" w:rsidR="00855B2D" w:rsidRPr="00855B2D" w:rsidRDefault="00855B2D" w:rsidP="00855B2D">
            <w:r w:rsidRPr="00855B2D">
              <w:rPr>
                <w:b/>
                <w:bCs/>
                <w:color w:val="206FFC"/>
              </w:rPr>
              <w:t>What was the effect on others?</w:t>
            </w:r>
          </w:p>
        </w:tc>
      </w:tr>
      <w:tr w:rsidR="00855B2D" w14:paraId="227957EF" w14:textId="77777777" w:rsidTr="00855B2D">
        <w:trPr>
          <w:trHeight w:val="1134"/>
        </w:trPr>
        <w:tc>
          <w:tcPr>
            <w:tcW w:w="10206" w:type="dxa"/>
            <w:gridSpan w:val="2"/>
            <w:tcBorders>
              <w:top w:val="single" w:sz="4" w:space="0" w:color="206FFC"/>
              <w:bottom w:val="single" w:sz="4" w:space="0" w:color="206FFC"/>
            </w:tcBorders>
            <w:vAlign w:val="center"/>
          </w:tcPr>
          <w:p w14:paraId="7F23FBA1" w14:textId="77777777" w:rsidR="00855B2D" w:rsidRPr="00855B2D" w:rsidRDefault="00855B2D" w:rsidP="00855B2D"/>
        </w:tc>
      </w:tr>
      <w:tr w:rsidR="00855B2D" w14:paraId="1CC1F241" w14:textId="77777777" w:rsidTr="00855B2D">
        <w:trPr>
          <w:trHeight w:val="20"/>
        </w:trPr>
        <w:tc>
          <w:tcPr>
            <w:tcW w:w="10206" w:type="dxa"/>
            <w:gridSpan w:val="2"/>
            <w:tcBorders>
              <w:top w:val="single" w:sz="4" w:space="0" w:color="206FFC"/>
              <w:bottom w:val="single" w:sz="4" w:space="0" w:color="206FFC"/>
            </w:tcBorders>
            <w:vAlign w:val="center"/>
          </w:tcPr>
          <w:p w14:paraId="433D2BB1" w14:textId="125AC900" w:rsidR="00855B2D" w:rsidRPr="00855B2D" w:rsidRDefault="00855B2D" w:rsidP="00855B2D">
            <w:r w:rsidRPr="00855B2D">
              <w:rPr>
                <w:b/>
                <w:bCs/>
                <w:color w:val="206FFC"/>
              </w:rPr>
              <w:t>What was the effect on you?</w:t>
            </w:r>
          </w:p>
        </w:tc>
      </w:tr>
      <w:tr w:rsidR="00855B2D" w14:paraId="6DE48F38" w14:textId="77777777" w:rsidTr="00855B2D">
        <w:trPr>
          <w:trHeight w:val="1134"/>
        </w:trPr>
        <w:tc>
          <w:tcPr>
            <w:tcW w:w="10206" w:type="dxa"/>
            <w:gridSpan w:val="2"/>
            <w:tcBorders>
              <w:top w:val="single" w:sz="4" w:space="0" w:color="206FFC"/>
            </w:tcBorders>
            <w:vAlign w:val="center"/>
          </w:tcPr>
          <w:p w14:paraId="33DE3002" w14:textId="77777777" w:rsidR="00855B2D" w:rsidRPr="00855B2D" w:rsidRDefault="00855B2D" w:rsidP="00855B2D"/>
        </w:tc>
      </w:tr>
    </w:tbl>
    <w:p w14:paraId="0C40F0D1" w14:textId="4B7570D3" w:rsidR="00855B2D" w:rsidRDefault="00855B2D" w:rsidP="008341EF"/>
    <w:p w14:paraId="22410AE3" w14:textId="5BB9BFA7" w:rsidR="00855B2D" w:rsidRDefault="00855B2D">
      <w:pPr>
        <w:spacing w:after="200"/>
      </w:pPr>
      <w: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855B2D" w:rsidRPr="00C266F1" w14:paraId="1A24F4E2" w14:textId="77777777" w:rsidTr="005D791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3D52521D" w14:textId="7593E774" w:rsidR="00855B2D" w:rsidRPr="00C266F1" w:rsidRDefault="00855B2D" w:rsidP="005D7910">
            <w:pPr>
              <w:pStyle w:val="Heading3"/>
              <w:rPr>
                <w:color w:val="FFFFFF" w:themeColor="background1"/>
              </w:rPr>
            </w:pPr>
            <w:r w:rsidRPr="00C266F1">
              <w:rPr>
                <w:color w:val="FFFFFF" w:themeColor="background1"/>
              </w:rPr>
              <w:lastRenderedPageBreak/>
              <w:t>Exercise</w:t>
            </w:r>
            <w:r w:rsidRPr="00C266F1">
              <w:rPr>
                <w:color w:val="FFFFFF" w:themeColor="background1"/>
              </w:rPr>
              <w:softHyphen/>
            </w:r>
            <w:r w:rsidRPr="00C266F1">
              <w:rPr>
                <w:color w:val="FFFFFF" w:themeColor="background1"/>
              </w:rPr>
              <w:softHyphen/>
            </w:r>
            <w:r>
              <w:rPr>
                <w:color w:val="FFFFFF" w:themeColor="background1"/>
              </w:rPr>
              <w:t xml:space="preserve"> </w:t>
            </w:r>
            <w:r>
              <w:rPr>
                <w:color w:val="FFFFFF" w:themeColor="background1"/>
              </w:rPr>
              <w:t>2</w:t>
            </w:r>
            <w:r>
              <w:rPr>
                <w:color w:val="FFFFFF" w:themeColor="background1"/>
              </w:rPr>
              <w:t xml:space="preserve">: </w:t>
            </w:r>
            <w:r w:rsidRPr="00855B2D">
              <w:rPr>
                <w:color w:val="FFFFFF" w:themeColor="background1"/>
              </w:rPr>
              <w:t>A time when someone was assertive with you</w:t>
            </w:r>
          </w:p>
        </w:tc>
      </w:tr>
      <w:tr w:rsidR="00855B2D" w:rsidRPr="001D7CEC" w14:paraId="7761D532" w14:textId="77777777" w:rsidTr="005D7910">
        <w:trPr>
          <w:trHeight w:val="1134"/>
        </w:trPr>
        <w:tc>
          <w:tcPr>
            <w:tcW w:w="1276" w:type="dxa"/>
            <w:tcBorders>
              <w:top w:val="single" w:sz="4" w:space="0" w:color="206FFC"/>
              <w:bottom w:val="single" w:sz="4" w:space="0" w:color="206FFC"/>
            </w:tcBorders>
            <w:vAlign w:val="center"/>
          </w:tcPr>
          <w:p w14:paraId="16D34D7B" w14:textId="77777777" w:rsidR="00855B2D" w:rsidRPr="00582809" w:rsidRDefault="00855B2D" w:rsidP="005D7910">
            <w:pPr>
              <w:jc w:val="center"/>
              <w:rPr>
                <w:sz w:val="80"/>
                <w:szCs w:val="80"/>
              </w:rPr>
            </w:pPr>
            <w:r>
              <w:rPr>
                <w:noProof/>
                <w:sz w:val="80"/>
                <w:szCs w:val="80"/>
              </w:rPr>
              <w:drawing>
                <wp:inline distT="0" distB="0" distL="0" distR="0" wp14:anchorId="7CC9AEE5" wp14:editId="604784B2">
                  <wp:extent cx="540000" cy="540000"/>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vAlign w:val="center"/>
          </w:tcPr>
          <w:p w14:paraId="4350372F" w14:textId="3373F2E1" w:rsidR="00855B2D" w:rsidRPr="001D7CEC" w:rsidRDefault="00855B2D" w:rsidP="005D7910">
            <w:pPr>
              <w:spacing w:line="276" w:lineRule="auto"/>
            </w:pPr>
            <w:r w:rsidRPr="00855B2D">
              <w:t xml:space="preserve">Now try and think of a situation where someone was </w:t>
            </w:r>
            <w:r w:rsidRPr="00855B2D">
              <w:rPr>
                <w:b/>
                <w:bCs/>
              </w:rPr>
              <w:t xml:space="preserve">assertive without being aggressive </w:t>
            </w:r>
            <w:r w:rsidRPr="00855B2D">
              <w:t>with you and where they valued your opinion. Take a moment to recall the situation and really think about the other person and then answer the questions below:</w:t>
            </w:r>
          </w:p>
        </w:tc>
      </w:tr>
      <w:tr w:rsidR="00855B2D" w:rsidRPr="00855B2D" w14:paraId="5C3DF74F" w14:textId="77777777" w:rsidTr="005D7910">
        <w:trPr>
          <w:trHeight w:val="20"/>
        </w:trPr>
        <w:tc>
          <w:tcPr>
            <w:tcW w:w="10206" w:type="dxa"/>
            <w:gridSpan w:val="2"/>
            <w:tcBorders>
              <w:top w:val="single" w:sz="4" w:space="0" w:color="206FFC"/>
              <w:bottom w:val="single" w:sz="4" w:space="0" w:color="206FFC"/>
            </w:tcBorders>
            <w:vAlign w:val="center"/>
          </w:tcPr>
          <w:p w14:paraId="7F3CD82B" w14:textId="69C3DB90" w:rsidR="00855B2D" w:rsidRPr="00855B2D" w:rsidRDefault="00855B2D" w:rsidP="00855B2D">
            <w:pPr>
              <w:rPr>
                <w:b/>
                <w:bCs/>
                <w:color w:val="206FFC"/>
              </w:rPr>
            </w:pPr>
            <w:r w:rsidRPr="00855B2D">
              <w:rPr>
                <w:b/>
                <w:bCs/>
                <w:color w:val="206FFC"/>
              </w:rPr>
              <w:t>How did you feel about yourself?</w:t>
            </w:r>
          </w:p>
        </w:tc>
      </w:tr>
      <w:tr w:rsidR="00855B2D" w:rsidRPr="00855B2D" w14:paraId="15043EBC" w14:textId="77777777" w:rsidTr="005D7910">
        <w:trPr>
          <w:trHeight w:val="1134"/>
        </w:trPr>
        <w:tc>
          <w:tcPr>
            <w:tcW w:w="10206" w:type="dxa"/>
            <w:gridSpan w:val="2"/>
            <w:tcBorders>
              <w:top w:val="single" w:sz="4" w:space="0" w:color="206FFC"/>
              <w:bottom w:val="single" w:sz="4" w:space="0" w:color="206FFC"/>
            </w:tcBorders>
            <w:vAlign w:val="center"/>
          </w:tcPr>
          <w:p w14:paraId="50457E1F" w14:textId="77777777" w:rsidR="00855B2D" w:rsidRPr="00855B2D" w:rsidRDefault="00855B2D" w:rsidP="005D7910"/>
        </w:tc>
      </w:tr>
      <w:tr w:rsidR="00855B2D" w:rsidRPr="00855B2D" w14:paraId="7037D794" w14:textId="77777777" w:rsidTr="005D7910">
        <w:trPr>
          <w:trHeight w:val="20"/>
        </w:trPr>
        <w:tc>
          <w:tcPr>
            <w:tcW w:w="10206" w:type="dxa"/>
            <w:gridSpan w:val="2"/>
            <w:tcBorders>
              <w:top w:val="single" w:sz="4" w:space="0" w:color="206FFC"/>
              <w:bottom w:val="single" w:sz="4" w:space="0" w:color="206FFC"/>
            </w:tcBorders>
            <w:vAlign w:val="center"/>
          </w:tcPr>
          <w:p w14:paraId="5EE7731C" w14:textId="1B514D08" w:rsidR="00855B2D" w:rsidRPr="00855B2D" w:rsidRDefault="00855B2D" w:rsidP="005D7910">
            <w:r w:rsidRPr="00855B2D">
              <w:rPr>
                <w:b/>
                <w:bCs/>
                <w:color w:val="206FFC"/>
              </w:rPr>
              <w:t>How did you feel about the other person?</w:t>
            </w:r>
          </w:p>
        </w:tc>
      </w:tr>
      <w:tr w:rsidR="00855B2D" w:rsidRPr="00855B2D" w14:paraId="6D76ACA2" w14:textId="77777777" w:rsidTr="005D7910">
        <w:trPr>
          <w:trHeight w:val="1134"/>
        </w:trPr>
        <w:tc>
          <w:tcPr>
            <w:tcW w:w="10206" w:type="dxa"/>
            <w:gridSpan w:val="2"/>
            <w:tcBorders>
              <w:top w:val="single" w:sz="4" w:space="0" w:color="206FFC"/>
              <w:bottom w:val="single" w:sz="4" w:space="0" w:color="206FFC"/>
            </w:tcBorders>
            <w:vAlign w:val="center"/>
          </w:tcPr>
          <w:p w14:paraId="295643E0" w14:textId="77777777" w:rsidR="00855B2D" w:rsidRPr="00855B2D" w:rsidRDefault="00855B2D" w:rsidP="005D7910"/>
        </w:tc>
      </w:tr>
    </w:tbl>
    <w:p w14:paraId="7FFA4959" w14:textId="3FDCD9D0" w:rsidR="00855B2D" w:rsidRPr="00855B2D" w:rsidRDefault="00855B2D" w:rsidP="008341EF">
      <w:pPr>
        <w:rPr>
          <w:b/>
          <w:bCs/>
        </w:rPr>
      </w:pPr>
    </w:p>
    <w:p w14:paraId="384910B5" w14:textId="77777777" w:rsidR="00D56875" w:rsidRDefault="00D56875" w:rsidP="008341EF"/>
    <w:p w14:paraId="153072B4" w14:textId="77777777" w:rsidR="00855B2D" w:rsidRDefault="00855B2D">
      <w:pPr>
        <w:spacing w:after="200"/>
        <w:rPr>
          <w:b/>
          <w:noProof/>
          <w:color w:val="EC6608" w:themeColor="accent1"/>
          <w:sz w:val="48"/>
          <w:szCs w:val="32"/>
        </w:rPr>
      </w:pPr>
      <w:r>
        <w:br w:type="page"/>
      </w:r>
    </w:p>
    <w:p w14:paraId="6612BCB5" w14:textId="3B7BBDE3" w:rsidR="00D56875" w:rsidRPr="00497492" w:rsidRDefault="00D56875" w:rsidP="008341EF">
      <w:pPr>
        <w:pStyle w:val="Heading1"/>
      </w:pPr>
      <w:r>
        <w:lastRenderedPageBreak/>
        <w:t xml:space="preserve">Handout five: </w:t>
      </w:r>
      <w:r w:rsidRPr="007717FD">
        <w:t>Assertiveness techniques</w:t>
      </w: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10111"/>
      </w:tblGrid>
      <w:tr w:rsidR="00D56875" w:rsidRPr="00DB414A" w14:paraId="517D0520" w14:textId="77777777" w:rsidTr="00527C80">
        <w:tc>
          <w:tcPr>
            <w:tcW w:w="10111" w:type="dxa"/>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25F56053" w14:textId="5CD45DB6" w:rsidR="00D56875" w:rsidRPr="00C56A6A" w:rsidRDefault="00D56875">
            <w:pPr>
              <w:pStyle w:val="Heading3"/>
              <w:numPr>
                <w:ilvl w:val="0"/>
                <w:numId w:val="26"/>
              </w:numPr>
              <w:rPr>
                <w:b w:val="0"/>
              </w:rPr>
            </w:pPr>
            <w:r w:rsidRPr="00855B2D">
              <w:rPr>
                <w:color w:val="FFFFFF" w:themeColor="background1"/>
              </w:rPr>
              <w:t>The broken record</w:t>
            </w:r>
          </w:p>
        </w:tc>
      </w:tr>
      <w:tr w:rsidR="00D56875" w:rsidRPr="00DB414A" w14:paraId="1449891A" w14:textId="77777777" w:rsidTr="00527C80">
        <w:tc>
          <w:tcPr>
            <w:tcW w:w="10111" w:type="dxa"/>
            <w:tcBorders>
              <w:top w:val="single" w:sz="4" w:space="0" w:color="EC6608" w:themeColor="accent1"/>
              <w:left w:val="single" w:sz="4" w:space="0" w:color="BFBFBF" w:themeColor="background1" w:themeShade="BF"/>
              <w:bottom w:val="single" w:sz="4" w:space="0" w:color="7030A0"/>
              <w:right w:val="single" w:sz="4" w:space="0" w:color="BFBFBF" w:themeColor="background1" w:themeShade="BF"/>
            </w:tcBorders>
          </w:tcPr>
          <w:p w14:paraId="443A8693" w14:textId="77777777" w:rsidR="00D56875" w:rsidRPr="00DB414A" w:rsidRDefault="00D56875" w:rsidP="00855B2D">
            <w:pPr>
              <w:spacing w:line="276" w:lineRule="auto"/>
            </w:pPr>
            <w:r w:rsidRPr="00C56A6A">
              <w:t>If you have stated your posit</w:t>
            </w:r>
            <w:r w:rsidRPr="00855B2D">
              <w:t>ion but you do not think that you have been heard, you do not have to completely re-phrase what you say. It is often more effective to simply repeat the same message until it has</w:t>
            </w:r>
            <w:r w:rsidRPr="00C56A6A">
              <w:t xml:space="preserve"> been heard and understood. This is particularly effective in situations where you feel you are being ignored.</w:t>
            </w:r>
          </w:p>
        </w:tc>
      </w:tr>
      <w:tr w:rsidR="00D56875" w:rsidRPr="00F22BBF" w14:paraId="550ADF85" w14:textId="77777777" w:rsidTr="00527C80">
        <w:tc>
          <w:tcPr>
            <w:tcW w:w="10111" w:type="dxa"/>
            <w:tcBorders>
              <w:top w:val="single" w:sz="4" w:space="0" w:color="7030A0"/>
              <w:left w:val="single" w:sz="4" w:space="0" w:color="7030A0"/>
              <w:bottom w:val="single" w:sz="4" w:space="0" w:color="7030A0"/>
              <w:right w:val="single" w:sz="4" w:space="0" w:color="7030A0"/>
            </w:tcBorders>
            <w:shd w:val="clear" w:color="auto" w:fill="7030A0"/>
          </w:tcPr>
          <w:p w14:paraId="641D59CC" w14:textId="77777777" w:rsidR="00D56875" w:rsidRPr="00855B2D" w:rsidRDefault="00D56875" w:rsidP="00855B2D">
            <w:pPr>
              <w:pStyle w:val="Heading3"/>
              <w:rPr>
                <w:color w:val="FFFFFF" w:themeColor="background1"/>
                <w:sz w:val="24"/>
              </w:rPr>
            </w:pPr>
            <w:r w:rsidRPr="00855B2D">
              <w:rPr>
                <w:color w:val="FFFFFF" w:themeColor="background1"/>
              </w:rPr>
              <w:t>Example</w:t>
            </w:r>
          </w:p>
        </w:tc>
      </w:tr>
      <w:tr w:rsidR="00D56875" w:rsidRPr="00F22BBF" w14:paraId="6E91C529" w14:textId="77777777" w:rsidTr="00527C80">
        <w:tc>
          <w:tcPr>
            <w:tcW w:w="10111" w:type="dxa"/>
            <w:tcBorders>
              <w:top w:val="single" w:sz="4" w:space="0" w:color="7030A0"/>
              <w:left w:val="single" w:sz="4" w:space="0" w:color="BFBFBF" w:themeColor="background1" w:themeShade="BF"/>
              <w:bottom w:val="single" w:sz="4" w:space="0" w:color="DB86BA" w:themeColor="accent2" w:themeTint="99"/>
              <w:right w:val="single" w:sz="4" w:space="0" w:color="BFBFBF" w:themeColor="background1" w:themeShade="BF"/>
            </w:tcBorders>
          </w:tcPr>
          <w:p w14:paraId="1D2DC730" w14:textId="77777777" w:rsidR="00D56875" w:rsidRPr="00C56A6A" w:rsidRDefault="00D56875" w:rsidP="00855B2D">
            <w:pPr>
              <w:spacing w:line="276" w:lineRule="auto"/>
            </w:pPr>
            <w:r w:rsidRPr="00C56A6A">
              <w:rPr>
                <w:b/>
              </w:rPr>
              <w:t>You:</w:t>
            </w:r>
            <w:r w:rsidRPr="00C56A6A">
              <w:t xml:space="preserve"> “Hello, I’d like to have a refund for this microwave as it is faulty.”</w:t>
            </w:r>
          </w:p>
          <w:p w14:paraId="003F3610" w14:textId="77777777" w:rsidR="00D56875" w:rsidRPr="00C56A6A" w:rsidRDefault="00D56875" w:rsidP="00855B2D">
            <w:pPr>
              <w:spacing w:line="276" w:lineRule="auto"/>
            </w:pPr>
          </w:p>
          <w:p w14:paraId="1409AB14" w14:textId="77777777" w:rsidR="00D56875" w:rsidRPr="00C56A6A" w:rsidRDefault="00D56875" w:rsidP="00855B2D">
            <w:pPr>
              <w:spacing w:line="276" w:lineRule="auto"/>
            </w:pPr>
            <w:r w:rsidRPr="00C56A6A">
              <w:rPr>
                <w:b/>
              </w:rPr>
              <w:t>Shop assistant:</w:t>
            </w:r>
            <w:r w:rsidRPr="00C56A6A">
              <w:t xml:space="preserve"> “Would you like me to arrange for a replacement?”</w:t>
            </w:r>
          </w:p>
          <w:p w14:paraId="51F4D8A3" w14:textId="77777777" w:rsidR="00D56875" w:rsidRPr="00C56A6A" w:rsidRDefault="00D56875" w:rsidP="00855B2D">
            <w:pPr>
              <w:spacing w:line="276" w:lineRule="auto"/>
            </w:pPr>
          </w:p>
          <w:p w14:paraId="3927BA2A" w14:textId="77777777" w:rsidR="00D56875" w:rsidRPr="00C56A6A" w:rsidRDefault="00D56875" w:rsidP="00855B2D">
            <w:pPr>
              <w:spacing w:line="276" w:lineRule="auto"/>
            </w:pPr>
            <w:r w:rsidRPr="00C56A6A">
              <w:rPr>
                <w:b/>
              </w:rPr>
              <w:t>You:</w:t>
            </w:r>
            <w:r w:rsidRPr="00C56A6A">
              <w:t xml:space="preserve"> “No thank you, I’d like a refund please.”</w:t>
            </w:r>
          </w:p>
          <w:p w14:paraId="441DBE37" w14:textId="77777777" w:rsidR="00D56875" w:rsidRPr="00C56A6A" w:rsidRDefault="00D56875" w:rsidP="00855B2D">
            <w:pPr>
              <w:spacing w:line="276" w:lineRule="auto"/>
            </w:pPr>
          </w:p>
          <w:p w14:paraId="44171F78" w14:textId="77777777" w:rsidR="00D56875" w:rsidRPr="00C56A6A" w:rsidRDefault="00D56875" w:rsidP="00855B2D">
            <w:pPr>
              <w:spacing w:line="276" w:lineRule="auto"/>
            </w:pPr>
            <w:r w:rsidRPr="00C56A6A">
              <w:rPr>
                <w:b/>
              </w:rPr>
              <w:t>Shop assistant:</w:t>
            </w:r>
            <w:r w:rsidRPr="00C56A6A">
              <w:t xml:space="preserve"> “I can arrange for you to have store credit.”</w:t>
            </w:r>
          </w:p>
          <w:p w14:paraId="461F101E" w14:textId="77777777" w:rsidR="00D56875" w:rsidRPr="00C56A6A" w:rsidRDefault="00D56875" w:rsidP="00855B2D">
            <w:pPr>
              <w:spacing w:line="276" w:lineRule="auto"/>
            </w:pPr>
          </w:p>
          <w:p w14:paraId="30BA1A5A" w14:textId="77777777" w:rsidR="00D56875" w:rsidRPr="00F22BBF" w:rsidRDefault="00D56875" w:rsidP="00855B2D">
            <w:pPr>
              <w:spacing w:line="276" w:lineRule="auto"/>
            </w:pPr>
            <w:r w:rsidRPr="00C56A6A">
              <w:rPr>
                <w:b/>
              </w:rPr>
              <w:t>You:</w:t>
            </w:r>
            <w:r w:rsidRPr="00C56A6A">
              <w:t xml:space="preserve"> “No thank </w:t>
            </w:r>
            <w:r>
              <w:t>you, I’d like a refund please.”</w:t>
            </w:r>
          </w:p>
        </w:tc>
      </w:tr>
      <w:tr w:rsidR="00855B2D" w:rsidRPr="00F22BBF" w14:paraId="440EB270" w14:textId="77777777" w:rsidTr="00527C80">
        <w:tc>
          <w:tcPr>
            <w:tcW w:w="10111" w:type="dxa"/>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tcPr>
          <w:p w14:paraId="7A2A4E67" w14:textId="007E85AC" w:rsidR="00855B2D" w:rsidRPr="00C56A6A" w:rsidRDefault="00855B2D" w:rsidP="00855B2D">
            <w:pPr>
              <w:pStyle w:val="Heading3"/>
            </w:pPr>
            <w:r w:rsidRPr="00855B2D">
              <w:rPr>
                <w:color w:val="FFFFFF" w:themeColor="background1"/>
              </w:rPr>
              <w:t>Remember</w:t>
            </w:r>
          </w:p>
        </w:tc>
      </w:tr>
      <w:tr w:rsidR="00D56875" w:rsidRPr="00F22BBF" w14:paraId="7EA8B3D4" w14:textId="77777777" w:rsidTr="00527C80">
        <w:tc>
          <w:tcPr>
            <w:tcW w:w="10111" w:type="dxa"/>
            <w:tcBorders>
              <w:top w:val="single" w:sz="4" w:space="0" w:color="DB86BA" w:themeColor="accent2" w:themeTint="9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2E8870" w14:textId="77777777" w:rsidR="00D56875" w:rsidRDefault="00D56875">
            <w:pPr>
              <w:pStyle w:val="ListParagraph"/>
              <w:numPr>
                <w:ilvl w:val="0"/>
                <w:numId w:val="27"/>
              </w:numPr>
              <w:spacing w:line="276" w:lineRule="auto"/>
            </w:pPr>
            <w:r w:rsidRPr="00C56A6A">
              <w:t>Work our beforehand what you want to say.</w:t>
            </w:r>
          </w:p>
          <w:p w14:paraId="0434F507" w14:textId="77777777" w:rsidR="00D56875" w:rsidRPr="00C56A6A" w:rsidRDefault="00D56875">
            <w:pPr>
              <w:pStyle w:val="ListParagraph"/>
              <w:numPr>
                <w:ilvl w:val="0"/>
                <w:numId w:val="27"/>
              </w:numPr>
              <w:spacing w:line="276" w:lineRule="auto"/>
            </w:pPr>
            <w:r w:rsidRPr="00C56A6A">
              <w:t xml:space="preserve">Repeat your reply over and over again and stick to what you </w:t>
            </w:r>
            <w:r>
              <w:br/>
            </w:r>
            <w:r w:rsidRPr="00C56A6A">
              <w:t>have decided.</w:t>
            </w:r>
          </w:p>
        </w:tc>
      </w:tr>
      <w:tr w:rsidR="00D56875" w:rsidRPr="00F22BBF" w14:paraId="2A26FE32" w14:textId="77777777" w:rsidTr="00527C80">
        <w:tc>
          <w:tcPr>
            <w:tcW w:w="10111" w:type="dxa"/>
            <w:tcBorders>
              <w:top w:val="single" w:sz="4" w:space="0" w:color="BFBFBF" w:themeColor="background1" w:themeShade="BF"/>
              <w:left w:val="nil"/>
              <w:bottom w:val="single" w:sz="4" w:space="0" w:color="EC6608" w:themeColor="accent1"/>
              <w:right w:val="nil"/>
            </w:tcBorders>
          </w:tcPr>
          <w:p w14:paraId="2907C540" w14:textId="6A35AFEC" w:rsidR="00D56875" w:rsidRPr="00F22BBF" w:rsidRDefault="00D56875" w:rsidP="00527C80"/>
        </w:tc>
      </w:tr>
      <w:tr w:rsidR="00D56875" w:rsidRPr="00F22BBF" w14:paraId="56DBA99E" w14:textId="77777777" w:rsidTr="00527C80">
        <w:tc>
          <w:tcPr>
            <w:tcW w:w="10111" w:type="dxa"/>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34F284C1" w14:textId="3C3FE18F" w:rsidR="00D56875" w:rsidRPr="00C56A6A" w:rsidRDefault="00D56875">
            <w:pPr>
              <w:pStyle w:val="Heading3"/>
              <w:numPr>
                <w:ilvl w:val="0"/>
                <w:numId w:val="26"/>
              </w:numPr>
              <w:rPr>
                <w:b w:val="0"/>
              </w:rPr>
            </w:pPr>
            <w:r w:rsidRPr="00855B2D">
              <w:rPr>
                <w:color w:val="FFFFFF" w:themeColor="background1"/>
              </w:rPr>
              <w:t>“I” statements</w:t>
            </w:r>
          </w:p>
        </w:tc>
      </w:tr>
      <w:tr w:rsidR="00D56875" w:rsidRPr="00F22BBF" w14:paraId="6510E475" w14:textId="77777777" w:rsidTr="00527C80">
        <w:tc>
          <w:tcPr>
            <w:tcW w:w="10111" w:type="dxa"/>
            <w:tcBorders>
              <w:top w:val="single" w:sz="4" w:space="0" w:color="EC6608" w:themeColor="accent1"/>
              <w:left w:val="single" w:sz="4" w:space="0" w:color="BFBFBF" w:themeColor="background1" w:themeShade="BF"/>
              <w:bottom w:val="single" w:sz="4" w:space="0" w:color="7030A0"/>
              <w:right w:val="single" w:sz="4" w:space="0" w:color="BFBFBF" w:themeColor="background1" w:themeShade="BF"/>
            </w:tcBorders>
          </w:tcPr>
          <w:p w14:paraId="4406F381" w14:textId="77777777" w:rsidR="00D56875" w:rsidRPr="00C56A6A" w:rsidRDefault="00D56875" w:rsidP="00855B2D">
            <w:pPr>
              <w:spacing w:line="276" w:lineRule="auto"/>
            </w:pPr>
            <w:r w:rsidRPr="00C56A6A">
              <w:t>If you are unhappy about someone’s behaviour it is best to say how you feel rather than attacking the other person. This keeps the focus on the problem rather than accusing or blaming the other person. The general structure is the phrase:</w:t>
            </w:r>
          </w:p>
          <w:p w14:paraId="59B88549" w14:textId="77777777" w:rsidR="00D56875" w:rsidRPr="00C56A6A" w:rsidRDefault="00D56875" w:rsidP="00855B2D">
            <w:pPr>
              <w:spacing w:line="276" w:lineRule="auto"/>
            </w:pPr>
          </w:p>
          <w:p w14:paraId="16DE312A" w14:textId="77777777" w:rsidR="00D56875" w:rsidRPr="00F22BBF" w:rsidRDefault="00D56875" w:rsidP="00855B2D">
            <w:pPr>
              <w:spacing w:line="276" w:lineRule="auto"/>
            </w:pPr>
            <w:r w:rsidRPr="00C56A6A">
              <w:t>“I feel / felt……………..when……………..because……………..”</w:t>
            </w:r>
          </w:p>
        </w:tc>
      </w:tr>
      <w:tr w:rsidR="00D56875" w:rsidRPr="00F22BBF" w14:paraId="6A76CF66" w14:textId="77777777" w:rsidTr="00527C80">
        <w:tc>
          <w:tcPr>
            <w:tcW w:w="10111" w:type="dxa"/>
            <w:tcBorders>
              <w:top w:val="single" w:sz="4" w:space="0" w:color="7030A0"/>
              <w:left w:val="single" w:sz="4" w:space="0" w:color="7030A0"/>
              <w:bottom w:val="single" w:sz="4" w:space="0" w:color="7030A0"/>
              <w:right w:val="single" w:sz="4" w:space="0" w:color="7030A0"/>
            </w:tcBorders>
            <w:shd w:val="clear" w:color="auto" w:fill="7030A0"/>
          </w:tcPr>
          <w:p w14:paraId="5419524A" w14:textId="77777777" w:rsidR="00D56875" w:rsidRPr="00527C80" w:rsidRDefault="00D56875" w:rsidP="00527C80">
            <w:pPr>
              <w:pStyle w:val="Heading3"/>
              <w:rPr>
                <w:color w:val="FFFFFF" w:themeColor="background1"/>
                <w:sz w:val="24"/>
              </w:rPr>
            </w:pPr>
            <w:r w:rsidRPr="00527C80">
              <w:rPr>
                <w:color w:val="FFFFFF" w:themeColor="background1"/>
              </w:rPr>
              <w:t>Example</w:t>
            </w:r>
          </w:p>
        </w:tc>
      </w:tr>
      <w:tr w:rsidR="00D56875" w:rsidRPr="00F22BBF" w14:paraId="4D20E140" w14:textId="77777777" w:rsidTr="00527C80">
        <w:tc>
          <w:tcPr>
            <w:tcW w:w="10111" w:type="dxa"/>
            <w:tcBorders>
              <w:top w:val="single" w:sz="4" w:space="0" w:color="7030A0"/>
              <w:left w:val="single" w:sz="4" w:space="0" w:color="BFBFBF" w:themeColor="background1" w:themeShade="BF"/>
              <w:bottom w:val="single" w:sz="4" w:space="0" w:color="BFBFBF" w:themeColor="background1" w:themeShade="BF"/>
              <w:right w:val="single" w:sz="4" w:space="0" w:color="BFBFBF" w:themeColor="background1" w:themeShade="BF"/>
            </w:tcBorders>
          </w:tcPr>
          <w:p w14:paraId="6AFF792F" w14:textId="77777777" w:rsidR="00D56875" w:rsidRPr="00C56A6A" w:rsidRDefault="00D56875" w:rsidP="00855B2D">
            <w:pPr>
              <w:spacing w:line="276" w:lineRule="auto"/>
            </w:pPr>
            <w:r w:rsidRPr="00C56A6A">
              <w:t xml:space="preserve">Instead of shouting “You’re always interrupting me!” </w:t>
            </w:r>
          </w:p>
          <w:p w14:paraId="65D8E6F3" w14:textId="77777777" w:rsidR="00D56875" w:rsidRPr="00F22BBF" w:rsidRDefault="00D56875" w:rsidP="00855B2D">
            <w:pPr>
              <w:spacing w:line="276" w:lineRule="auto"/>
            </w:pPr>
            <w:r w:rsidRPr="00C56A6A">
              <w:t>Try instead “I feel upset when you interrupt me because I can’t finish what I’m saying</w:t>
            </w:r>
            <w:r>
              <w:t>.</w:t>
            </w:r>
            <w:r w:rsidRPr="00C56A6A">
              <w:t>”</w:t>
            </w:r>
          </w:p>
        </w:tc>
      </w:tr>
    </w:tbl>
    <w:p w14:paraId="1ACADC25" w14:textId="72351875" w:rsidR="00527C80" w:rsidRDefault="00527C80"/>
    <w:p w14:paraId="79F82F2B" w14:textId="77777777" w:rsidR="00527C80" w:rsidRDefault="00527C80">
      <w:pPr>
        <w:spacing w:after="200"/>
      </w:pPr>
      <w:r>
        <w:br w:type="page"/>
      </w: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10111"/>
      </w:tblGrid>
      <w:tr w:rsidR="00D56875" w:rsidRPr="00F22BBF" w14:paraId="6FDBF9F6" w14:textId="77777777" w:rsidTr="00527C80">
        <w:tc>
          <w:tcPr>
            <w:tcW w:w="10111" w:type="dxa"/>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2A53E745" w14:textId="77777777" w:rsidR="00D56875" w:rsidRPr="00C56A6A" w:rsidRDefault="00D56875">
            <w:pPr>
              <w:pStyle w:val="Heading3"/>
              <w:numPr>
                <w:ilvl w:val="0"/>
                <w:numId w:val="26"/>
              </w:numPr>
              <w:rPr>
                <w:b w:val="0"/>
              </w:rPr>
            </w:pPr>
            <w:r w:rsidRPr="00527C80">
              <w:rPr>
                <w:color w:val="FFFFFF" w:themeColor="background1"/>
              </w:rPr>
              <w:lastRenderedPageBreak/>
              <w:t>Assertive body language</w:t>
            </w:r>
          </w:p>
        </w:tc>
      </w:tr>
      <w:tr w:rsidR="00D56875" w:rsidRPr="00F22BBF" w14:paraId="61BF5DA2" w14:textId="77777777" w:rsidTr="00527C80">
        <w:tc>
          <w:tcPr>
            <w:tcW w:w="10111" w:type="dxa"/>
            <w:tcBorders>
              <w:top w:val="single" w:sz="4" w:space="0" w:color="EC6608" w:themeColor="accent1"/>
              <w:left w:val="single" w:sz="4" w:space="0" w:color="BFBFBF" w:themeColor="background1" w:themeShade="BF"/>
              <w:bottom w:val="single" w:sz="4" w:space="0" w:color="DB86BA" w:themeColor="accent2" w:themeTint="99"/>
              <w:right w:val="single" w:sz="4" w:space="0" w:color="BFBFBF" w:themeColor="background1" w:themeShade="BF"/>
            </w:tcBorders>
          </w:tcPr>
          <w:p w14:paraId="65361184" w14:textId="77777777" w:rsidR="00527C80" w:rsidRDefault="00D56875" w:rsidP="00527C80">
            <w:pPr>
              <w:spacing w:line="276" w:lineRule="auto"/>
            </w:pPr>
            <w:r w:rsidRPr="00C56A6A">
              <w:t xml:space="preserve">Body language is a powerful way of communicating to people how we would like to be treated. Sometimes we are unaware of our body language and the impact it has on others. When you are using assertiveness techniques, try also to use assertive body language. </w:t>
            </w:r>
          </w:p>
          <w:p w14:paraId="61B7D337" w14:textId="77777777" w:rsidR="00527C80" w:rsidRDefault="00527C80" w:rsidP="00527C80">
            <w:pPr>
              <w:spacing w:line="276" w:lineRule="auto"/>
            </w:pPr>
          </w:p>
          <w:p w14:paraId="65113F89" w14:textId="664AE173" w:rsidR="00D56875" w:rsidRPr="00F22BBF" w:rsidRDefault="00D56875" w:rsidP="00527C80">
            <w:pPr>
              <w:spacing w:line="276" w:lineRule="auto"/>
            </w:pPr>
            <w:r w:rsidRPr="00C56A6A">
              <w:t>Adopting assertive body language will help to reinforce the assertive techniques and help show the other person that you respect them but that you also respect yourself.</w:t>
            </w:r>
          </w:p>
        </w:tc>
      </w:tr>
      <w:tr w:rsidR="00D56875" w:rsidRPr="00F22BBF" w14:paraId="66EABED6" w14:textId="77777777" w:rsidTr="00527C80">
        <w:tc>
          <w:tcPr>
            <w:tcW w:w="10111" w:type="dxa"/>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tcPr>
          <w:p w14:paraId="0577FB27" w14:textId="77777777" w:rsidR="00D56875" w:rsidRPr="00C56A6A" w:rsidRDefault="00D56875" w:rsidP="00527C80">
            <w:pPr>
              <w:pStyle w:val="Heading3"/>
              <w:rPr>
                <w:sz w:val="24"/>
              </w:rPr>
            </w:pPr>
            <w:r w:rsidRPr="00527C80">
              <w:rPr>
                <w:color w:val="FFFFFF" w:themeColor="background1"/>
              </w:rPr>
              <w:t>Top tips:</w:t>
            </w:r>
          </w:p>
        </w:tc>
      </w:tr>
      <w:tr w:rsidR="00D56875" w:rsidRPr="00F22BBF" w14:paraId="67D4A2DF" w14:textId="77777777" w:rsidTr="00527C80">
        <w:tc>
          <w:tcPr>
            <w:tcW w:w="10111" w:type="dxa"/>
            <w:tcBorders>
              <w:top w:val="single" w:sz="4" w:space="0" w:color="DB86BA" w:themeColor="accent2" w:themeTint="99"/>
              <w:left w:val="single" w:sz="4" w:space="0" w:color="BFBFBF" w:themeColor="background1" w:themeShade="BF"/>
              <w:bottom w:val="single" w:sz="4" w:space="0" w:color="BFBFBF" w:themeColor="background1" w:themeShade="BF"/>
              <w:right w:val="single" w:sz="4" w:space="0" w:color="BFBFBF" w:themeColor="background1" w:themeShade="BF"/>
            </w:tcBorders>
          </w:tcPr>
          <w:p w14:paraId="56A8165F" w14:textId="77777777" w:rsidR="00D56875" w:rsidRPr="00C56A6A" w:rsidRDefault="00D56875">
            <w:pPr>
              <w:pStyle w:val="ListParagraph"/>
              <w:numPr>
                <w:ilvl w:val="0"/>
                <w:numId w:val="28"/>
              </w:numPr>
              <w:spacing w:line="276" w:lineRule="auto"/>
            </w:pPr>
            <w:r w:rsidRPr="00C56A6A">
              <w:t>Face the other person, standing or sitting up straight</w:t>
            </w:r>
            <w:r>
              <w:t>.</w:t>
            </w:r>
          </w:p>
          <w:p w14:paraId="096F134E" w14:textId="77777777" w:rsidR="00D56875" w:rsidRPr="00C56A6A" w:rsidRDefault="00D56875">
            <w:pPr>
              <w:pStyle w:val="ListParagraph"/>
              <w:numPr>
                <w:ilvl w:val="0"/>
                <w:numId w:val="28"/>
              </w:numPr>
              <w:spacing w:line="276" w:lineRule="auto"/>
            </w:pPr>
            <w:r w:rsidRPr="00C56A6A">
              <w:t>Make eye contact (but avoid trying to ‘stare them down’)</w:t>
            </w:r>
            <w:r>
              <w:t>.</w:t>
            </w:r>
          </w:p>
          <w:p w14:paraId="0544542E" w14:textId="77777777" w:rsidR="00D56875" w:rsidRPr="00C56A6A" w:rsidRDefault="00D56875">
            <w:pPr>
              <w:pStyle w:val="ListParagraph"/>
              <w:numPr>
                <w:ilvl w:val="0"/>
                <w:numId w:val="28"/>
              </w:numPr>
              <w:spacing w:line="276" w:lineRule="auto"/>
            </w:pPr>
            <w:r w:rsidRPr="00C56A6A">
              <w:t>Listen carefully to what they have to say</w:t>
            </w:r>
            <w:r>
              <w:t>.</w:t>
            </w:r>
          </w:p>
          <w:p w14:paraId="295E2F12" w14:textId="77777777" w:rsidR="00D56875" w:rsidRPr="00C56A6A" w:rsidRDefault="00D56875">
            <w:pPr>
              <w:pStyle w:val="ListParagraph"/>
              <w:numPr>
                <w:ilvl w:val="0"/>
                <w:numId w:val="28"/>
              </w:numPr>
              <w:spacing w:line="276" w:lineRule="auto"/>
            </w:pPr>
            <w:r w:rsidRPr="00C56A6A">
              <w:t>Don’t try and speak over the other person</w:t>
            </w:r>
            <w:r>
              <w:t>.</w:t>
            </w:r>
          </w:p>
          <w:p w14:paraId="1D408E86" w14:textId="77777777" w:rsidR="00D56875" w:rsidRPr="00C56A6A" w:rsidRDefault="00D56875">
            <w:pPr>
              <w:pStyle w:val="ListParagraph"/>
              <w:numPr>
                <w:ilvl w:val="0"/>
                <w:numId w:val="28"/>
              </w:numPr>
              <w:spacing w:line="276" w:lineRule="auto"/>
            </w:pPr>
            <w:r w:rsidRPr="00C56A6A">
              <w:t>Have a pleasant facial expression</w:t>
            </w:r>
            <w:r>
              <w:t>.</w:t>
            </w:r>
          </w:p>
          <w:p w14:paraId="50A85B02" w14:textId="77777777" w:rsidR="00D56875" w:rsidRPr="00C56A6A" w:rsidRDefault="00D56875">
            <w:pPr>
              <w:pStyle w:val="ListParagraph"/>
              <w:numPr>
                <w:ilvl w:val="0"/>
                <w:numId w:val="28"/>
              </w:numPr>
              <w:spacing w:line="276" w:lineRule="auto"/>
            </w:pPr>
            <w:r w:rsidRPr="00C56A6A">
              <w:t>Keep your voice calm and pleasant</w:t>
            </w:r>
            <w:r>
              <w:t>.</w:t>
            </w:r>
          </w:p>
          <w:p w14:paraId="65B83BA2" w14:textId="77777777" w:rsidR="00D56875" w:rsidRPr="00C56A6A" w:rsidRDefault="00D56875">
            <w:pPr>
              <w:pStyle w:val="ListParagraph"/>
              <w:numPr>
                <w:ilvl w:val="0"/>
                <w:numId w:val="28"/>
              </w:numPr>
              <w:spacing w:line="276" w:lineRule="auto"/>
            </w:pPr>
            <w:r w:rsidRPr="00C56A6A">
              <w:t>Adopt an open posture (avoid crossing arms or legs)</w:t>
            </w:r>
            <w:r>
              <w:t>.</w:t>
            </w:r>
          </w:p>
        </w:tc>
      </w:tr>
      <w:tr w:rsidR="00D56875" w:rsidRPr="00F22BBF" w14:paraId="3A47EFDB" w14:textId="77777777" w:rsidTr="00527C80">
        <w:tc>
          <w:tcPr>
            <w:tcW w:w="10111" w:type="dxa"/>
            <w:tcBorders>
              <w:top w:val="single" w:sz="4" w:space="0" w:color="BFBFBF" w:themeColor="background1" w:themeShade="BF"/>
              <w:left w:val="nil"/>
              <w:bottom w:val="single" w:sz="4" w:space="0" w:color="EC6608" w:themeColor="accent1"/>
              <w:right w:val="nil"/>
            </w:tcBorders>
          </w:tcPr>
          <w:p w14:paraId="637929DD" w14:textId="77777777" w:rsidR="00D56875" w:rsidRPr="00F22BBF" w:rsidRDefault="00D56875" w:rsidP="008341EF"/>
        </w:tc>
      </w:tr>
      <w:tr w:rsidR="00D56875" w:rsidRPr="00F22BBF" w14:paraId="722533A9" w14:textId="77777777" w:rsidTr="00527C80">
        <w:tc>
          <w:tcPr>
            <w:tcW w:w="10111" w:type="dxa"/>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74C985F6" w14:textId="77777777" w:rsidR="00D56875" w:rsidRPr="00C56A6A" w:rsidRDefault="00D56875">
            <w:pPr>
              <w:pStyle w:val="Heading3"/>
              <w:numPr>
                <w:ilvl w:val="0"/>
                <w:numId w:val="26"/>
              </w:numPr>
              <w:rPr>
                <w:b w:val="0"/>
              </w:rPr>
            </w:pPr>
            <w:r w:rsidRPr="00527C80">
              <w:rPr>
                <w:color w:val="FFFFFF" w:themeColor="background1"/>
              </w:rPr>
              <w:t>Saying “No”</w:t>
            </w:r>
          </w:p>
        </w:tc>
      </w:tr>
      <w:tr w:rsidR="00D56875" w:rsidRPr="00F22BBF" w14:paraId="4C0CE804" w14:textId="77777777" w:rsidTr="00527C80">
        <w:tc>
          <w:tcPr>
            <w:tcW w:w="10111" w:type="dxa"/>
            <w:tcBorders>
              <w:top w:val="single" w:sz="4" w:space="0" w:color="EC6608" w:themeColor="accent1"/>
              <w:left w:val="single" w:sz="4" w:space="0" w:color="BFBFBF" w:themeColor="background1" w:themeShade="BF"/>
              <w:bottom w:val="single" w:sz="4" w:space="0" w:color="DB86BA" w:themeColor="accent2" w:themeTint="99"/>
              <w:right w:val="single" w:sz="4" w:space="0" w:color="BFBFBF" w:themeColor="background1" w:themeShade="BF"/>
            </w:tcBorders>
          </w:tcPr>
          <w:p w14:paraId="71BCE00D" w14:textId="77777777" w:rsidR="00527C80" w:rsidRDefault="00D56875" w:rsidP="00527C80">
            <w:pPr>
              <w:spacing w:line="276" w:lineRule="auto"/>
            </w:pPr>
            <w:r w:rsidRPr="00C56A6A">
              <w:t xml:space="preserve">There’s nothing wrong with saying “yes”, doing favours, helping people out or taking on responsibilities. However problems arise if we do these things because we can’t say “no” or don’t know how to do so. </w:t>
            </w:r>
          </w:p>
          <w:p w14:paraId="04EB8EA5" w14:textId="77777777" w:rsidR="00527C80" w:rsidRDefault="00527C80" w:rsidP="00527C80">
            <w:pPr>
              <w:spacing w:line="276" w:lineRule="auto"/>
            </w:pPr>
          </w:p>
          <w:p w14:paraId="2F62CCD2" w14:textId="75EC4A4E" w:rsidR="00527C80" w:rsidRDefault="00D56875" w:rsidP="00527C80">
            <w:pPr>
              <w:spacing w:line="276" w:lineRule="auto"/>
            </w:pPr>
            <w:r w:rsidRPr="00C56A6A">
              <w:t xml:space="preserve">Sometimes, by avoiding saying “no” we can be drawn into situations that we don’t want to be in. We may avoid saying “no” because we have fears about how other people may see or react to us. </w:t>
            </w:r>
          </w:p>
          <w:p w14:paraId="62F98E09" w14:textId="77777777" w:rsidR="00527C80" w:rsidRDefault="00527C80" w:rsidP="00527C80">
            <w:pPr>
              <w:spacing w:line="276" w:lineRule="auto"/>
            </w:pPr>
          </w:p>
          <w:p w14:paraId="183BDFFF" w14:textId="7C584FC7" w:rsidR="00D56875" w:rsidRPr="00F22BBF" w:rsidRDefault="00D56875" w:rsidP="00527C80">
            <w:pPr>
              <w:spacing w:line="276" w:lineRule="auto"/>
            </w:pPr>
            <w:r w:rsidRPr="00C56A6A">
              <w:t>We may feel scared that we will be seen as selfish or we may be rejected by others. It is important to remember that we are not responsible for the actions of others; we are only responsible for our own actions and having the ability to say “no” is a crucial part of this.</w:t>
            </w:r>
          </w:p>
        </w:tc>
      </w:tr>
      <w:tr w:rsidR="00D56875" w:rsidRPr="00F22BBF" w14:paraId="45F80114" w14:textId="77777777" w:rsidTr="00527C80">
        <w:tc>
          <w:tcPr>
            <w:tcW w:w="10111" w:type="dxa"/>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tcPr>
          <w:p w14:paraId="262DCC01" w14:textId="77777777" w:rsidR="00D56875" w:rsidRPr="00C56A6A" w:rsidRDefault="00D56875" w:rsidP="00527C80">
            <w:pPr>
              <w:pStyle w:val="Heading3"/>
              <w:rPr>
                <w:sz w:val="24"/>
              </w:rPr>
            </w:pPr>
            <w:r w:rsidRPr="00527C80">
              <w:rPr>
                <w:color w:val="FFFFFF" w:themeColor="background1"/>
              </w:rPr>
              <w:t>Top tips:</w:t>
            </w:r>
          </w:p>
        </w:tc>
      </w:tr>
      <w:tr w:rsidR="00D56875" w:rsidRPr="00F22BBF" w14:paraId="5781A503" w14:textId="77777777" w:rsidTr="00527C80">
        <w:tc>
          <w:tcPr>
            <w:tcW w:w="10111" w:type="dxa"/>
            <w:tcBorders>
              <w:top w:val="single" w:sz="4" w:space="0" w:color="DB86BA" w:themeColor="accent2" w:themeTint="99"/>
              <w:left w:val="single" w:sz="4" w:space="0" w:color="BFBFBF" w:themeColor="background1" w:themeShade="BF"/>
              <w:bottom w:val="single" w:sz="4" w:space="0" w:color="BFBFBF" w:themeColor="background1" w:themeShade="BF"/>
              <w:right w:val="single" w:sz="4" w:space="0" w:color="BFBFBF" w:themeColor="background1" w:themeShade="BF"/>
            </w:tcBorders>
          </w:tcPr>
          <w:p w14:paraId="564E3761" w14:textId="77777777" w:rsidR="00D56875" w:rsidRPr="00C56A6A" w:rsidRDefault="00D56875">
            <w:pPr>
              <w:pStyle w:val="ListParagraph"/>
              <w:numPr>
                <w:ilvl w:val="0"/>
                <w:numId w:val="29"/>
              </w:numPr>
              <w:spacing w:line="276" w:lineRule="auto"/>
            </w:pPr>
            <w:r w:rsidRPr="00C56A6A">
              <w:t>Be straightforward and honest but not rude so that you can make your point effectively.</w:t>
            </w:r>
          </w:p>
          <w:p w14:paraId="11AF5949" w14:textId="77777777" w:rsidR="00D56875" w:rsidRPr="00C56A6A" w:rsidRDefault="00D56875">
            <w:pPr>
              <w:pStyle w:val="ListParagraph"/>
              <w:numPr>
                <w:ilvl w:val="0"/>
                <w:numId w:val="29"/>
              </w:numPr>
              <w:spacing w:line="276" w:lineRule="auto"/>
            </w:pPr>
            <w:r w:rsidRPr="00C56A6A">
              <w:t>Tell the person if you are finding it difficult.</w:t>
            </w:r>
          </w:p>
          <w:p w14:paraId="0F00FF38" w14:textId="77777777" w:rsidR="00D56875" w:rsidRPr="00C56A6A" w:rsidRDefault="00D56875">
            <w:pPr>
              <w:pStyle w:val="ListParagraph"/>
              <w:numPr>
                <w:ilvl w:val="0"/>
                <w:numId w:val="29"/>
              </w:numPr>
              <w:spacing w:line="276" w:lineRule="auto"/>
            </w:pPr>
            <w:r w:rsidRPr="00C56A6A">
              <w:t>Don’t apologise or give elaborate reasons for saying ‘no’. It is your right to say no if you don’t want to do things.</w:t>
            </w:r>
          </w:p>
          <w:p w14:paraId="344BB593" w14:textId="77777777" w:rsidR="00D56875" w:rsidRPr="00C56A6A" w:rsidRDefault="00D56875">
            <w:pPr>
              <w:pStyle w:val="ListParagraph"/>
              <w:numPr>
                <w:ilvl w:val="0"/>
                <w:numId w:val="29"/>
              </w:numPr>
              <w:spacing w:line="276" w:lineRule="auto"/>
              <w:rPr>
                <w:b/>
              </w:rPr>
            </w:pPr>
            <w:r w:rsidRPr="00C56A6A">
              <w:t>Remember that it is better in the long run to be truthful than breed resentment and bitterness within yourself.</w:t>
            </w:r>
          </w:p>
        </w:tc>
      </w:tr>
    </w:tbl>
    <w:p w14:paraId="5BCC109A" w14:textId="1D7D0861" w:rsidR="00527C80" w:rsidRDefault="00527C80"/>
    <w:p w14:paraId="60B736FF" w14:textId="77777777" w:rsidR="00527C80" w:rsidRDefault="00527C80">
      <w:pPr>
        <w:spacing w:after="200"/>
      </w:pPr>
      <w:r>
        <w:br w:type="page"/>
      </w: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10111"/>
      </w:tblGrid>
      <w:tr w:rsidR="00D56875" w:rsidRPr="00F22BBF" w14:paraId="607A56BD" w14:textId="77777777" w:rsidTr="00527C80">
        <w:tc>
          <w:tcPr>
            <w:tcW w:w="10111" w:type="dxa"/>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75CD4FC6" w14:textId="77777777" w:rsidR="00D56875" w:rsidRPr="00C56A6A" w:rsidRDefault="00D56875">
            <w:pPr>
              <w:pStyle w:val="Heading3"/>
              <w:numPr>
                <w:ilvl w:val="0"/>
                <w:numId w:val="26"/>
              </w:numPr>
              <w:rPr>
                <w:b w:val="0"/>
              </w:rPr>
            </w:pPr>
            <w:r w:rsidRPr="00527C80">
              <w:rPr>
                <w:color w:val="FFFFFF" w:themeColor="background1"/>
              </w:rPr>
              <w:lastRenderedPageBreak/>
              <w:t>Scripting</w:t>
            </w:r>
          </w:p>
        </w:tc>
      </w:tr>
      <w:tr w:rsidR="00D56875" w:rsidRPr="00F22BBF" w14:paraId="53B7E4AF" w14:textId="77777777" w:rsidTr="00527C80">
        <w:tc>
          <w:tcPr>
            <w:tcW w:w="10111" w:type="dxa"/>
            <w:tcBorders>
              <w:top w:val="single" w:sz="4" w:space="0" w:color="EC6608" w:themeColor="accent1"/>
              <w:left w:val="single" w:sz="4" w:space="0" w:color="BFBFBF" w:themeColor="background1" w:themeShade="BF"/>
              <w:bottom w:val="single" w:sz="4" w:space="0" w:color="BFBFBF" w:themeColor="background1" w:themeShade="BF"/>
              <w:right w:val="single" w:sz="4" w:space="0" w:color="BFBFBF" w:themeColor="background1" w:themeShade="BF"/>
            </w:tcBorders>
          </w:tcPr>
          <w:p w14:paraId="505E7B95" w14:textId="77777777" w:rsidR="00D56875" w:rsidRPr="00F22BBF" w:rsidRDefault="00D56875" w:rsidP="00527C80">
            <w:pPr>
              <w:spacing w:line="276" w:lineRule="auto"/>
            </w:pPr>
            <w:r w:rsidRPr="00C56A6A">
              <w:t>We often know in advance if we are going to enter a situation where we will need to be assertive. This is particularly the case when we are the ones raising an issue with another person. Where this is the case, it can help if you prepare in advance by having a ‘dry run’ or rehearsal. You can ask a friend to role play the situation or, if that isn’t an option, you can try writing down what you plan to say.</w:t>
            </w:r>
          </w:p>
        </w:tc>
      </w:tr>
      <w:tr w:rsidR="00D56875" w:rsidRPr="00F22BBF" w14:paraId="2E826C73" w14:textId="77777777" w:rsidTr="00527C80">
        <w:tc>
          <w:tcPr>
            <w:tcW w:w="10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CFA72" w14:textId="77777777" w:rsidR="00D56875" w:rsidRPr="00C56A6A" w:rsidRDefault="00D56875" w:rsidP="00527C80">
            <w:pPr>
              <w:spacing w:line="276" w:lineRule="auto"/>
            </w:pPr>
            <w:r w:rsidRPr="00C56A6A">
              <w:t>You can break the process down into four stages:</w:t>
            </w:r>
          </w:p>
          <w:p w14:paraId="62B0BE54" w14:textId="77777777" w:rsidR="00D56875" w:rsidRDefault="00D56875">
            <w:pPr>
              <w:pStyle w:val="ListParagraph"/>
              <w:numPr>
                <w:ilvl w:val="0"/>
                <w:numId w:val="16"/>
              </w:numPr>
              <w:spacing w:line="276" w:lineRule="auto"/>
            </w:pPr>
            <w:r w:rsidRPr="00C56A6A">
              <w:t xml:space="preserve">The </w:t>
            </w:r>
            <w:r w:rsidRPr="00FF25B0">
              <w:rPr>
                <w:b/>
                <w:color w:val="EC6608" w:themeColor="accent1"/>
              </w:rPr>
              <w:t>event:</w:t>
            </w:r>
            <w:r w:rsidRPr="00C56A6A">
              <w:t xml:space="preserve"> The situation, relationship or practical problem that is important to you.</w:t>
            </w:r>
          </w:p>
          <w:p w14:paraId="31829154" w14:textId="77777777" w:rsidR="00D56875" w:rsidRDefault="00D56875">
            <w:pPr>
              <w:pStyle w:val="ListParagraph"/>
              <w:numPr>
                <w:ilvl w:val="0"/>
                <w:numId w:val="16"/>
              </w:numPr>
              <w:spacing w:line="276" w:lineRule="auto"/>
            </w:pPr>
            <w:r w:rsidRPr="00C56A6A">
              <w:t xml:space="preserve">Your </w:t>
            </w:r>
            <w:r w:rsidRPr="00FF25B0">
              <w:rPr>
                <w:b/>
                <w:color w:val="EC6608" w:themeColor="accent1"/>
              </w:rPr>
              <w:t>feelings:</w:t>
            </w:r>
            <w:r w:rsidRPr="00C56A6A">
              <w:t xml:space="preserve"> How you feel about the situation or problem</w:t>
            </w:r>
          </w:p>
          <w:p w14:paraId="790E242C" w14:textId="77777777" w:rsidR="00D56875" w:rsidRDefault="00D56875">
            <w:pPr>
              <w:pStyle w:val="ListParagraph"/>
              <w:numPr>
                <w:ilvl w:val="0"/>
                <w:numId w:val="16"/>
              </w:numPr>
              <w:spacing w:line="276" w:lineRule="auto"/>
            </w:pPr>
            <w:r w:rsidRPr="00C56A6A">
              <w:t xml:space="preserve">Your </w:t>
            </w:r>
            <w:r w:rsidRPr="00FF25B0">
              <w:rPr>
                <w:b/>
                <w:color w:val="EC6608" w:themeColor="accent1"/>
              </w:rPr>
              <w:t>needs:</w:t>
            </w:r>
            <w:r w:rsidRPr="00C56A6A">
              <w:t xml:space="preserve"> What you want to happen to make things different</w:t>
            </w:r>
          </w:p>
          <w:p w14:paraId="2E8E91F7" w14:textId="77777777" w:rsidR="00D56875" w:rsidRPr="00C56A6A" w:rsidRDefault="00D56875">
            <w:pPr>
              <w:pStyle w:val="ListParagraph"/>
              <w:numPr>
                <w:ilvl w:val="0"/>
                <w:numId w:val="16"/>
              </w:numPr>
              <w:spacing w:line="276" w:lineRule="auto"/>
            </w:pPr>
            <w:r w:rsidRPr="00C56A6A">
              <w:t xml:space="preserve">The </w:t>
            </w:r>
            <w:r w:rsidRPr="00FF25B0">
              <w:rPr>
                <w:b/>
                <w:color w:val="EC6608" w:themeColor="accent1"/>
              </w:rPr>
              <w:t>consequences:</w:t>
            </w:r>
            <w:r w:rsidRPr="00C56A6A">
              <w:t xml:space="preserve"> How making these positive changes will improve the situation for you and/or others</w:t>
            </w:r>
          </w:p>
        </w:tc>
      </w:tr>
      <w:tr w:rsidR="00D56875" w:rsidRPr="00F22BBF" w14:paraId="1B7C0EF1" w14:textId="77777777" w:rsidTr="00527C80">
        <w:tc>
          <w:tcPr>
            <w:tcW w:w="10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748B3" w14:textId="77777777" w:rsidR="00D56875" w:rsidRPr="00FF25B0" w:rsidRDefault="00D56875" w:rsidP="00527C80">
            <w:pPr>
              <w:spacing w:line="276" w:lineRule="auto"/>
              <w:rPr>
                <w:b/>
                <w:bCs/>
                <w:color w:val="EC6608" w:themeColor="accent1"/>
                <w:sz w:val="28"/>
                <w:szCs w:val="28"/>
              </w:rPr>
            </w:pPr>
            <w:r w:rsidRPr="00FF25B0">
              <w:rPr>
                <w:b/>
                <w:bCs/>
                <w:color w:val="EC6608" w:themeColor="accent1"/>
                <w:sz w:val="28"/>
                <w:szCs w:val="28"/>
              </w:rPr>
              <w:t>Event:</w:t>
            </w:r>
          </w:p>
          <w:p w14:paraId="4CFCDB76" w14:textId="77777777" w:rsidR="00D56875" w:rsidRPr="00C56A6A" w:rsidRDefault="00D56875" w:rsidP="00527C80">
            <w:pPr>
              <w:spacing w:line="276" w:lineRule="auto"/>
            </w:pPr>
            <w:r w:rsidRPr="00C56A6A">
              <w:t>Say what it is you are talking about. Let the other person know precisely what</w:t>
            </w:r>
            <w:r>
              <w:t xml:space="preserve"> situation you are referring to.</w:t>
            </w:r>
          </w:p>
        </w:tc>
      </w:tr>
      <w:tr w:rsidR="00D56875" w:rsidRPr="00F22BBF" w14:paraId="566D7269" w14:textId="77777777" w:rsidTr="00527C80">
        <w:tc>
          <w:tcPr>
            <w:tcW w:w="10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55FB90" w14:textId="77777777" w:rsidR="00D56875" w:rsidRPr="00FF25B0" w:rsidRDefault="00D56875" w:rsidP="00527C80">
            <w:pPr>
              <w:spacing w:line="276" w:lineRule="auto"/>
              <w:rPr>
                <w:b/>
                <w:bCs/>
                <w:color w:val="EC6608" w:themeColor="accent1"/>
                <w:sz w:val="28"/>
                <w:szCs w:val="28"/>
              </w:rPr>
            </w:pPr>
            <w:r w:rsidRPr="00FF25B0">
              <w:rPr>
                <w:b/>
                <w:bCs/>
                <w:color w:val="EC6608" w:themeColor="accent1"/>
                <w:sz w:val="28"/>
                <w:szCs w:val="28"/>
              </w:rPr>
              <w:t>Feelings:</w:t>
            </w:r>
          </w:p>
          <w:p w14:paraId="5AA065C7" w14:textId="77777777" w:rsidR="00D56875" w:rsidRPr="00F60C57" w:rsidRDefault="00D56875" w:rsidP="00527C80">
            <w:pPr>
              <w:spacing w:line="276" w:lineRule="auto"/>
            </w:pPr>
            <w:r w:rsidRPr="00C56A6A">
              <w:t>Express how the event mentioned affects your own feelings. Opinions can be argued with, feelings cannot. Expressing your feelings clearly can prevent a lot of confusion.</w:t>
            </w:r>
          </w:p>
        </w:tc>
      </w:tr>
      <w:tr w:rsidR="00D56875" w:rsidRPr="00F22BBF" w14:paraId="62D6E01F" w14:textId="77777777" w:rsidTr="00527C80">
        <w:tc>
          <w:tcPr>
            <w:tcW w:w="101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B19C2" w14:textId="77777777" w:rsidR="00D56875" w:rsidRPr="00FF25B0" w:rsidRDefault="00D56875" w:rsidP="00527C80">
            <w:pPr>
              <w:spacing w:line="276" w:lineRule="auto"/>
              <w:rPr>
                <w:b/>
                <w:bCs/>
                <w:color w:val="EC6608" w:themeColor="accent1"/>
                <w:sz w:val="28"/>
                <w:szCs w:val="28"/>
              </w:rPr>
            </w:pPr>
            <w:r w:rsidRPr="00FF25B0">
              <w:rPr>
                <w:b/>
                <w:bCs/>
                <w:color w:val="EC6608" w:themeColor="accent1"/>
                <w:sz w:val="28"/>
                <w:szCs w:val="28"/>
              </w:rPr>
              <w:t>Needs:</w:t>
            </w:r>
          </w:p>
          <w:p w14:paraId="6DA80BBA" w14:textId="77777777" w:rsidR="00D56875" w:rsidRPr="00C56A6A" w:rsidRDefault="00D56875" w:rsidP="00527C80">
            <w:pPr>
              <w:spacing w:line="276" w:lineRule="auto"/>
            </w:pPr>
            <w:r w:rsidRPr="00C56A6A">
              <w:t>People aren’t mind readers. You need to tell them what you need, otherwise people cannot fulfil your needs and this can lead to misunderstanding and resentment.</w:t>
            </w:r>
          </w:p>
        </w:tc>
      </w:tr>
      <w:tr w:rsidR="00D56875" w:rsidRPr="00F22BBF" w14:paraId="31405302" w14:textId="77777777" w:rsidTr="00527C80">
        <w:tc>
          <w:tcPr>
            <w:tcW w:w="10111" w:type="dxa"/>
            <w:tcBorders>
              <w:top w:val="single" w:sz="4" w:space="0" w:color="BFBFBF" w:themeColor="background1" w:themeShade="BF"/>
              <w:left w:val="single" w:sz="4" w:space="0" w:color="BFBFBF" w:themeColor="background1" w:themeShade="BF"/>
              <w:bottom w:val="single" w:sz="4" w:space="0" w:color="DB86BA" w:themeColor="accent2" w:themeTint="99"/>
              <w:right w:val="single" w:sz="4" w:space="0" w:color="BFBFBF" w:themeColor="background1" w:themeShade="BF"/>
            </w:tcBorders>
          </w:tcPr>
          <w:p w14:paraId="6860E159" w14:textId="77777777" w:rsidR="00D56875" w:rsidRPr="00FF25B0" w:rsidRDefault="00D56875" w:rsidP="00527C80">
            <w:pPr>
              <w:spacing w:line="276" w:lineRule="auto"/>
              <w:rPr>
                <w:b/>
                <w:bCs/>
                <w:color w:val="EC6608" w:themeColor="accent1"/>
                <w:sz w:val="28"/>
                <w:szCs w:val="28"/>
              </w:rPr>
            </w:pPr>
            <w:r w:rsidRPr="00FF25B0">
              <w:rPr>
                <w:b/>
                <w:bCs/>
                <w:color w:val="EC6608" w:themeColor="accent1"/>
                <w:sz w:val="28"/>
                <w:szCs w:val="28"/>
              </w:rPr>
              <w:t xml:space="preserve">Consequences: </w:t>
            </w:r>
          </w:p>
          <w:p w14:paraId="67B1F63C" w14:textId="77777777" w:rsidR="00D56875" w:rsidRPr="00F22BBF" w:rsidRDefault="00D56875" w:rsidP="00527C80">
            <w:pPr>
              <w:spacing w:line="276" w:lineRule="auto"/>
            </w:pPr>
            <w:r w:rsidRPr="00C56A6A">
              <w:t>Tell the person that if they fulfil your needs, there will be a positive consequence for both of you. Be specific about the consequences.</w:t>
            </w:r>
          </w:p>
        </w:tc>
      </w:tr>
      <w:tr w:rsidR="00D56875" w:rsidRPr="00F22BBF" w14:paraId="784725FE" w14:textId="77777777" w:rsidTr="00527C80">
        <w:tc>
          <w:tcPr>
            <w:tcW w:w="10111" w:type="dxa"/>
            <w:tcBorders>
              <w:top w:val="single" w:sz="4" w:space="0" w:color="DB86BA" w:themeColor="accent2" w:themeTint="99"/>
              <w:left w:val="single" w:sz="4" w:space="0" w:color="DB86BA" w:themeColor="accent2" w:themeTint="99"/>
              <w:bottom w:val="single" w:sz="4" w:space="0" w:color="DB86BA" w:themeColor="accent2" w:themeTint="99"/>
              <w:right w:val="single" w:sz="4" w:space="0" w:color="DB86BA" w:themeColor="accent2" w:themeTint="99"/>
            </w:tcBorders>
            <w:shd w:val="clear" w:color="auto" w:fill="DB86BA" w:themeFill="accent2" w:themeFillTint="99"/>
          </w:tcPr>
          <w:p w14:paraId="0BBD4D32" w14:textId="77777777" w:rsidR="00D56875" w:rsidRPr="00C56A6A" w:rsidRDefault="00D56875" w:rsidP="00527C80">
            <w:pPr>
              <w:pStyle w:val="Heading3"/>
              <w:rPr>
                <w:sz w:val="24"/>
              </w:rPr>
            </w:pPr>
            <w:r w:rsidRPr="00527C80">
              <w:rPr>
                <w:color w:val="FFFFFF" w:themeColor="background1"/>
              </w:rPr>
              <w:t>Top tips:</w:t>
            </w:r>
          </w:p>
        </w:tc>
      </w:tr>
      <w:tr w:rsidR="00D56875" w:rsidRPr="00F22BBF" w14:paraId="162367A1" w14:textId="77777777" w:rsidTr="00527C80">
        <w:tc>
          <w:tcPr>
            <w:tcW w:w="10111" w:type="dxa"/>
            <w:tcBorders>
              <w:top w:val="single" w:sz="4" w:space="0" w:color="DB86BA" w:themeColor="accent2" w:themeTint="99"/>
              <w:left w:val="single" w:sz="4" w:space="0" w:color="BFBFBF" w:themeColor="background1" w:themeShade="BF"/>
              <w:bottom w:val="single" w:sz="4" w:space="0" w:color="7030A0"/>
              <w:right w:val="single" w:sz="4" w:space="0" w:color="BFBFBF" w:themeColor="background1" w:themeShade="BF"/>
            </w:tcBorders>
          </w:tcPr>
          <w:p w14:paraId="5C896F44" w14:textId="77777777" w:rsidR="00D56875" w:rsidRPr="00F60C57" w:rsidRDefault="00D56875">
            <w:pPr>
              <w:pStyle w:val="ListParagraph"/>
              <w:numPr>
                <w:ilvl w:val="0"/>
                <w:numId w:val="29"/>
              </w:numPr>
              <w:spacing w:line="276" w:lineRule="auto"/>
            </w:pPr>
            <w:r w:rsidRPr="00F60C57">
              <w:t>Keep what you want to say clear and to the point. Avoid long explanations or justifications.</w:t>
            </w:r>
          </w:p>
          <w:p w14:paraId="1F7E766C" w14:textId="77777777" w:rsidR="00D56875" w:rsidRPr="00F60C57" w:rsidRDefault="00D56875">
            <w:pPr>
              <w:pStyle w:val="ListParagraph"/>
              <w:numPr>
                <w:ilvl w:val="0"/>
                <w:numId w:val="29"/>
              </w:numPr>
              <w:spacing w:line="276" w:lineRule="auto"/>
            </w:pPr>
            <w:r w:rsidRPr="00F60C57">
              <w:t>Keep a calm tone of voice.</w:t>
            </w:r>
          </w:p>
          <w:p w14:paraId="5191C43B" w14:textId="77777777" w:rsidR="00D56875" w:rsidRPr="00F60C57" w:rsidRDefault="00D56875">
            <w:pPr>
              <w:pStyle w:val="ListParagraph"/>
              <w:numPr>
                <w:ilvl w:val="0"/>
                <w:numId w:val="29"/>
              </w:numPr>
              <w:spacing w:line="276" w:lineRule="auto"/>
            </w:pPr>
            <w:r w:rsidRPr="00F60C57">
              <w:t>There’s no need to apologise if you are in the right.</w:t>
            </w:r>
          </w:p>
          <w:p w14:paraId="6021F1B6" w14:textId="77777777" w:rsidR="00D56875" w:rsidRPr="00F60C57" w:rsidRDefault="00D56875">
            <w:pPr>
              <w:pStyle w:val="ListParagraph"/>
              <w:numPr>
                <w:ilvl w:val="0"/>
                <w:numId w:val="29"/>
              </w:numPr>
              <w:spacing w:line="276" w:lineRule="auto"/>
            </w:pPr>
            <w:r w:rsidRPr="00F60C57">
              <w:t>Be polite but firm.</w:t>
            </w:r>
          </w:p>
          <w:p w14:paraId="1142AAA3" w14:textId="77777777" w:rsidR="00D56875" w:rsidRPr="00F60C57" w:rsidRDefault="00D56875">
            <w:pPr>
              <w:pStyle w:val="ListParagraph"/>
              <w:numPr>
                <w:ilvl w:val="0"/>
                <w:numId w:val="29"/>
              </w:numPr>
              <w:spacing w:line="276" w:lineRule="auto"/>
            </w:pPr>
            <w:r w:rsidRPr="00F60C57">
              <w:t>Try to relax rather than become angry.</w:t>
            </w:r>
          </w:p>
          <w:p w14:paraId="4598E8AF" w14:textId="77777777" w:rsidR="00D56875" w:rsidRPr="00F60C57" w:rsidRDefault="00D56875">
            <w:pPr>
              <w:pStyle w:val="ListParagraph"/>
              <w:numPr>
                <w:ilvl w:val="0"/>
                <w:numId w:val="29"/>
              </w:numPr>
              <w:spacing w:line="276" w:lineRule="auto"/>
            </w:pPr>
            <w:r w:rsidRPr="00F60C57">
              <w:t>Try and keep to what you have planned to say even if the conversation doesn’t quite go as you’d expected.</w:t>
            </w:r>
          </w:p>
        </w:tc>
      </w:tr>
    </w:tbl>
    <w:p w14:paraId="5935E65C" w14:textId="4009E128" w:rsidR="00FF25B0" w:rsidRDefault="00FF25B0"/>
    <w:p w14:paraId="560F9478" w14:textId="77777777" w:rsidR="00FF25B0" w:rsidRDefault="00FF25B0">
      <w:pPr>
        <w:spacing w:after="200"/>
      </w:pPr>
      <w:r>
        <w:br w:type="page"/>
      </w:r>
    </w:p>
    <w:tbl>
      <w:tblPr>
        <w:tblStyle w:val="TableGrid"/>
        <w:tblW w:w="0" w:type="auto"/>
        <w:tblInd w:w="85" w:type="dxa"/>
        <w:tblCellMar>
          <w:top w:w="85" w:type="dxa"/>
          <w:left w:w="85" w:type="dxa"/>
          <w:bottom w:w="85" w:type="dxa"/>
          <w:right w:w="85" w:type="dxa"/>
        </w:tblCellMar>
        <w:tblLook w:val="04A0" w:firstRow="1" w:lastRow="0" w:firstColumn="1" w:lastColumn="0" w:noHBand="0" w:noVBand="1"/>
      </w:tblPr>
      <w:tblGrid>
        <w:gridCol w:w="10111"/>
      </w:tblGrid>
      <w:tr w:rsidR="00D56875" w:rsidRPr="00F22BBF" w14:paraId="4F000147" w14:textId="77777777" w:rsidTr="00527C80">
        <w:tc>
          <w:tcPr>
            <w:tcW w:w="10111" w:type="dxa"/>
            <w:tcBorders>
              <w:top w:val="single" w:sz="4" w:space="0" w:color="7030A0"/>
              <w:left w:val="single" w:sz="4" w:space="0" w:color="7030A0"/>
              <w:bottom w:val="single" w:sz="4" w:space="0" w:color="7030A0"/>
              <w:right w:val="single" w:sz="4" w:space="0" w:color="7030A0"/>
            </w:tcBorders>
            <w:shd w:val="clear" w:color="auto" w:fill="7030A0"/>
          </w:tcPr>
          <w:p w14:paraId="674B4E19" w14:textId="77777777" w:rsidR="00D56875" w:rsidRPr="00C56A6A" w:rsidRDefault="00D56875" w:rsidP="00527C80">
            <w:pPr>
              <w:pStyle w:val="Heading3"/>
              <w:rPr>
                <w:sz w:val="24"/>
              </w:rPr>
            </w:pPr>
            <w:r w:rsidRPr="00527C80">
              <w:rPr>
                <w:color w:val="FFFFFF" w:themeColor="background1"/>
              </w:rPr>
              <w:lastRenderedPageBreak/>
              <w:t>Example</w:t>
            </w:r>
          </w:p>
        </w:tc>
      </w:tr>
      <w:tr w:rsidR="00D56875" w:rsidRPr="00F22BBF" w14:paraId="5814E747" w14:textId="77777777" w:rsidTr="00527C80">
        <w:tc>
          <w:tcPr>
            <w:tcW w:w="10111" w:type="dxa"/>
            <w:tcBorders>
              <w:top w:val="single" w:sz="4" w:space="0" w:color="7030A0"/>
              <w:left w:val="single" w:sz="4" w:space="0" w:color="BFBFBF" w:themeColor="background1" w:themeShade="BF"/>
              <w:bottom w:val="single" w:sz="4" w:space="0" w:color="BFBFBF" w:themeColor="background1" w:themeShade="BF"/>
              <w:right w:val="single" w:sz="4" w:space="0" w:color="BFBFBF" w:themeColor="background1" w:themeShade="BF"/>
            </w:tcBorders>
          </w:tcPr>
          <w:p w14:paraId="4E3DE5B9" w14:textId="77777777" w:rsidR="00D56875" w:rsidRPr="00FF25B0" w:rsidRDefault="00D56875" w:rsidP="00527C80">
            <w:pPr>
              <w:spacing w:line="276" w:lineRule="auto"/>
            </w:pPr>
            <w:r w:rsidRPr="00FF25B0">
              <w:rPr>
                <w:b/>
              </w:rPr>
              <w:t>You:</w:t>
            </w:r>
            <w:r w:rsidRPr="00FF25B0">
              <w:t xml:space="preserve"> “I waited outside the hairdresser for you for 30 minutes yesterday as we had agreed, but I saw no sign of you. Was there a problem?” </w:t>
            </w:r>
            <w:r w:rsidRPr="00FF25B0">
              <w:rPr>
                <w:b/>
              </w:rPr>
              <w:t>(Event)</w:t>
            </w:r>
          </w:p>
          <w:p w14:paraId="37A2B762" w14:textId="77777777" w:rsidR="00D56875" w:rsidRPr="00FF25B0" w:rsidRDefault="00D56875" w:rsidP="00527C80">
            <w:pPr>
              <w:spacing w:line="276" w:lineRule="auto"/>
            </w:pPr>
          </w:p>
          <w:p w14:paraId="786207E2" w14:textId="77777777" w:rsidR="00D56875" w:rsidRPr="00FF25B0" w:rsidRDefault="00D56875" w:rsidP="00527C80">
            <w:pPr>
              <w:spacing w:line="276" w:lineRule="auto"/>
            </w:pPr>
            <w:r w:rsidRPr="00FF25B0">
              <w:rPr>
                <w:b/>
              </w:rPr>
              <w:t>Friend:</w:t>
            </w:r>
            <w:r w:rsidRPr="00FF25B0">
              <w:t xml:space="preserve"> “Oh yes! I completely forgot about that. I’ve been really busy recently.”</w:t>
            </w:r>
          </w:p>
          <w:p w14:paraId="63D56EC6" w14:textId="77777777" w:rsidR="00D56875" w:rsidRPr="00FF25B0" w:rsidRDefault="00D56875" w:rsidP="00527C80">
            <w:pPr>
              <w:spacing w:line="276" w:lineRule="auto"/>
            </w:pPr>
          </w:p>
          <w:p w14:paraId="0E077D92" w14:textId="77777777" w:rsidR="00D56875" w:rsidRPr="00FF25B0" w:rsidRDefault="00D56875" w:rsidP="00527C80">
            <w:pPr>
              <w:spacing w:line="276" w:lineRule="auto"/>
            </w:pPr>
            <w:r w:rsidRPr="00FF25B0">
              <w:rPr>
                <w:b/>
              </w:rPr>
              <w:t>You:</w:t>
            </w:r>
            <w:r w:rsidRPr="00FF25B0">
              <w:t xml:space="preserve"> “I can understand that you have been busy but I was very upset when you didn’t show. I felt like you had let me down. I had been looking forward to seeing you.” </w:t>
            </w:r>
            <w:r w:rsidRPr="00FF25B0">
              <w:rPr>
                <w:b/>
              </w:rPr>
              <w:t>(Feeling)</w:t>
            </w:r>
          </w:p>
          <w:p w14:paraId="50690322" w14:textId="77777777" w:rsidR="00D56875" w:rsidRPr="00FF25B0" w:rsidRDefault="00D56875" w:rsidP="00527C80">
            <w:pPr>
              <w:spacing w:line="276" w:lineRule="auto"/>
            </w:pPr>
          </w:p>
          <w:p w14:paraId="67AA18EC" w14:textId="77777777" w:rsidR="00D56875" w:rsidRPr="00FF25B0" w:rsidRDefault="00D56875" w:rsidP="00527C80">
            <w:pPr>
              <w:spacing w:line="276" w:lineRule="auto"/>
            </w:pPr>
            <w:r w:rsidRPr="00FF25B0">
              <w:rPr>
                <w:b/>
              </w:rPr>
              <w:t>Friend:</w:t>
            </w:r>
            <w:r w:rsidRPr="00FF25B0">
              <w:t xml:space="preserve"> “I’m really sorry. I had wanted to meet up with you. I should have written it down somewhere so I didn’t forget.” </w:t>
            </w:r>
          </w:p>
          <w:p w14:paraId="038B1351" w14:textId="77777777" w:rsidR="00D56875" w:rsidRPr="00FF25B0" w:rsidRDefault="00D56875" w:rsidP="00527C80">
            <w:pPr>
              <w:spacing w:line="276" w:lineRule="auto"/>
            </w:pPr>
          </w:p>
          <w:p w14:paraId="0970CE64" w14:textId="77777777" w:rsidR="00D56875" w:rsidRPr="00FF25B0" w:rsidRDefault="00D56875" w:rsidP="00527C80">
            <w:pPr>
              <w:spacing w:line="276" w:lineRule="auto"/>
            </w:pPr>
            <w:r w:rsidRPr="00FF25B0">
              <w:rPr>
                <w:b/>
              </w:rPr>
              <w:t>You:</w:t>
            </w:r>
            <w:r w:rsidRPr="00FF25B0">
              <w:t xml:space="preserve"> “I’d like us to meet up regularly, but I need to know that you will turn up as </w:t>
            </w:r>
            <w:r w:rsidRPr="00FF25B0">
              <w:br/>
              <w:t xml:space="preserve">agreed.” </w:t>
            </w:r>
            <w:r w:rsidRPr="00FF25B0">
              <w:rPr>
                <w:b/>
              </w:rPr>
              <w:t>(Needs)</w:t>
            </w:r>
          </w:p>
          <w:p w14:paraId="47AA7C23" w14:textId="77777777" w:rsidR="00D56875" w:rsidRPr="00FF25B0" w:rsidRDefault="00D56875" w:rsidP="00527C80">
            <w:pPr>
              <w:spacing w:line="276" w:lineRule="auto"/>
            </w:pPr>
          </w:p>
          <w:p w14:paraId="72693230" w14:textId="77777777" w:rsidR="00D56875" w:rsidRPr="00FF25B0" w:rsidRDefault="00D56875" w:rsidP="00527C80">
            <w:pPr>
              <w:spacing w:line="276" w:lineRule="auto"/>
            </w:pPr>
            <w:r w:rsidRPr="00FF25B0">
              <w:rPr>
                <w:b/>
              </w:rPr>
              <w:t>Friend:</w:t>
            </w:r>
            <w:r w:rsidRPr="00FF25B0">
              <w:t xml:space="preserve"> “Of course. It won’t happen again. I’ll make sure to be more reliable in future.”</w:t>
            </w:r>
          </w:p>
          <w:p w14:paraId="48B755B8" w14:textId="77777777" w:rsidR="00D56875" w:rsidRPr="00FF25B0" w:rsidRDefault="00D56875" w:rsidP="00527C80">
            <w:pPr>
              <w:spacing w:line="276" w:lineRule="auto"/>
            </w:pPr>
          </w:p>
          <w:p w14:paraId="3C605E78" w14:textId="77777777" w:rsidR="00D56875" w:rsidRPr="00F22BBF" w:rsidRDefault="00D56875" w:rsidP="00527C80">
            <w:pPr>
              <w:spacing w:line="276" w:lineRule="auto"/>
            </w:pPr>
            <w:r w:rsidRPr="00FF25B0">
              <w:rPr>
                <w:b/>
              </w:rPr>
              <w:t>You:</w:t>
            </w:r>
            <w:r w:rsidRPr="00FF25B0">
              <w:t xml:space="preserve"> “I’d appreciate that. It was a shame that we both lost out on an opportunity to meet and catch up. If we both make a commitment and then stick to it, then perhaps we can meet up soon.” </w:t>
            </w:r>
            <w:r w:rsidRPr="00FF25B0">
              <w:rPr>
                <w:b/>
              </w:rPr>
              <w:t>(Consequences</w:t>
            </w:r>
            <w:r w:rsidRPr="00F60C57">
              <w:rPr>
                <w:b/>
              </w:rPr>
              <w:t>)</w:t>
            </w:r>
          </w:p>
        </w:tc>
      </w:tr>
      <w:tr w:rsidR="00D56875" w:rsidRPr="00F22BBF" w14:paraId="5EC2A570" w14:textId="77777777" w:rsidTr="00527C80">
        <w:tc>
          <w:tcPr>
            <w:tcW w:w="10111" w:type="dxa"/>
            <w:tcBorders>
              <w:top w:val="single" w:sz="4" w:space="0" w:color="BFBFBF" w:themeColor="background1" w:themeShade="BF"/>
              <w:left w:val="nil"/>
              <w:bottom w:val="single" w:sz="4" w:space="0" w:color="EC6608" w:themeColor="accent1"/>
              <w:right w:val="nil"/>
            </w:tcBorders>
          </w:tcPr>
          <w:p w14:paraId="34F965C9" w14:textId="77777777" w:rsidR="00D56875" w:rsidRPr="00F22BBF" w:rsidRDefault="00D56875" w:rsidP="008341EF"/>
        </w:tc>
      </w:tr>
      <w:tr w:rsidR="00D56875" w:rsidRPr="00F22BBF" w14:paraId="10FCEF10" w14:textId="77777777" w:rsidTr="00527C80">
        <w:tc>
          <w:tcPr>
            <w:tcW w:w="10111" w:type="dxa"/>
            <w:tcBorders>
              <w:top w:val="single" w:sz="4" w:space="0" w:color="EC6608" w:themeColor="accent1"/>
              <w:left w:val="single" w:sz="4" w:space="0" w:color="EC6608" w:themeColor="accent1"/>
              <w:bottom w:val="single" w:sz="4" w:space="0" w:color="EC6608" w:themeColor="accent1"/>
              <w:right w:val="single" w:sz="4" w:space="0" w:color="EC6608" w:themeColor="accent1"/>
            </w:tcBorders>
            <w:shd w:val="clear" w:color="auto" w:fill="EC6608" w:themeFill="accent1"/>
            <w:vAlign w:val="center"/>
          </w:tcPr>
          <w:p w14:paraId="6C519639" w14:textId="77777777" w:rsidR="00D56875" w:rsidRPr="00C56A6A" w:rsidRDefault="00D56875">
            <w:pPr>
              <w:pStyle w:val="Heading3"/>
              <w:numPr>
                <w:ilvl w:val="0"/>
                <w:numId w:val="26"/>
              </w:numPr>
              <w:rPr>
                <w:b w:val="0"/>
              </w:rPr>
            </w:pPr>
            <w:r w:rsidRPr="00527C80">
              <w:rPr>
                <w:color w:val="FFFFFF" w:themeColor="background1"/>
              </w:rPr>
              <w:t>Workable compromise</w:t>
            </w:r>
          </w:p>
        </w:tc>
      </w:tr>
      <w:tr w:rsidR="00D56875" w:rsidRPr="00F22BBF" w14:paraId="120C9C48" w14:textId="77777777" w:rsidTr="00527C80">
        <w:tc>
          <w:tcPr>
            <w:tcW w:w="10111" w:type="dxa"/>
            <w:tcBorders>
              <w:top w:val="single" w:sz="4" w:space="0" w:color="EC6608" w:themeColor="accent1"/>
              <w:left w:val="single" w:sz="4" w:space="0" w:color="BFBFBF" w:themeColor="background1" w:themeShade="BF"/>
              <w:bottom w:val="single" w:sz="4" w:space="0" w:color="7030A0"/>
              <w:right w:val="single" w:sz="4" w:space="0" w:color="BFBFBF" w:themeColor="background1" w:themeShade="BF"/>
            </w:tcBorders>
          </w:tcPr>
          <w:p w14:paraId="526BF115" w14:textId="77777777" w:rsidR="00D56875" w:rsidRPr="00F22BBF" w:rsidRDefault="00D56875" w:rsidP="00527C80">
            <w:pPr>
              <w:spacing w:line="276" w:lineRule="auto"/>
            </w:pPr>
            <w:r w:rsidRPr="00F60C57">
              <w:t>This can be used when your needs conflict with someone else’s needs. Assertion is not about winning, it is about compromising, taking both parties’ needs into consideration. With this technique you discuss a compromise in a diplomatic and reasonable manner and agree on a sol</w:t>
            </w:r>
            <w:r>
              <w:t>ution to a difficult situation.</w:t>
            </w:r>
          </w:p>
        </w:tc>
      </w:tr>
      <w:tr w:rsidR="00D56875" w:rsidRPr="00F22BBF" w14:paraId="4EF4B606" w14:textId="77777777" w:rsidTr="00527C80">
        <w:tc>
          <w:tcPr>
            <w:tcW w:w="10111" w:type="dxa"/>
            <w:tcBorders>
              <w:top w:val="single" w:sz="4" w:space="0" w:color="7030A0"/>
              <w:left w:val="single" w:sz="4" w:space="0" w:color="7030A0"/>
              <w:bottom w:val="single" w:sz="4" w:space="0" w:color="7030A0"/>
              <w:right w:val="single" w:sz="4" w:space="0" w:color="7030A0"/>
            </w:tcBorders>
            <w:shd w:val="clear" w:color="auto" w:fill="7030A0"/>
          </w:tcPr>
          <w:p w14:paraId="08D42DFB" w14:textId="77777777" w:rsidR="00D56875" w:rsidRPr="00C56A6A" w:rsidRDefault="00D56875" w:rsidP="00527C80">
            <w:pPr>
              <w:pStyle w:val="Heading3"/>
              <w:rPr>
                <w:sz w:val="24"/>
              </w:rPr>
            </w:pPr>
            <w:r w:rsidRPr="00527C80">
              <w:rPr>
                <w:color w:val="FFFFFF" w:themeColor="background1"/>
              </w:rPr>
              <w:t>Example</w:t>
            </w:r>
          </w:p>
        </w:tc>
      </w:tr>
      <w:tr w:rsidR="00D56875" w:rsidRPr="00F22BBF" w14:paraId="6AA8C786" w14:textId="77777777" w:rsidTr="00527C80">
        <w:tc>
          <w:tcPr>
            <w:tcW w:w="10111" w:type="dxa"/>
            <w:tcBorders>
              <w:top w:val="single" w:sz="4" w:space="0" w:color="7030A0"/>
              <w:left w:val="single" w:sz="4" w:space="0" w:color="BFBFBF" w:themeColor="background1" w:themeShade="BF"/>
              <w:bottom w:val="single" w:sz="4" w:space="0" w:color="BFBFBF" w:themeColor="background1" w:themeShade="BF"/>
              <w:right w:val="single" w:sz="4" w:space="0" w:color="BFBFBF" w:themeColor="background1" w:themeShade="BF"/>
            </w:tcBorders>
          </w:tcPr>
          <w:p w14:paraId="1CF7D4BB" w14:textId="77777777" w:rsidR="00D56875" w:rsidRPr="00F22BBF" w:rsidRDefault="00D56875" w:rsidP="00527C80">
            <w:pPr>
              <w:spacing w:line="276" w:lineRule="auto"/>
            </w:pPr>
            <w:r w:rsidRPr="00F60C57">
              <w:t>Sarah’s parents want her to spend Christmas Day with them, but she wants to spend it with her partner. In the past Sarah has backed down and done what her parents want. This year, as a compromise, Sarah suggests that she spends Christmas Eve with her parents and then returns to her home on Christmas Day morning so she can spend time with her partner.</w:t>
            </w:r>
          </w:p>
        </w:tc>
      </w:tr>
    </w:tbl>
    <w:p w14:paraId="67FB455B" w14:textId="77777777" w:rsidR="00D56875" w:rsidRDefault="00D56875" w:rsidP="008341EF"/>
    <w:p w14:paraId="2DA0A08E" w14:textId="77777777" w:rsidR="00D56875" w:rsidRDefault="00D56875" w:rsidP="008341EF"/>
    <w:p w14:paraId="063C4207" w14:textId="77777777" w:rsidR="00D56875" w:rsidRDefault="00D56875" w:rsidP="008341EF"/>
    <w:p w14:paraId="50BDC33C" w14:textId="77777777" w:rsidR="00D56875" w:rsidRDefault="00D56875" w:rsidP="008341EF"/>
    <w:p w14:paraId="1AF7B395" w14:textId="77777777" w:rsidR="00D56875" w:rsidRDefault="00D56875" w:rsidP="008341EF"/>
    <w:p w14:paraId="2BB12C5A" w14:textId="77777777" w:rsidR="00D56875" w:rsidRDefault="00D56875" w:rsidP="008341EF"/>
    <w:p w14:paraId="46FF4EA3" w14:textId="77777777" w:rsidR="00D56875" w:rsidRDefault="00D56875" w:rsidP="008341EF">
      <w:r>
        <w:br w:type="page"/>
      </w:r>
    </w:p>
    <w:p w14:paraId="4B78AA2A" w14:textId="77777777" w:rsidR="00D56875" w:rsidRDefault="00D56875" w:rsidP="00913FB7">
      <w:pPr>
        <w:pStyle w:val="Heading1"/>
        <w:rPr>
          <w:sz w:val="24"/>
        </w:rPr>
      </w:pPr>
      <w:r w:rsidRPr="00F60C57">
        <w:lastRenderedPageBreak/>
        <w:t>Using assertiveness techniques</w:t>
      </w:r>
    </w:p>
    <w:p w14:paraId="790F95BB" w14:textId="77777777" w:rsidR="00D56875" w:rsidRPr="00F60C57" w:rsidRDefault="00D56875" w:rsidP="008341EF">
      <w:r w:rsidRPr="00F60C57">
        <w:t xml:space="preserve">Before the next group try and experiment with the assertiveness techniques mentioned. </w:t>
      </w:r>
    </w:p>
    <w:p w14:paraId="65F0105B" w14:textId="77777777" w:rsidR="00D56875" w:rsidRPr="00F60C57" w:rsidRDefault="00D56875" w:rsidP="008341EF"/>
    <w:p w14:paraId="45B062C7" w14:textId="77777777" w:rsidR="00D56875" w:rsidRPr="00F60C57" w:rsidRDefault="00D56875" w:rsidP="008341EF">
      <w:r w:rsidRPr="00F60C57">
        <w:t>If you feel confident to do so, you might want to try out one or two of the assertiveness techniques and see how it goes.</w:t>
      </w:r>
    </w:p>
    <w:p w14:paraId="1ACA3F77" w14:textId="77777777" w:rsidR="00D56875" w:rsidRPr="00F60C57" w:rsidRDefault="00D56875" w:rsidP="008341EF"/>
    <w:p w14:paraId="5BF18388" w14:textId="77777777" w:rsidR="00D56875" w:rsidRPr="00F60C57" w:rsidRDefault="00D56875" w:rsidP="008341EF">
      <w:r w:rsidRPr="00F60C57">
        <w:t>If you would prefer, rather than try out the techniques, just consider how you might apply the techniques to a situation you encounter.</w:t>
      </w:r>
    </w:p>
    <w:p w14:paraId="5B4FE74C" w14:textId="77777777" w:rsidR="00D56875" w:rsidRPr="00F60C57" w:rsidRDefault="00D56875" w:rsidP="008341EF"/>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913FB7" w:rsidRPr="00C266F1" w14:paraId="6830ACEC" w14:textId="77777777" w:rsidTr="005D791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6B8F0145" w14:textId="1859F832" w:rsidR="00913FB7" w:rsidRPr="00C266F1" w:rsidRDefault="00913FB7" w:rsidP="005D7910">
            <w:pPr>
              <w:pStyle w:val="Heading3"/>
              <w:rPr>
                <w:color w:val="FFFFFF" w:themeColor="background1"/>
              </w:rPr>
            </w:pPr>
            <w:r w:rsidRPr="00913FB7">
              <w:rPr>
                <w:color w:val="FFFFFF" w:themeColor="background1"/>
              </w:rPr>
              <w:t>If you want, you can use the space below to make some notes of your experiences or thoughts:</w:t>
            </w:r>
          </w:p>
        </w:tc>
      </w:tr>
      <w:tr w:rsidR="00913FB7" w:rsidRPr="001D7CEC" w14:paraId="67E55EF7" w14:textId="77777777" w:rsidTr="00913FB7">
        <w:trPr>
          <w:trHeight w:val="9572"/>
        </w:trPr>
        <w:tc>
          <w:tcPr>
            <w:tcW w:w="1276" w:type="dxa"/>
            <w:tcBorders>
              <w:top w:val="single" w:sz="4" w:space="0" w:color="206FFC"/>
              <w:bottom w:val="single" w:sz="4" w:space="0" w:color="206FFC"/>
            </w:tcBorders>
          </w:tcPr>
          <w:p w14:paraId="2E66D97D" w14:textId="77777777" w:rsidR="00913FB7" w:rsidRPr="00582809" w:rsidRDefault="00913FB7" w:rsidP="00913FB7">
            <w:pPr>
              <w:rPr>
                <w:sz w:val="80"/>
                <w:szCs w:val="80"/>
              </w:rPr>
            </w:pPr>
            <w:r>
              <w:rPr>
                <w:noProof/>
                <w:sz w:val="80"/>
                <w:szCs w:val="80"/>
              </w:rPr>
              <w:drawing>
                <wp:inline distT="0" distB="0" distL="0" distR="0" wp14:anchorId="65791C12" wp14:editId="7236BF6B">
                  <wp:extent cx="540000" cy="540000"/>
                  <wp:effectExtent l="0" t="0" r="0" b="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tcPr>
          <w:p w14:paraId="3AB25EA3" w14:textId="4E935D92" w:rsidR="00913FB7" w:rsidRPr="001D7CEC" w:rsidRDefault="00913FB7" w:rsidP="00913FB7">
            <w:pPr>
              <w:spacing w:line="276" w:lineRule="auto"/>
            </w:pPr>
          </w:p>
        </w:tc>
      </w:tr>
    </w:tbl>
    <w:p w14:paraId="34451FD4" w14:textId="5AE2C9CD" w:rsidR="00913FB7" w:rsidRDefault="00913FB7" w:rsidP="008341EF"/>
    <w:p w14:paraId="6D293357" w14:textId="497F72FA" w:rsidR="00913FB7" w:rsidRDefault="00913FB7" w:rsidP="008341EF">
      <w:r w:rsidRPr="008341EF">
        <w:rPr>
          <w:noProof/>
        </w:rPr>
        <w:lastRenderedPageBreak/>
        <w:drawing>
          <wp:anchor distT="0" distB="0" distL="114300" distR="114300" simplePos="0" relativeHeight="251675136" behindDoc="1" locked="0" layoutInCell="1" allowOverlap="1" wp14:anchorId="650E919F" wp14:editId="405BA291">
            <wp:simplePos x="0" y="0"/>
            <wp:positionH relativeFrom="page">
              <wp:posOffset>8890</wp:posOffset>
            </wp:positionH>
            <wp:positionV relativeFrom="paragraph">
              <wp:posOffset>-271925</wp:posOffset>
            </wp:positionV>
            <wp:extent cx="7559040" cy="4319270"/>
            <wp:effectExtent l="0" t="0" r="381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pagner-1071356_1920.jpg"/>
                    <pic:cNvPicPr/>
                  </pic:nvPicPr>
                  <pic:blipFill rotWithShape="1">
                    <a:blip r:embed="rId10" cstate="print">
                      <a:extLst>
                        <a:ext uri="{28A0092B-C50C-407E-A947-70E740481C1C}">
                          <a14:useLocalDpi xmlns:a14="http://schemas.microsoft.com/office/drawing/2010/main" val="0"/>
                        </a:ext>
                      </a:extLst>
                    </a:blip>
                    <a:srcRect l="10821" t="1631" r="2335" b="21348"/>
                    <a:stretch/>
                  </pic:blipFill>
                  <pic:spPr bwMode="auto">
                    <a:xfrm>
                      <a:off x="0" y="0"/>
                      <a:ext cx="7559040" cy="4319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BAC9BC" w14:textId="52372779" w:rsidR="00913FB7" w:rsidRDefault="00913FB7" w:rsidP="008341EF"/>
    <w:p w14:paraId="28680751" w14:textId="5CB089DD" w:rsidR="00913FB7" w:rsidRDefault="00913FB7" w:rsidP="008341EF"/>
    <w:p w14:paraId="683E2520" w14:textId="53CB2287" w:rsidR="00913FB7" w:rsidRDefault="00913FB7" w:rsidP="008341EF"/>
    <w:p w14:paraId="691DEB7B" w14:textId="77777777" w:rsidR="00913FB7" w:rsidRDefault="00913FB7" w:rsidP="008341EF"/>
    <w:p w14:paraId="0FD9BDF5" w14:textId="77777777" w:rsidR="00913FB7" w:rsidRDefault="00913FB7" w:rsidP="008341EF"/>
    <w:p w14:paraId="25822C23" w14:textId="77777777" w:rsidR="00913FB7" w:rsidRDefault="00913FB7" w:rsidP="008341EF"/>
    <w:p w14:paraId="7CB6F9A6" w14:textId="77777777" w:rsidR="00913FB7" w:rsidRDefault="00913FB7" w:rsidP="008341EF"/>
    <w:p w14:paraId="608443D4" w14:textId="77777777" w:rsidR="00913FB7" w:rsidRDefault="00913FB7" w:rsidP="008341EF"/>
    <w:p w14:paraId="09200AF1" w14:textId="77777777" w:rsidR="00913FB7" w:rsidRDefault="00913FB7" w:rsidP="008341EF"/>
    <w:p w14:paraId="04A6EAB5" w14:textId="77777777" w:rsidR="00913FB7" w:rsidRDefault="00913FB7" w:rsidP="008341EF"/>
    <w:p w14:paraId="597E2C4E" w14:textId="77777777" w:rsidR="00913FB7" w:rsidRDefault="00913FB7" w:rsidP="008341EF"/>
    <w:p w14:paraId="54F52A4E" w14:textId="77777777" w:rsidR="00913FB7" w:rsidRDefault="00913FB7" w:rsidP="008341EF"/>
    <w:p w14:paraId="23163F38" w14:textId="77777777" w:rsidR="00913FB7" w:rsidRDefault="00913FB7" w:rsidP="008341EF"/>
    <w:p w14:paraId="0F42648E" w14:textId="77777777" w:rsidR="00913FB7" w:rsidRDefault="00913FB7" w:rsidP="008341EF"/>
    <w:p w14:paraId="1FBFE668" w14:textId="77777777" w:rsidR="00913FB7" w:rsidRDefault="00913FB7" w:rsidP="008341EF"/>
    <w:p w14:paraId="5BC6BAFC" w14:textId="77777777" w:rsidR="00913FB7" w:rsidRDefault="00913FB7" w:rsidP="008341EF"/>
    <w:p w14:paraId="0E784FE6" w14:textId="77777777" w:rsidR="00913FB7" w:rsidRDefault="00913FB7" w:rsidP="008341EF"/>
    <w:p w14:paraId="19BDBD34" w14:textId="77777777" w:rsidR="00913FB7" w:rsidRDefault="00913FB7" w:rsidP="008341EF"/>
    <w:p w14:paraId="79F3ABCC" w14:textId="389DD33E" w:rsidR="00D56875" w:rsidRPr="007717FD" w:rsidRDefault="00D56875" w:rsidP="008341EF">
      <w:r>
        <w:t xml:space="preserve"> </w:t>
      </w:r>
    </w:p>
    <w:p w14:paraId="392DED88" w14:textId="21F6C631" w:rsidR="00D56875" w:rsidRDefault="00D56875" w:rsidP="00913FB7">
      <w:pPr>
        <w:rPr>
          <w:lang w:val="en-US"/>
        </w:rPr>
      </w:pPr>
    </w:p>
    <w:p w14:paraId="0D9AC47A" w14:textId="05B5F20C" w:rsidR="002E35F5" w:rsidRPr="00F60E73" w:rsidRDefault="00913FB7" w:rsidP="00913FB7">
      <w:pPr>
        <w:pStyle w:val="Title"/>
      </w:pPr>
      <w:r>
        <w:t>S</w:t>
      </w:r>
      <w:r w:rsidR="006B3AE3">
        <w:t>ession 2</w:t>
      </w:r>
      <w:r>
        <w:t xml:space="preserve"> </w:t>
      </w:r>
      <w:r w:rsidR="00F60E73">
        <w:t xml:space="preserve">Assertiveness </w:t>
      </w:r>
    </w:p>
    <w:p w14:paraId="0D9AC47B" w14:textId="77777777" w:rsidR="00364A2A" w:rsidRPr="00364A2A" w:rsidRDefault="00364A2A" w:rsidP="008341EF">
      <w:r w:rsidRPr="00364A2A">
        <w:t>In this module you will:</w:t>
      </w:r>
    </w:p>
    <w:p w14:paraId="0D9AC47C" w14:textId="77777777" w:rsidR="00364A2A" w:rsidRPr="00364A2A" w:rsidRDefault="00364A2A" w:rsidP="008341EF">
      <w:pPr>
        <w:pStyle w:val="ListParagraph"/>
        <w:numPr>
          <w:ilvl w:val="0"/>
          <w:numId w:val="1"/>
        </w:numPr>
      </w:pPr>
      <w:r w:rsidRPr="00364A2A">
        <w:t>Learn</w:t>
      </w:r>
      <w:r w:rsidR="00F60E73">
        <w:t>ing what assertiveness is</w:t>
      </w:r>
    </w:p>
    <w:p w14:paraId="0D9AC47D" w14:textId="77777777" w:rsidR="00364A2A" w:rsidRPr="00364A2A" w:rsidRDefault="00F60E73" w:rsidP="008341EF">
      <w:pPr>
        <w:pStyle w:val="ListParagraph"/>
        <w:numPr>
          <w:ilvl w:val="0"/>
          <w:numId w:val="1"/>
        </w:numPr>
      </w:pPr>
      <w:r>
        <w:t>Seeing how assertive you are</w:t>
      </w:r>
    </w:p>
    <w:p w14:paraId="0D9AC47E" w14:textId="77777777" w:rsidR="00364A2A" w:rsidRPr="00364A2A" w:rsidRDefault="00F60E73" w:rsidP="008341EF">
      <w:pPr>
        <w:pStyle w:val="ListParagraph"/>
        <w:numPr>
          <w:ilvl w:val="0"/>
          <w:numId w:val="1"/>
        </w:numPr>
      </w:pPr>
      <w:r>
        <w:t xml:space="preserve">Understanding the benefits of assertiveness </w:t>
      </w:r>
    </w:p>
    <w:p w14:paraId="0D9AC47F" w14:textId="77777777" w:rsidR="00364A2A" w:rsidRPr="00364A2A" w:rsidRDefault="00F60E73" w:rsidP="008341EF">
      <w:pPr>
        <w:pStyle w:val="ListParagraph"/>
        <w:numPr>
          <w:ilvl w:val="0"/>
          <w:numId w:val="1"/>
        </w:numPr>
      </w:pPr>
      <w:r>
        <w:t>Learning some techniques on being assertive</w:t>
      </w:r>
    </w:p>
    <w:p w14:paraId="0D9AC480" w14:textId="77777777" w:rsidR="00364A2A" w:rsidRPr="00364A2A" w:rsidRDefault="00F60E73" w:rsidP="008341EF">
      <w:pPr>
        <w:pStyle w:val="ListParagraph"/>
        <w:numPr>
          <w:ilvl w:val="0"/>
          <w:numId w:val="1"/>
        </w:numPr>
      </w:pPr>
      <w:r>
        <w:t xml:space="preserve">The rules of assertion. </w:t>
      </w:r>
    </w:p>
    <w:p w14:paraId="6F9A8BCD" w14:textId="77777777" w:rsidR="004928FC" w:rsidRDefault="004928FC" w:rsidP="008341EF">
      <w:pPr>
        <w:sectPr w:rsidR="004928FC" w:rsidSect="00E52B45">
          <w:headerReference w:type="default" r:id="rId14"/>
          <w:footerReference w:type="default" r:id="rId15"/>
          <w:headerReference w:type="first" r:id="rId16"/>
          <w:footerReference w:type="first" r:id="rId17"/>
          <w:pgSz w:w="11906" w:h="16838"/>
          <w:pgMar w:top="1276" w:right="849" w:bottom="1276" w:left="851" w:header="709" w:footer="10" w:gutter="0"/>
          <w:pgNumType w:start="1"/>
          <w:cols w:space="720"/>
          <w:docGrid w:linePitch="360"/>
        </w:sectPr>
      </w:pPr>
    </w:p>
    <w:p w14:paraId="2736F514" w14:textId="77777777" w:rsidR="004928FC" w:rsidRDefault="004928FC" w:rsidP="008341EF"/>
    <w:p w14:paraId="0D9AC481" w14:textId="4F1E9643" w:rsidR="007B76DB" w:rsidRDefault="004928FC" w:rsidP="008341EF">
      <w:r>
        <w:rPr>
          <w:noProof/>
        </w:rPr>
        <mc:AlternateContent>
          <mc:Choice Requires="wps">
            <w:drawing>
              <wp:anchor distT="0" distB="0" distL="114300" distR="114300" simplePos="0" relativeHeight="251663359" behindDoc="0" locked="0" layoutInCell="1" allowOverlap="1" wp14:anchorId="6377609B" wp14:editId="4303AE96">
                <wp:simplePos x="0" y="0"/>
                <wp:positionH relativeFrom="column">
                  <wp:posOffset>5888990</wp:posOffset>
                </wp:positionH>
                <wp:positionV relativeFrom="paragraph">
                  <wp:posOffset>1830070</wp:posOffset>
                </wp:positionV>
                <wp:extent cx="762000" cy="361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762000"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8D5A9" id="Rectangle 5" o:spid="_x0000_s1026" style="position:absolute;margin-left:463.7pt;margin-top:144.1pt;width:60pt;height:28.5pt;z-index:251663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" fillcolor="white [3212]" strokecolor="white [3212]" strokeweight="2pt"/>
            </w:pict>
          </mc:Fallback>
        </mc:AlternateContent>
      </w:r>
      <w:r w:rsidR="007B76DB">
        <w:br w:type="page"/>
      </w:r>
    </w:p>
    <w:p w14:paraId="0D9AC482" w14:textId="77777777" w:rsidR="007D6664" w:rsidRPr="00497492" w:rsidRDefault="00474313" w:rsidP="008341EF">
      <w:pPr>
        <w:pStyle w:val="Heading1"/>
      </w:pPr>
      <w:r w:rsidRPr="00913FB7">
        <w:lastRenderedPageBreak/>
        <w:t xml:space="preserve">Handout </w:t>
      </w:r>
      <w:r w:rsidR="00B73583" w:rsidRPr="00913FB7">
        <w:t>six</w:t>
      </w:r>
      <w:r w:rsidRPr="00913FB7">
        <w:t xml:space="preserve">: </w:t>
      </w:r>
      <w:r w:rsidR="00B73583" w:rsidRPr="00913FB7">
        <w:t>Review of assertiveness techniqu</w:t>
      </w:r>
      <w:r w:rsidR="00B73583" w:rsidRPr="00B73583">
        <w:t>es</w:t>
      </w:r>
    </w:p>
    <w:p w14:paraId="0D9AC484" w14:textId="77777777" w:rsidR="00B73583" w:rsidRDefault="00B73583" w:rsidP="008341EF">
      <w:r w:rsidRPr="000454F9">
        <w:t>If you don’t know how to be assertive, you may experience:</w:t>
      </w:r>
    </w:p>
    <w:p w14:paraId="0D9AC485" w14:textId="77777777" w:rsidR="00B73583" w:rsidRDefault="00B73583" w:rsidP="008341EF"/>
    <w:p w14:paraId="0D9AC486" w14:textId="77777777" w:rsidR="00B73583" w:rsidRPr="00B73583" w:rsidRDefault="00B73583">
      <w:pPr>
        <w:pStyle w:val="ListParagraph"/>
        <w:numPr>
          <w:ilvl w:val="0"/>
          <w:numId w:val="15"/>
        </w:numPr>
      </w:pPr>
      <w:r w:rsidRPr="00B73583">
        <w:rPr>
          <w:b/>
          <w:color w:val="EC6608" w:themeColor="accent1"/>
        </w:rPr>
        <w:t>The broken record:</w:t>
      </w:r>
      <w:r w:rsidRPr="00B73583">
        <w:rPr>
          <w:color w:val="EC6608" w:themeColor="accent1"/>
        </w:rPr>
        <w:t xml:space="preserve"> </w:t>
      </w:r>
      <w:r w:rsidRPr="00B73583">
        <w:t>Repeat your message until it is heard.</w:t>
      </w:r>
    </w:p>
    <w:p w14:paraId="0D9AC487" w14:textId="77777777" w:rsidR="00B73583" w:rsidRPr="00B73583" w:rsidRDefault="00B73583">
      <w:pPr>
        <w:pStyle w:val="ListParagraph"/>
        <w:numPr>
          <w:ilvl w:val="0"/>
          <w:numId w:val="15"/>
        </w:numPr>
      </w:pPr>
      <w:r w:rsidRPr="00B73583">
        <w:rPr>
          <w:b/>
          <w:color w:val="EC6608" w:themeColor="accent1"/>
        </w:rPr>
        <w:t>“I”</w:t>
      </w:r>
      <w:r w:rsidRPr="00B73583">
        <w:t xml:space="preserve"> </w:t>
      </w:r>
      <w:r w:rsidRPr="00B73583">
        <w:rPr>
          <w:b/>
          <w:color w:val="EC6608" w:themeColor="accent1"/>
        </w:rPr>
        <w:t>statements:</w:t>
      </w:r>
      <w:r w:rsidRPr="00B73583">
        <w:t xml:space="preserve"> </w:t>
      </w:r>
      <w:r>
        <w:t>S</w:t>
      </w:r>
      <w:r w:rsidRPr="00B73583">
        <w:t>ay how you feel rather than attack the other person.</w:t>
      </w:r>
    </w:p>
    <w:p w14:paraId="0D9AC488" w14:textId="77777777" w:rsidR="00B73583" w:rsidRPr="00B73583" w:rsidRDefault="00B73583">
      <w:pPr>
        <w:pStyle w:val="ListParagraph"/>
        <w:numPr>
          <w:ilvl w:val="0"/>
          <w:numId w:val="15"/>
        </w:numPr>
      </w:pPr>
      <w:r w:rsidRPr="00B73583">
        <w:rPr>
          <w:b/>
          <w:color w:val="EC6608" w:themeColor="accent1"/>
        </w:rPr>
        <w:t>Assertive body language:</w:t>
      </w:r>
      <w:r>
        <w:t xml:space="preserve"> </w:t>
      </w:r>
      <w:r w:rsidRPr="00B73583">
        <w:t>Adopt a confident, calm manner to help convey your message.</w:t>
      </w:r>
    </w:p>
    <w:p w14:paraId="0D9AC489" w14:textId="77777777" w:rsidR="00B73583" w:rsidRPr="00B73583" w:rsidRDefault="00B73583">
      <w:pPr>
        <w:pStyle w:val="ListParagraph"/>
        <w:numPr>
          <w:ilvl w:val="0"/>
          <w:numId w:val="15"/>
        </w:numPr>
      </w:pPr>
      <w:r w:rsidRPr="00B73583">
        <w:rPr>
          <w:b/>
          <w:color w:val="EC6608" w:themeColor="accent1"/>
        </w:rPr>
        <w:t>Saying “no”:</w:t>
      </w:r>
      <w:r w:rsidRPr="00B73583">
        <w:t xml:space="preserve"> Don’t be scared to say “no” if you don’t want to do something.</w:t>
      </w:r>
    </w:p>
    <w:p w14:paraId="0D9AC48A" w14:textId="77777777" w:rsidR="00B73583" w:rsidRPr="00B73583" w:rsidRDefault="00B73583">
      <w:pPr>
        <w:pStyle w:val="ListParagraph"/>
        <w:numPr>
          <w:ilvl w:val="0"/>
          <w:numId w:val="15"/>
        </w:numPr>
      </w:pPr>
      <w:r w:rsidRPr="00B73583">
        <w:rPr>
          <w:b/>
          <w:color w:val="EC6608" w:themeColor="accent1"/>
        </w:rPr>
        <w:t>Scripting:</w:t>
      </w:r>
      <w:r w:rsidRPr="00B73583">
        <w:t xml:space="preserve"> Rehearse your response beforehand and keep to your plan.</w:t>
      </w:r>
    </w:p>
    <w:p w14:paraId="0D9AC48B" w14:textId="77777777" w:rsidR="00B73583" w:rsidRPr="00B73583" w:rsidRDefault="00B73583">
      <w:pPr>
        <w:pStyle w:val="ListParagraph"/>
        <w:numPr>
          <w:ilvl w:val="0"/>
          <w:numId w:val="15"/>
        </w:numPr>
      </w:pPr>
      <w:r w:rsidRPr="00B73583">
        <w:rPr>
          <w:b/>
          <w:color w:val="EC6608" w:themeColor="accent1"/>
        </w:rPr>
        <w:t>Workable compromise:</w:t>
      </w:r>
      <w:r w:rsidRPr="00B73583">
        <w:t xml:space="preserve"> Find a middle ground acceptable to both parties.</w:t>
      </w:r>
    </w:p>
    <w:p w14:paraId="0D9AC48C" w14:textId="77777777" w:rsidR="00B73583" w:rsidRDefault="00B73583" w:rsidP="008341EF"/>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913FB7" w:rsidRPr="00C266F1" w14:paraId="6F191864" w14:textId="77777777" w:rsidTr="005D791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0D64CCFF" w14:textId="2DC711AB" w:rsidR="00913FB7" w:rsidRPr="00C266F1" w:rsidRDefault="00913FB7" w:rsidP="005D7910">
            <w:pPr>
              <w:pStyle w:val="Heading3"/>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913FB7" w:rsidRPr="001D7CEC" w14:paraId="191A3363" w14:textId="77777777" w:rsidTr="005D7910">
        <w:trPr>
          <w:trHeight w:val="1134"/>
        </w:trPr>
        <w:tc>
          <w:tcPr>
            <w:tcW w:w="1276" w:type="dxa"/>
            <w:tcBorders>
              <w:top w:val="single" w:sz="4" w:space="0" w:color="206FFC"/>
              <w:bottom w:val="single" w:sz="4" w:space="0" w:color="206FFC"/>
            </w:tcBorders>
            <w:vAlign w:val="center"/>
          </w:tcPr>
          <w:p w14:paraId="30C9B8A7" w14:textId="77777777" w:rsidR="00913FB7" w:rsidRPr="00582809" w:rsidRDefault="00913FB7" w:rsidP="005D7910">
            <w:pPr>
              <w:jc w:val="center"/>
              <w:rPr>
                <w:sz w:val="80"/>
                <w:szCs w:val="80"/>
              </w:rPr>
            </w:pPr>
            <w:r>
              <w:rPr>
                <w:noProof/>
                <w:sz w:val="80"/>
                <w:szCs w:val="80"/>
              </w:rPr>
              <w:drawing>
                <wp:inline distT="0" distB="0" distL="0" distR="0" wp14:anchorId="5ED8E49A" wp14:editId="41C6CED2">
                  <wp:extent cx="540000" cy="540000"/>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vAlign w:val="center"/>
          </w:tcPr>
          <w:p w14:paraId="08CA08B4" w14:textId="1E6F5801" w:rsidR="00913FB7" w:rsidRDefault="00913FB7" w:rsidP="00913FB7">
            <w:r>
              <w:t>Try and think of a situation which you have encountered since the last assertiveness session where you used one or more of these techniques.</w:t>
            </w:r>
            <w:r w:rsidR="00E02856">
              <w:t xml:space="preserve"> </w:t>
            </w:r>
            <w:r>
              <w:t>If you haven’t actually used one of the techniques, then just think of a situation you encountered where you could have used one.</w:t>
            </w:r>
          </w:p>
          <w:p w14:paraId="49BC958A" w14:textId="77777777" w:rsidR="00913FB7" w:rsidRDefault="00913FB7" w:rsidP="00913FB7"/>
          <w:p w14:paraId="45BDB01D" w14:textId="4996BC43" w:rsidR="00913FB7" w:rsidRPr="001D7CEC" w:rsidRDefault="00913FB7" w:rsidP="00913FB7">
            <w:pPr>
              <w:spacing w:line="276" w:lineRule="auto"/>
            </w:pPr>
            <w:r>
              <w:t>Now answer the following questions</w:t>
            </w:r>
            <w:r>
              <w:t>:</w:t>
            </w:r>
          </w:p>
        </w:tc>
      </w:tr>
      <w:tr w:rsidR="00913FB7" w:rsidRPr="00855B2D" w14:paraId="24CA4F6E" w14:textId="77777777" w:rsidTr="00DC02B3">
        <w:trPr>
          <w:trHeight w:val="20"/>
        </w:trPr>
        <w:tc>
          <w:tcPr>
            <w:tcW w:w="10206" w:type="dxa"/>
            <w:gridSpan w:val="2"/>
            <w:tcBorders>
              <w:top w:val="single" w:sz="4" w:space="0" w:color="206FFC"/>
              <w:bottom w:val="single" w:sz="4" w:space="0" w:color="206FFC"/>
            </w:tcBorders>
          </w:tcPr>
          <w:p w14:paraId="1D321131" w14:textId="761CFD57" w:rsidR="00913FB7" w:rsidRPr="00855B2D" w:rsidRDefault="00913FB7" w:rsidP="00DC02B3">
            <w:pPr>
              <w:rPr>
                <w:b/>
                <w:bCs/>
                <w:color w:val="206FFC"/>
              </w:rPr>
            </w:pPr>
            <w:r w:rsidRPr="00913FB7">
              <w:rPr>
                <w:b/>
                <w:bCs/>
                <w:color w:val="206FFC"/>
              </w:rPr>
              <w:t>What was the situation?</w:t>
            </w:r>
          </w:p>
        </w:tc>
      </w:tr>
      <w:tr w:rsidR="00913FB7" w:rsidRPr="00855B2D" w14:paraId="7F1DF7D5" w14:textId="77777777" w:rsidTr="00DC02B3">
        <w:trPr>
          <w:trHeight w:val="850"/>
        </w:trPr>
        <w:tc>
          <w:tcPr>
            <w:tcW w:w="10206" w:type="dxa"/>
            <w:gridSpan w:val="2"/>
            <w:tcBorders>
              <w:top w:val="single" w:sz="4" w:space="0" w:color="206FFC"/>
              <w:bottom w:val="single" w:sz="4" w:space="0" w:color="206FFC"/>
            </w:tcBorders>
          </w:tcPr>
          <w:p w14:paraId="00560582" w14:textId="77777777" w:rsidR="00913FB7" w:rsidRPr="00855B2D" w:rsidRDefault="00913FB7" w:rsidP="00DC02B3"/>
        </w:tc>
      </w:tr>
      <w:tr w:rsidR="00913FB7" w:rsidRPr="00855B2D" w14:paraId="5A94D524" w14:textId="77777777" w:rsidTr="00DC02B3">
        <w:trPr>
          <w:trHeight w:val="20"/>
        </w:trPr>
        <w:tc>
          <w:tcPr>
            <w:tcW w:w="10206" w:type="dxa"/>
            <w:gridSpan w:val="2"/>
            <w:tcBorders>
              <w:top w:val="single" w:sz="4" w:space="0" w:color="206FFC"/>
              <w:bottom w:val="single" w:sz="4" w:space="0" w:color="206FFC"/>
            </w:tcBorders>
          </w:tcPr>
          <w:p w14:paraId="3BB99BA5" w14:textId="1CD02479" w:rsidR="00913FB7" w:rsidRPr="00855B2D" w:rsidRDefault="00913FB7" w:rsidP="00DC02B3">
            <w:r w:rsidRPr="00913FB7">
              <w:rPr>
                <w:b/>
                <w:bCs/>
                <w:color w:val="206FFC"/>
              </w:rPr>
              <w:t>What assertiveness techniques did you use?</w:t>
            </w:r>
            <w:r w:rsidR="00E02856">
              <w:rPr>
                <w:b/>
                <w:bCs/>
                <w:color w:val="206FFC"/>
              </w:rPr>
              <w:t xml:space="preserve"> </w:t>
            </w:r>
            <w:r w:rsidRPr="00913FB7">
              <w:rPr>
                <w:b/>
                <w:bCs/>
                <w:color w:val="206FFC"/>
              </w:rPr>
              <w:t>If you didn’t use any techniques, what techniques could you have used?</w:t>
            </w:r>
          </w:p>
        </w:tc>
      </w:tr>
      <w:tr w:rsidR="00913FB7" w:rsidRPr="00855B2D" w14:paraId="1550FBCF" w14:textId="77777777" w:rsidTr="00DC02B3">
        <w:trPr>
          <w:trHeight w:val="850"/>
        </w:trPr>
        <w:tc>
          <w:tcPr>
            <w:tcW w:w="10206" w:type="dxa"/>
            <w:gridSpan w:val="2"/>
            <w:tcBorders>
              <w:top w:val="single" w:sz="4" w:space="0" w:color="206FFC"/>
              <w:bottom w:val="single" w:sz="4" w:space="0" w:color="206FFC"/>
            </w:tcBorders>
          </w:tcPr>
          <w:p w14:paraId="1AC1BBDE" w14:textId="77777777" w:rsidR="00913FB7" w:rsidRPr="00855B2D" w:rsidRDefault="00913FB7" w:rsidP="00DC02B3"/>
        </w:tc>
      </w:tr>
      <w:tr w:rsidR="00913FB7" w:rsidRPr="00855B2D" w14:paraId="38E5F9ED" w14:textId="77777777" w:rsidTr="00DC02B3">
        <w:trPr>
          <w:trHeight w:val="16"/>
        </w:trPr>
        <w:tc>
          <w:tcPr>
            <w:tcW w:w="10206" w:type="dxa"/>
            <w:gridSpan w:val="2"/>
            <w:tcBorders>
              <w:top w:val="single" w:sz="4" w:space="0" w:color="206FFC"/>
              <w:bottom w:val="single" w:sz="4" w:space="0" w:color="206FFC"/>
            </w:tcBorders>
          </w:tcPr>
          <w:p w14:paraId="2B42B351" w14:textId="15D269C0" w:rsidR="00913FB7" w:rsidRPr="00855B2D" w:rsidRDefault="00913FB7" w:rsidP="00DC02B3">
            <w:r w:rsidRPr="00913FB7">
              <w:rPr>
                <w:b/>
                <w:bCs/>
                <w:color w:val="206FFC"/>
              </w:rPr>
              <w:t>How might you have responded in the past?</w:t>
            </w:r>
          </w:p>
        </w:tc>
      </w:tr>
      <w:tr w:rsidR="00913FB7" w:rsidRPr="00855B2D" w14:paraId="12E934F3" w14:textId="77777777" w:rsidTr="00DC02B3">
        <w:trPr>
          <w:trHeight w:val="850"/>
        </w:trPr>
        <w:tc>
          <w:tcPr>
            <w:tcW w:w="10206" w:type="dxa"/>
            <w:gridSpan w:val="2"/>
            <w:tcBorders>
              <w:top w:val="single" w:sz="4" w:space="0" w:color="206FFC"/>
              <w:bottom w:val="single" w:sz="4" w:space="0" w:color="206FFC"/>
            </w:tcBorders>
          </w:tcPr>
          <w:p w14:paraId="645B055A" w14:textId="77777777" w:rsidR="00913FB7" w:rsidRPr="00855B2D" w:rsidRDefault="00913FB7" w:rsidP="00DC02B3"/>
        </w:tc>
      </w:tr>
      <w:tr w:rsidR="00913FB7" w:rsidRPr="00855B2D" w14:paraId="2BE51D93" w14:textId="77777777" w:rsidTr="00DC02B3">
        <w:trPr>
          <w:trHeight w:val="20"/>
        </w:trPr>
        <w:tc>
          <w:tcPr>
            <w:tcW w:w="10206" w:type="dxa"/>
            <w:gridSpan w:val="2"/>
            <w:tcBorders>
              <w:top w:val="single" w:sz="4" w:space="0" w:color="206FFC"/>
              <w:bottom w:val="single" w:sz="4" w:space="0" w:color="206FFC"/>
            </w:tcBorders>
          </w:tcPr>
          <w:p w14:paraId="1887C6DF" w14:textId="30172BAD" w:rsidR="00913FB7" w:rsidRPr="00913FB7" w:rsidRDefault="00913FB7" w:rsidP="00DC02B3">
            <w:pPr>
              <w:rPr>
                <w:b/>
                <w:bCs/>
                <w:color w:val="206FFC"/>
              </w:rPr>
            </w:pPr>
            <w:r w:rsidRPr="00913FB7">
              <w:rPr>
                <w:b/>
                <w:bCs/>
                <w:color w:val="206FFC"/>
              </w:rPr>
              <w:t>How do you think using assertiveness techniques helped?</w:t>
            </w:r>
            <w:r w:rsidR="00E02856">
              <w:rPr>
                <w:b/>
                <w:bCs/>
                <w:color w:val="206FFC"/>
              </w:rPr>
              <w:t xml:space="preserve"> </w:t>
            </w:r>
            <w:r w:rsidRPr="00913FB7">
              <w:rPr>
                <w:b/>
                <w:bCs/>
                <w:color w:val="206FFC"/>
              </w:rPr>
              <w:t>If you didn’t use any techniques, how do you think they might have helped?</w:t>
            </w:r>
          </w:p>
        </w:tc>
      </w:tr>
      <w:tr w:rsidR="00913FB7" w:rsidRPr="00855B2D" w14:paraId="3A669046" w14:textId="77777777" w:rsidTr="00DC02B3">
        <w:trPr>
          <w:trHeight w:val="850"/>
        </w:trPr>
        <w:tc>
          <w:tcPr>
            <w:tcW w:w="10206" w:type="dxa"/>
            <w:gridSpan w:val="2"/>
            <w:tcBorders>
              <w:top w:val="single" w:sz="4" w:space="0" w:color="206FFC"/>
              <w:bottom w:val="single" w:sz="4" w:space="0" w:color="206FFC"/>
            </w:tcBorders>
          </w:tcPr>
          <w:p w14:paraId="5FDCF317" w14:textId="77777777" w:rsidR="00913FB7" w:rsidRPr="00855B2D" w:rsidRDefault="00913FB7" w:rsidP="00DC02B3"/>
        </w:tc>
      </w:tr>
    </w:tbl>
    <w:p w14:paraId="0D9AC48D" w14:textId="75CAB07C" w:rsidR="00B73583" w:rsidRDefault="00B73583" w:rsidP="008341EF"/>
    <w:p w14:paraId="7BE18A31" w14:textId="167F7177" w:rsidR="00913FB7" w:rsidRDefault="00913FB7" w:rsidP="008341EF"/>
    <w:p w14:paraId="0D9AC49F" w14:textId="77777777" w:rsidR="007717FD" w:rsidRPr="00DC02B3" w:rsidRDefault="007717FD" w:rsidP="00DC02B3">
      <w:pPr>
        <w:pStyle w:val="Heading1"/>
      </w:pPr>
      <w:r w:rsidRPr="00DC02B3">
        <w:lastRenderedPageBreak/>
        <w:t xml:space="preserve">Handout </w:t>
      </w:r>
      <w:r w:rsidR="00B73583" w:rsidRPr="00DC02B3">
        <w:t>seven</w:t>
      </w:r>
      <w:r w:rsidRPr="00DC02B3">
        <w:t xml:space="preserve">: </w:t>
      </w:r>
      <w:r w:rsidR="00B73583" w:rsidRPr="00DC02B3">
        <w:t>Scripting</w:t>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930"/>
      </w:tblGrid>
      <w:tr w:rsidR="00DC02B3" w:rsidRPr="00C266F1" w14:paraId="12BAE469" w14:textId="77777777" w:rsidTr="005D791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60F7851F" w14:textId="77777777" w:rsidR="00DC02B3" w:rsidRPr="00C266F1" w:rsidRDefault="00DC02B3" w:rsidP="005D7910">
            <w:pPr>
              <w:pStyle w:val="Heading3"/>
              <w:rPr>
                <w:color w:val="FFFFFF" w:themeColor="background1"/>
              </w:rPr>
            </w:pPr>
            <w:r w:rsidRPr="00C266F1">
              <w:rPr>
                <w:color w:val="FFFFFF" w:themeColor="background1"/>
              </w:rPr>
              <w:t>Exercise</w:t>
            </w:r>
            <w:r w:rsidRPr="00C266F1">
              <w:rPr>
                <w:color w:val="FFFFFF" w:themeColor="background1"/>
              </w:rPr>
              <w:softHyphen/>
            </w:r>
            <w:r w:rsidRPr="00C266F1">
              <w:rPr>
                <w:color w:val="FFFFFF" w:themeColor="background1"/>
              </w:rPr>
              <w:softHyphen/>
            </w:r>
          </w:p>
        </w:tc>
      </w:tr>
      <w:tr w:rsidR="00DC02B3" w:rsidRPr="001D7CEC" w14:paraId="15116898" w14:textId="77777777" w:rsidTr="005D7910">
        <w:trPr>
          <w:trHeight w:val="1134"/>
        </w:trPr>
        <w:tc>
          <w:tcPr>
            <w:tcW w:w="1276" w:type="dxa"/>
            <w:tcBorders>
              <w:top w:val="single" w:sz="4" w:space="0" w:color="206FFC"/>
              <w:bottom w:val="single" w:sz="4" w:space="0" w:color="206FFC"/>
            </w:tcBorders>
            <w:vAlign w:val="center"/>
          </w:tcPr>
          <w:p w14:paraId="26D94412" w14:textId="77777777" w:rsidR="00DC02B3" w:rsidRPr="00582809" w:rsidRDefault="00DC02B3" w:rsidP="005D7910">
            <w:pPr>
              <w:jc w:val="center"/>
              <w:rPr>
                <w:sz w:val="80"/>
                <w:szCs w:val="80"/>
              </w:rPr>
            </w:pPr>
            <w:r>
              <w:rPr>
                <w:noProof/>
                <w:sz w:val="80"/>
                <w:szCs w:val="80"/>
              </w:rPr>
              <w:drawing>
                <wp:inline distT="0" distB="0" distL="0" distR="0" wp14:anchorId="7EAB4C51" wp14:editId="0C9BB704">
                  <wp:extent cx="540000" cy="540000"/>
                  <wp:effectExtent l="0" t="0" r="0" b="0"/>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tcBorders>
              <w:top w:val="single" w:sz="4" w:space="0" w:color="206FFC"/>
              <w:bottom w:val="single" w:sz="4" w:space="0" w:color="206FFC"/>
            </w:tcBorders>
            <w:vAlign w:val="center"/>
          </w:tcPr>
          <w:p w14:paraId="1916A700" w14:textId="241BD056" w:rsidR="00DC02B3" w:rsidRPr="001D7CEC" w:rsidRDefault="00DC02B3" w:rsidP="005D7910">
            <w:pPr>
              <w:spacing w:line="276" w:lineRule="auto"/>
            </w:pPr>
            <w:r w:rsidRPr="00DC02B3">
              <w:t>This exercise provides an opportunity to practice preparing how you might respond assertively to different situations.</w:t>
            </w:r>
            <w:r w:rsidR="00E02856">
              <w:t xml:space="preserve"> </w:t>
            </w:r>
            <w:r w:rsidRPr="00DC02B3">
              <w:t>Below are four different scenarios.</w:t>
            </w:r>
            <w:r w:rsidR="00E02856">
              <w:t xml:space="preserve"> </w:t>
            </w:r>
            <w:r w:rsidRPr="00DC02B3">
              <w:t>Choose a scenario and then answer the questions on the next page.</w:t>
            </w:r>
          </w:p>
        </w:tc>
      </w:tr>
      <w:tr w:rsidR="00DC02B3" w:rsidRPr="00855B2D" w14:paraId="395FA3E7" w14:textId="77777777" w:rsidTr="005D7910">
        <w:trPr>
          <w:trHeight w:val="20"/>
        </w:trPr>
        <w:tc>
          <w:tcPr>
            <w:tcW w:w="10206" w:type="dxa"/>
            <w:gridSpan w:val="2"/>
            <w:tcBorders>
              <w:top w:val="single" w:sz="4" w:space="0" w:color="206FFC"/>
              <w:bottom w:val="single" w:sz="4" w:space="0" w:color="206FFC"/>
            </w:tcBorders>
          </w:tcPr>
          <w:p w14:paraId="57E64E88" w14:textId="625BCB2D" w:rsidR="00DC02B3" w:rsidRPr="00855B2D" w:rsidRDefault="00DC02B3" w:rsidP="005D7910">
            <w:pPr>
              <w:rPr>
                <w:b/>
                <w:bCs/>
                <w:color w:val="206FFC"/>
              </w:rPr>
            </w:pPr>
            <w:r w:rsidRPr="00DC02B3">
              <w:rPr>
                <w:b/>
                <w:bCs/>
                <w:color w:val="206FFC"/>
              </w:rPr>
              <w:t>Scenario 1</w:t>
            </w:r>
          </w:p>
        </w:tc>
      </w:tr>
      <w:tr w:rsidR="00DC02B3" w:rsidRPr="00855B2D" w14:paraId="4B97191D" w14:textId="77777777" w:rsidTr="00DC02B3">
        <w:trPr>
          <w:trHeight w:val="16"/>
        </w:trPr>
        <w:tc>
          <w:tcPr>
            <w:tcW w:w="10206" w:type="dxa"/>
            <w:gridSpan w:val="2"/>
            <w:tcBorders>
              <w:top w:val="single" w:sz="4" w:space="0" w:color="206FFC"/>
              <w:bottom w:val="single" w:sz="4" w:space="0" w:color="206FFC"/>
            </w:tcBorders>
          </w:tcPr>
          <w:p w14:paraId="3B35753E" w14:textId="77777777" w:rsidR="00DC02B3" w:rsidRDefault="00DC02B3" w:rsidP="00DC02B3">
            <w:r>
              <w:t>Your best friend Fred invites you to a music concert with a group of your old school mates. The evening is likely to be very expensive as the tickets alone cost £30. Unfortunately you don’t have much money at the moment and what you do have you are saving up for a holiday.</w:t>
            </w:r>
          </w:p>
          <w:p w14:paraId="0CDF96D4" w14:textId="77777777" w:rsidR="00DC02B3" w:rsidRDefault="00DC02B3" w:rsidP="00DC02B3"/>
          <w:p w14:paraId="251FAF5C" w14:textId="78AA0B8B" w:rsidR="00DC02B3" w:rsidRPr="00855B2D" w:rsidRDefault="00DC02B3" w:rsidP="00DC02B3">
            <w:pPr>
              <w:spacing w:line="276" w:lineRule="auto"/>
            </w:pPr>
            <w:r>
              <w:t>You want to tell Fred that you won’t be able to attend but you feel under pressure to go and you are anxious that you will upset or disappoint him.</w:t>
            </w:r>
          </w:p>
        </w:tc>
      </w:tr>
      <w:tr w:rsidR="00DC02B3" w:rsidRPr="00855B2D" w14:paraId="4B4B8291" w14:textId="77777777" w:rsidTr="00DC02B3">
        <w:trPr>
          <w:trHeight w:val="16"/>
        </w:trPr>
        <w:tc>
          <w:tcPr>
            <w:tcW w:w="10206" w:type="dxa"/>
            <w:gridSpan w:val="2"/>
            <w:tcBorders>
              <w:top w:val="single" w:sz="4" w:space="0" w:color="206FFC"/>
              <w:bottom w:val="single" w:sz="4" w:space="0" w:color="206FFC"/>
            </w:tcBorders>
          </w:tcPr>
          <w:p w14:paraId="4ED13783" w14:textId="6BC894EA" w:rsidR="00DC02B3" w:rsidRPr="00855B2D" w:rsidRDefault="00DC02B3" w:rsidP="00DC02B3">
            <w:r w:rsidRPr="00DC02B3">
              <w:rPr>
                <w:b/>
                <w:bCs/>
                <w:color w:val="206FFC"/>
              </w:rPr>
              <w:t>Scenario 2</w:t>
            </w:r>
          </w:p>
        </w:tc>
      </w:tr>
      <w:tr w:rsidR="00DC02B3" w:rsidRPr="00855B2D" w14:paraId="1E213C99" w14:textId="77777777" w:rsidTr="00DC02B3">
        <w:trPr>
          <w:trHeight w:val="16"/>
        </w:trPr>
        <w:tc>
          <w:tcPr>
            <w:tcW w:w="10206" w:type="dxa"/>
            <w:gridSpan w:val="2"/>
            <w:tcBorders>
              <w:top w:val="single" w:sz="4" w:space="0" w:color="206FFC"/>
              <w:bottom w:val="single" w:sz="4" w:space="0" w:color="206FFC"/>
            </w:tcBorders>
          </w:tcPr>
          <w:p w14:paraId="6DAD0017" w14:textId="77777777" w:rsidR="00DC02B3" w:rsidRDefault="00DC02B3" w:rsidP="00DC02B3">
            <w:r>
              <w:t>You live on your own in a rented flat. There is a knock at the door and you answer. The person knocking introduces themselves as Fred and explains that they represent your landlord and they have come to carry out the annual gas servicing.</w:t>
            </w:r>
          </w:p>
          <w:p w14:paraId="20E95C62" w14:textId="77777777" w:rsidR="00DC02B3" w:rsidRDefault="00DC02B3" w:rsidP="00DC02B3"/>
          <w:p w14:paraId="7524C187" w14:textId="3389CFFA" w:rsidR="00DC02B3" w:rsidRPr="00855B2D" w:rsidRDefault="00DC02B3" w:rsidP="00DC02B3">
            <w:pPr>
              <w:spacing w:line="276" w:lineRule="auto"/>
            </w:pPr>
            <w:r>
              <w:t>You were not informed of the servicing and you have not seen the person before. You ask the person for an identity card, but they explain they forgot to bring it. You want to refuse admission to your flat as they have no ID with them.</w:t>
            </w:r>
          </w:p>
        </w:tc>
      </w:tr>
      <w:tr w:rsidR="00DC02B3" w:rsidRPr="00855B2D" w14:paraId="453F65F1" w14:textId="77777777" w:rsidTr="00DC02B3">
        <w:trPr>
          <w:trHeight w:val="16"/>
        </w:trPr>
        <w:tc>
          <w:tcPr>
            <w:tcW w:w="10206" w:type="dxa"/>
            <w:gridSpan w:val="2"/>
            <w:tcBorders>
              <w:top w:val="single" w:sz="4" w:space="0" w:color="206FFC"/>
              <w:bottom w:val="single" w:sz="4" w:space="0" w:color="206FFC"/>
            </w:tcBorders>
          </w:tcPr>
          <w:p w14:paraId="3AB1776D" w14:textId="54CC28F4" w:rsidR="00DC02B3" w:rsidRPr="00855B2D" w:rsidRDefault="00DC02B3" w:rsidP="00DC02B3">
            <w:r w:rsidRPr="00DC02B3">
              <w:rPr>
                <w:b/>
                <w:bCs/>
                <w:color w:val="206FFC"/>
              </w:rPr>
              <w:t>Scenario 3</w:t>
            </w:r>
          </w:p>
        </w:tc>
      </w:tr>
      <w:tr w:rsidR="00DC02B3" w:rsidRPr="00855B2D" w14:paraId="6FFF039E" w14:textId="77777777" w:rsidTr="00DC02B3">
        <w:trPr>
          <w:trHeight w:val="16"/>
        </w:trPr>
        <w:tc>
          <w:tcPr>
            <w:tcW w:w="10206" w:type="dxa"/>
            <w:gridSpan w:val="2"/>
            <w:tcBorders>
              <w:top w:val="single" w:sz="4" w:space="0" w:color="206FFC"/>
              <w:bottom w:val="single" w:sz="4" w:space="0" w:color="206FFC"/>
            </w:tcBorders>
          </w:tcPr>
          <w:p w14:paraId="2963BE14" w14:textId="77777777" w:rsidR="00DC02B3" w:rsidRDefault="00DC02B3" w:rsidP="00DC02B3">
            <w:r>
              <w:t>You share a kitchen with three others. Over recent weeks you have noticed your milk and coffee has been going down very fast and you suspect that somebody has been taking it without your permission. One day you walk past the kitchen and, from the corner of your eye, you see Fred helping himself to your coffee.</w:t>
            </w:r>
          </w:p>
          <w:p w14:paraId="727FC2BD" w14:textId="77777777" w:rsidR="00DC02B3" w:rsidRDefault="00DC02B3" w:rsidP="00DC02B3"/>
          <w:p w14:paraId="4742FD5F" w14:textId="2A5ECA6E" w:rsidR="00DC02B3" w:rsidRPr="00855B2D" w:rsidRDefault="00DC02B3" w:rsidP="00DC02B3">
            <w:pPr>
              <w:spacing w:line="276" w:lineRule="auto"/>
            </w:pPr>
            <w:r>
              <w:t>You decide not to confront Fred about this straight away as you are too angry. Instead you decide to raise it with him that evening.</w:t>
            </w:r>
          </w:p>
        </w:tc>
      </w:tr>
      <w:tr w:rsidR="00DC02B3" w:rsidRPr="00855B2D" w14:paraId="28D543CA" w14:textId="77777777" w:rsidTr="00DC02B3">
        <w:trPr>
          <w:trHeight w:val="16"/>
        </w:trPr>
        <w:tc>
          <w:tcPr>
            <w:tcW w:w="10206" w:type="dxa"/>
            <w:gridSpan w:val="2"/>
            <w:tcBorders>
              <w:top w:val="single" w:sz="4" w:space="0" w:color="206FFC"/>
              <w:bottom w:val="single" w:sz="4" w:space="0" w:color="206FFC"/>
            </w:tcBorders>
          </w:tcPr>
          <w:p w14:paraId="5B641061" w14:textId="562F5E9C" w:rsidR="00DC02B3" w:rsidRPr="00855B2D" w:rsidRDefault="00DC02B3" w:rsidP="00DC02B3">
            <w:r w:rsidRPr="00DC02B3">
              <w:rPr>
                <w:b/>
                <w:bCs/>
                <w:color w:val="206FFC"/>
              </w:rPr>
              <w:t>Scenario 4</w:t>
            </w:r>
          </w:p>
        </w:tc>
      </w:tr>
      <w:tr w:rsidR="00DC02B3" w:rsidRPr="00855B2D" w14:paraId="69A667C2" w14:textId="77777777" w:rsidTr="00DC02B3">
        <w:trPr>
          <w:trHeight w:val="16"/>
        </w:trPr>
        <w:tc>
          <w:tcPr>
            <w:tcW w:w="10206" w:type="dxa"/>
            <w:gridSpan w:val="2"/>
            <w:tcBorders>
              <w:top w:val="single" w:sz="4" w:space="0" w:color="206FFC"/>
              <w:bottom w:val="single" w:sz="4" w:space="0" w:color="206FFC"/>
            </w:tcBorders>
          </w:tcPr>
          <w:p w14:paraId="23063DC3" w14:textId="77777777" w:rsidR="00DC02B3" w:rsidRDefault="00DC02B3" w:rsidP="00DC02B3">
            <w:r>
              <w:t>You live in a large, shared house. Fred lives in the room next door to you and he keeps playing music loudly until 2am. It has been keeping you awake and on one occasion made you late for your voluntary work as you overslept.</w:t>
            </w:r>
          </w:p>
          <w:p w14:paraId="417C2294" w14:textId="77777777" w:rsidR="00DC02B3" w:rsidRDefault="00DC02B3" w:rsidP="00DC02B3"/>
          <w:p w14:paraId="57FEEBBC" w14:textId="52475F35" w:rsidR="00DC02B3" w:rsidRPr="00855B2D" w:rsidRDefault="00DC02B3" w:rsidP="00DC02B3">
            <w:pPr>
              <w:spacing w:line="276" w:lineRule="auto"/>
            </w:pPr>
            <w:r>
              <w:t>Until now you have not mentioned the issue to Fred, but things have got so bad that you decide to challenge Fred on his behaviour.</w:t>
            </w:r>
          </w:p>
        </w:tc>
      </w:tr>
    </w:tbl>
    <w:p w14:paraId="14398E83" w14:textId="7F1CEEA9" w:rsidR="00DC02B3" w:rsidRDefault="00DC02B3" w:rsidP="008341EF"/>
    <w:p w14:paraId="13FCB6A5" w14:textId="77777777" w:rsidR="00DC02B3" w:rsidRDefault="00DC02B3" w:rsidP="008341EF"/>
    <w:p w14:paraId="0D9AC4A2" w14:textId="77777777" w:rsidR="00B73583" w:rsidRDefault="00B73583" w:rsidP="008341EF"/>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3828"/>
        <w:gridCol w:w="6378"/>
      </w:tblGrid>
      <w:tr w:rsidR="00DC02B3" w:rsidRPr="00C266F1" w14:paraId="08A37DA4" w14:textId="77777777" w:rsidTr="005D7910">
        <w:tc>
          <w:tcPr>
            <w:tcW w:w="10206" w:type="dxa"/>
            <w:gridSpan w:val="2"/>
            <w:tcBorders>
              <w:top w:val="single" w:sz="4" w:space="0" w:color="206FFC"/>
              <w:left w:val="single" w:sz="4" w:space="0" w:color="206FFC"/>
              <w:bottom w:val="single" w:sz="4" w:space="0" w:color="206FFC"/>
              <w:right w:val="single" w:sz="4" w:space="0" w:color="206FFC"/>
            </w:tcBorders>
            <w:shd w:val="clear" w:color="auto" w:fill="206FFC"/>
            <w:vAlign w:val="center"/>
          </w:tcPr>
          <w:p w14:paraId="0AD78204" w14:textId="14A6123E" w:rsidR="00DC02B3" w:rsidRPr="00C266F1" w:rsidRDefault="00DC02B3" w:rsidP="005D7910">
            <w:pPr>
              <w:pStyle w:val="Heading3"/>
              <w:rPr>
                <w:color w:val="FFFFFF" w:themeColor="background1"/>
              </w:rPr>
            </w:pPr>
            <w:r w:rsidRPr="00DC02B3">
              <w:rPr>
                <w:color w:val="FFFFFF" w:themeColor="background1"/>
              </w:rPr>
              <w:lastRenderedPageBreak/>
              <w:t>Preparing an assertive response</w:t>
            </w:r>
          </w:p>
        </w:tc>
      </w:tr>
      <w:tr w:rsidR="00DC02B3" w:rsidRPr="00855B2D" w14:paraId="0984B73E" w14:textId="77777777" w:rsidTr="005D7910">
        <w:trPr>
          <w:trHeight w:val="20"/>
        </w:trPr>
        <w:tc>
          <w:tcPr>
            <w:tcW w:w="10206" w:type="dxa"/>
            <w:gridSpan w:val="2"/>
            <w:tcBorders>
              <w:top w:val="single" w:sz="4" w:space="0" w:color="206FFC"/>
              <w:bottom w:val="single" w:sz="4" w:space="0" w:color="206FFC"/>
            </w:tcBorders>
          </w:tcPr>
          <w:p w14:paraId="67F6FE3F" w14:textId="638AE64C" w:rsidR="00DC02B3" w:rsidRPr="00855B2D" w:rsidRDefault="00DC02B3" w:rsidP="005D7910">
            <w:pPr>
              <w:rPr>
                <w:b/>
                <w:bCs/>
                <w:color w:val="206FFC"/>
              </w:rPr>
            </w:pPr>
            <w:r w:rsidRPr="00DC02B3">
              <w:rPr>
                <w:b/>
                <w:bCs/>
                <w:color w:val="206FFC"/>
              </w:rPr>
              <w:t>What are you trying to achieve in this situation?</w:t>
            </w:r>
          </w:p>
        </w:tc>
      </w:tr>
      <w:tr w:rsidR="00DC02B3" w:rsidRPr="00855B2D" w14:paraId="6EF9B836" w14:textId="77777777" w:rsidTr="00DC02B3">
        <w:trPr>
          <w:trHeight w:val="1134"/>
        </w:trPr>
        <w:tc>
          <w:tcPr>
            <w:tcW w:w="10206" w:type="dxa"/>
            <w:gridSpan w:val="2"/>
            <w:tcBorders>
              <w:top w:val="single" w:sz="4" w:space="0" w:color="206FFC"/>
              <w:bottom w:val="single" w:sz="4" w:space="0" w:color="206FFC"/>
            </w:tcBorders>
          </w:tcPr>
          <w:p w14:paraId="375C6775" w14:textId="789F74D0" w:rsidR="00DC02B3" w:rsidRPr="00855B2D" w:rsidRDefault="00DC02B3" w:rsidP="005D7910">
            <w:pPr>
              <w:spacing w:line="276" w:lineRule="auto"/>
            </w:pPr>
          </w:p>
        </w:tc>
      </w:tr>
      <w:tr w:rsidR="00DC02B3" w:rsidRPr="00855B2D" w14:paraId="37AC21F3" w14:textId="77777777" w:rsidTr="005D7910">
        <w:trPr>
          <w:trHeight w:val="16"/>
        </w:trPr>
        <w:tc>
          <w:tcPr>
            <w:tcW w:w="10206" w:type="dxa"/>
            <w:gridSpan w:val="2"/>
            <w:tcBorders>
              <w:top w:val="single" w:sz="4" w:space="0" w:color="206FFC"/>
              <w:bottom w:val="single" w:sz="4" w:space="0" w:color="206FFC"/>
            </w:tcBorders>
          </w:tcPr>
          <w:p w14:paraId="736D0029" w14:textId="152EC4BA" w:rsidR="00DC02B3" w:rsidRDefault="00DC02B3" w:rsidP="00DC02B3">
            <w:r w:rsidRPr="00DC02B3">
              <w:rPr>
                <w:b/>
                <w:bCs/>
                <w:color w:val="206FFC"/>
              </w:rPr>
              <w:t>Which of the assertiveness techniques could you use to help you in this situation?</w:t>
            </w:r>
          </w:p>
        </w:tc>
      </w:tr>
      <w:tr w:rsidR="00DC02B3" w:rsidRPr="00855B2D" w14:paraId="4553A3B7" w14:textId="77777777" w:rsidTr="00DC02B3">
        <w:trPr>
          <w:trHeight w:val="1134"/>
        </w:trPr>
        <w:tc>
          <w:tcPr>
            <w:tcW w:w="10206" w:type="dxa"/>
            <w:gridSpan w:val="2"/>
            <w:tcBorders>
              <w:top w:val="single" w:sz="4" w:space="0" w:color="206FFC"/>
              <w:bottom w:val="single" w:sz="4" w:space="0" w:color="206FFC"/>
            </w:tcBorders>
          </w:tcPr>
          <w:p w14:paraId="691E2A8F" w14:textId="7ED32D89" w:rsidR="00DC02B3" w:rsidRDefault="00DC02B3" w:rsidP="00DC02B3"/>
        </w:tc>
      </w:tr>
      <w:tr w:rsidR="00DC02B3" w:rsidRPr="00855B2D" w14:paraId="731722B3" w14:textId="77777777" w:rsidTr="005D7910">
        <w:trPr>
          <w:trHeight w:val="16"/>
        </w:trPr>
        <w:tc>
          <w:tcPr>
            <w:tcW w:w="10206" w:type="dxa"/>
            <w:gridSpan w:val="2"/>
            <w:tcBorders>
              <w:top w:val="single" w:sz="4" w:space="0" w:color="206FFC"/>
              <w:bottom w:val="single" w:sz="4" w:space="0" w:color="206FFC"/>
            </w:tcBorders>
          </w:tcPr>
          <w:p w14:paraId="07320624" w14:textId="77777777" w:rsidR="00DC02B3" w:rsidRPr="00DC02B3" w:rsidRDefault="00DC02B3" w:rsidP="00DC02B3">
            <w:pPr>
              <w:rPr>
                <w:b/>
                <w:bCs/>
                <w:color w:val="206FFC"/>
              </w:rPr>
            </w:pPr>
            <w:r w:rsidRPr="00DC02B3">
              <w:rPr>
                <w:b/>
                <w:bCs/>
                <w:color w:val="206FFC"/>
              </w:rPr>
              <w:t>What specifically would you say to Fred?</w:t>
            </w:r>
          </w:p>
          <w:p w14:paraId="3C06FCA5" w14:textId="25225312" w:rsidR="00DC02B3" w:rsidRPr="00DC02B3" w:rsidRDefault="00DC02B3" w:rsidP="00DC02B3">
            <w:pPr>
              <w:spacing w:line="276" w:lineRule="auto"/>
            </w:pPr>
            <w:r w:rsidRPr="00DC02B3">
              <w:rPr>
                <w:color w:val="206FFC"/>
              </w:rPr>
              <w:t>It might be worth using the four stage ‘scripting’ process in planning being assertive:</w:t>
            </w:r>
          </w:p>
        </w:tc>
      </w:tr>
      <w:tr w:rsidR="00DC02B3" w:rsidRPr="00855B2D" w14:paraId="79008D1E" w14:textId="77777777" w:rsidTr="00DC02B3">
        <w:trPr>
          <w:trHeight w:val="1134"/>
        </w:trPr>
        <w:tc>
          <w:tcPr>
            <w:tcW w:w="10206" w:type="dxa"/>
            <w:gridSpan w:val="2"/>
            <w:tcBorders>
              <w:top w:val="single" w:sz="4" w:space="0" w:color="206FFC"/>
              <w:bottom w:val="single" w:sz="4" w:space="0" w:color="206FFC"/>
            </w:tcBorders>
          </w:tcPr>
          <w:p w14:paraId="0C10BBC8" w14:textId="7E7D2D45" w:rsidR="00DC02B3" w:rsidRDefault="00DC02B3" w:rsidP="00DC02B3"/>
        </w:tc>
      </w:tr>
      <w:tr w:rsidR="00DC02B3" w:rsidRPr="00855B2D" w14:paraId="38AD1D38" w14:textId="77777777" w:rsidTr="00DC02B3">
        <w:trPr>
          <w:trHeight w:val="510"/>
        </w:trPr>
        <w:tc>
          <w:tcPr>
            <w:tcW w:w="3828" w:type="dxa"/>
            <w:tcBorders>
              <w:top w:val="single" w:sz="4" w:space="0" w:color="206FFC"/>
              <w:bottom w:val="single" w:sz="4" w:space="0" w:color="206FFC"/>
              <w:right w:val="single" w:sz="4" w:space="0" w:color="BFBFBF" w:themeColor="background1" w:themeShade="BF"/>
            </w:tcBorders>
          </w:tcPr>
          <w:p w14:paraId="0832BC6B" w14:textId="4947FC1A" w:rsidR="00DC02B3" w:rsidRDefault="00DC02B3" w:rsidP="00DC02B3">
            <w:pPr>
              <w:spacing w:line="276" w:lineRule="auto"/>
            </w:pPr>
            <w:r w:rsidRPr="00DC02B3">
              <w:rPr>
                <w:b/>
                <w:bCs/>
              </w:rPr>
              <w:t>Event</w:t>
            </w:r>
            <w:r w:rsidRPr="00DC02B3">
              <w:t xml:space="preserve"> – Be clear about the situation you are talking about.</w:t>
            </w:r>
          </w:p>
        </w:tc>
        <w:tc>
          <w:tcPr>
            <w:tcW w:w="6378" w:type="dxa"/>
            <w:tcBorders>
              <w:top w:val="single" w:sz="4" w:space="0" w:color="206FFC"/>
              <w:left w:val="single" w:sz="4" w:space="0" w:color="BFBFBF" w:themeColor="background1" w:themeShade="BF"/>
              <w:bottom w:val="single" w:sz="4" w:space="0" w:color="206FFC"/>
            </w:tcBorders>
          </w:tcPr>
          <w:p w14:paraId="24C51B18" w14:textId="40729E61" w:rsidR="00DC02B3" w:rsidRDefault="00DC02B3" w:rsidP="005D7910"/>
        </w:tc>
      </w:tr>
      <w:tr w:rsidR="00DC02B3" w:rsidRPr="00855B2D" w14:paraId="60B8EFCE" w14:textId="77777777" w:rsidTr="00DC02B3">
        <w:trPr>
          <w:trHeight w:val="510"/>
        </w:trPr>
        <w:tc>
          <w:tcPr>
            <w:tcW w:w="3828" w:type="dxa"/>
            <w:tcBorders>
              <w:top w:val="single" w:sz="4" w:space="0" w:color="206FFC"/>
              <w:bottom w:val="single" w:sz="4" w:space="0" w:color="206FFC"/>
              <w:right w:val="single" w:sz="4" w:space="0" w:color="BFBFBF" w:themeColor="background1" w:themeShade="BF"/>
            </w:tcBorders>
          </w:tcPr>
          <w:p w14:paraId="6285C20F" w14:textId="3784D505" w:rsidR="00DC02B3" w:rsidRDefault="00DC02B3" w:rsidP="00DC02B3">
            <w:pPr>
              <w:spacing w:line="276" w:lineRule="auto"/>
            </w:pPr>
            <w:r w:rsidRPr="00DC02B3">
              <w:rPr>
                <w:b/>
                <w:bCs/>
              </w:rPr>
              <w:t>Feelings</w:t>
            </w:r>
            <w:r w:rsidRPr="00DC02B3">
              <w:t xml:space="preserve"> – Let the person know how you feel.</w:t>
            </w:r>
          </w:p>
        </w:tc>
        <w:tc>
          <w:tcPr>
            <w:tcW w:w="6378" w:type="dxa"/>
            <w:tcBorders>
              <w:top w:val="single" w:sz="4" w:space="0" w:color="206FFC"/>
              <w:left w:val="single" w:sz="4" w:space="0" w:color="BFBFBF" w:themeColor="background1" w:themeShade="BF"/>
              <w:bottom w:val="single" w:sz="4" w:space="0" w:color="206FFC"/>
            </w:tcBorders>
          </w:tcPr>
          <w:p w14:paraId="606012AA" w14:textId="55817581" w:rsidR="00DC02B3" w:rsidRDefault="00DC02B3" w:rsidP="005D7910"/>
        </w:tc>
      </w:tr>
      <w:tr w:rsidR="00DC02B3" w:rsidRPr="00855B2D" w14:paraId="4192026F" w14:textId="77777777" w:rsidTr="00DC02B3">
        <w:trPr>
          <w:trHeight w:val="510"/>
        </w:trPr>
        <w:tc>
          <w:tcPr>
            <w:tcW w:w="3828" w:type="dxa"/>
            <w:tcBorders>
              <w:top w:val="single" w:sz="4" w:space="0" w:color="206FFC"/>
              <w:bottom w:val="single" w:sz="4" w:space="0" w:color="206FFC"/>
              <w:right w:val="single" w:sz="4" w:space="0" w:color="BFBFBF" w:themeColor="background1" w:themeShade="BF"/>
            </w:tcBorders>
          </w:tcPr>
          <w:p w14:paraId="2A63E629" w14:textId="7F09C7D1" w:rsidR="00DC02B3" w:rsidRDefault="00DC02B3" w:rsidP="00DC02B3">
            <w:pPr>
              <w:spacing w:line="276" w:lineRule="auto"/>
            </w:pPr>
            <w:r w:rsidRPr="00DC02B3">
              <w:rPr>
                <w:b/>
                <w:bCs/>
              </w:rPr>
              <w:t>Needs</w:t>
            </w:r>
            <w:r w:rsidRPr="00DC02B3">
              <w:t xml:space="preserve"> – Let the person know what you need from them.</w:t>
            </w:r>
          </w:p>
        </w:tc>
        <w:tc>
          <w:tcPr>
            <w:tcW w:w="6378" w:type="dxa"/>
            <w:tcBorders>
              <w:top w:val="single" w:sz="4" w:space="0" w:color="206FFC"/>
              <w:left w:val="single" w:sz="4" w:space="0" w:color="BFBFBF" w:themeColor="background1" w:themeShade="BF"/>
              <w:bottom w:val="single" w:sz="4" w:space="0" w:color="206FFC"/>
            </w:tcBorders>
          </w:tcPr>
          <w:p w14:paraId="31D488D4" w14:textId="7EEB77E7" w:rsidR="00DC02B3" w:rsidRDefault="00DC02B3" w:rsidP="005D7910"/>
        </w:tc>
      </w:tr>
      <w:tr w:rsidR="00DC02B3" w:rsidRPr="00855B2D" w14:paraId="64D1D187" w14:textId="77777777" w:rsidTr="00DC02B3">
        <w:trPr>
          <w:trHeight w:val="510"/>
        </w:trPr>
        <w:tc>
          <w:tcPr>
            <w:tcW w:w="3828" w:type="dxa"/>
            <w:tcBorders>
              <w:top w:val="single" w:sz="4" w:space="0" w:color="206FFC"/>
              <w:bottom w:val="single" w:sz="4" w:space="0" w:color="BFBFBF" w:themeColor="background1" w:themeShade="BF"/>
              <w:right w:val="single" w:sz="4" w:space="0" w:color="BFBFBF" w:themeColor="background1" w:themeShade="BF"/>
            </w:tcBorders>
          </w:tcPr>
          <w:p w14:paraId="6EA65A84" w14:textId="7D12293F" w:rsidR="00DC02B3" w:rsidRDefault="00DC02B3" w:rsidP="00DC02B3">
            <w:pPr>
              <w:spacing w:line="276" w:lineRule="auto"/>
            </w:pPr>
            <w:r w:rsidRPr="00DC02B3">
              <w:rPr>
                <w:b/>
                <w:bCs/>
              </w:rPr>
              <w:t>Consequences</w:t>
            </w:r>
            <w:r w:rsidRPr="00DC02B3">
              <w:t xml:space="preserve"> – Tell the person what positive consequences there will be if your needs are met.</w:t>
            </w:r>
          </w:p>
        </w:tc>
        <w:tc>
          <w:tcPr>
            <w:tcW w:w="6378" w:type="dxa"/>
            <w:tcBorders>
              <w:top w:val="single" w:sz="4" w:space="0" w:color="206FFC"/>
              <w:left w:val="single" w:sz="4" w:space="0" w:color="BFBFBF" w:themeColor="background1" w:themeShade="BF"/>
            </w:tcBorders>
          </w:tcPr>
          <w:p w14:paraId="7F68715C" w14:textId="62DDB645" w:rsidR="00DC02B3" w:rsidRDefault="00DC02B3" w:rsidP="005D7910"/>
        </w:tc>
      </w:tr>
    </w:tbl>
    <w:p w14:paraId="0D9AC4C1" w14:textId="6F5A8916" w:rsidR="00F60C57" w:rsidRDefault="00F60C57" w:rsidP="008341EF"/>
    <w:p w14:paraId="7F4A0DBF" w14:textId="56FE42DC" w:rsidR="00DC02B3" w:rsidRDefault="00DC02B3" w:rsidP="008341EF"/>
    <w:p w14:paraId="7357D01B" w14:textId="77777777" w:rsidR="00DC02B3" w:rsidRDefault="00DC02B3" w:rsidP="008341EF"/>
    <w:p w14:paraId="0AF3A470" w14:textId="3FF82538" w:rsidR="00DC02B3" w:rsidRDefault="00DC02B3" w:rsidP="008341EF"/>
    <w:p w14:paraId="2DB8A897" w14:textId="20287B21" w:rsidR="00DC02B3" w:rsidRDefault="00DC02B3" w:rsidP="008341EF"/>
    <w:p w14:paraId="4C086566" w14:textId="77777777" w:rsidR="00DC02B3" w:rsidRDefault="00DC02B3" w:rsidP="008341EF"/>
    <w:p w14:paraId="0D9AC4DB" w14:textId="77777777" w:rsidR="00F60C57" w:rsidRDefault="00F60C57" w:rsidP="008341EF"/>
    <w:p w14:paraId="0D9AC4DC" w14:textId="77777777" w:rsidR="00F60C57" w:rsidRDefault="00F60C57" w:rsidP="008341EF"/>
    <w:p w14:paraId="0D9AC4DD" w14:textId="77777777" w:rsidR="00F60C57" w:rsidRDefault="00F60C57" w:rsidP="008341EF"/>
    <w:p w14:paraId="0D9AC4DE" w14:textId="77777777" w:rsidR="00F60C57" w:rsidRDefault="00F60C57" w:rsidP="008341EF"/>
    <w:p w14:paraId="0D9AC4DF" w14:textId="77777777" w:rsidR="00D47566" w:rsidRPr="00497492" w:rsidRDefault="00F60C57" w:rsidP="008341EF">
      <w:pPr>
        <w:pStyle w:val="Heading1"/>
      </w:pPr>
      <w:r>
        <w:rPr>
          <w:sz w:val="24"/>
        </w:rPr>
        <w:br w:type="page"/>
      </w:r>
      <w:r w:rsidR="00D47566">
        <w:lastRenderedPageBreak/>
        <w:t xml:space="preserve">Handout eight: </w:t>
      </w:r>
      <w:r w:rsidR="00D47566" w:rsidRPr="00D47566">
        <w:t>The rules of assertion</w:t>
      </w:r>
    </w:p>
    <w:p w14:paraId="0D9AC4E1" w14:textId="68BAD086" w:rsidR="00D47566" w:rsidRDefault="00D47566" w:rsidP="008341EF">
      <w:r w:rsidRPr="00D47566">
        <w:t>It is important to remember that we are all equal and that we all possess the same human rights. Many people may never have been told that these rights even exist. Assertiveness is an attitude towards yourself and others that is both supportive and honest. Below are 10 rules of assertion which describe these basic rights.</w:t>
      </w:r>
    </w:p>
    <w:p w14:paraId="61DE961F" w14:textId="3331FD40" w:rsidR="00E0480A" w:rsidRDefault="00E0480A" w:rsidP="008341EF"/>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567"/>
        <w:gridCol w:w="9634"/>
      </w:tblGrid>
      <w:tr w:rsidR="00E0480A" w14:paraId="3EEA1D84" w14:textId="77777777" w:rsidTr="005D7910">
        <w:tc>
          <w:tcPr>
            <w:tcW w:w="10201" w:type="dxa"/>
            <w:gridSpan w:val="2"/>
            <w:tcBorders>
              <w:top w:val="single" w:sz="4" w:space="0" w:color="7030A0"/>
              <w:left w:val="single" w:sz="4" w:space="0" w:color="7030A0"/>
              <w:bottom w:val="single" w:sz="4" w:space="0" w:color="7030A0"/>
              <w:right w:val="single" w:sz="4" w:space="0" w:color="7030A0"/>
            </w:tcBorders>
            <w:shd w:val="clear" w:color="auto" w:fill="7030A0"/>
            <w:vAlign w:val="center"/>
          </w:tcPr>
          <w:p w14:paraId="24E34C12" w14:textId="56179624" w:rsidR="00E0480A" w:rsidRPr="00C266F1" w:rsidRDefault="00E0480A" w:rsidP="005D7910">
            <w:pPr>
              <w:pStyle w:val="Heading3"/>
              <w:rPr>
                <w:color w:val="FFFFFF" w:themeColor="background1"/>
              </w:rPr>
            </w:pPr>
            <w:bookmarkStart w:id="3" w:name="_Hlk127948954"/>
            <w:r w:rsidRPr="00E0480A">
              <w:rPr>
                <w:color w:val="FFFFFF" w:themeColor="background1"/>
              </w:rPr>
              <w:t>I have the right to:</w:t>
            </w:r>
          </w:p>
        </w:tc>
      </w:tr>
      <w:tr w:rsidR="00E0480A" w14:paraId="461BBD7B"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0923C597" w14:textId="5D7C3467" w:rsidR="00E0480A" w:rsidRPr="00E0480A" w:rsidRDefault="00E0480A" w:rsidP="00E0480A">
            <w:pPr>
              <w:rPr>
                <w:b/>
                <w:bCs/>
                <w:noProof/>
                <w:color w:val="7030A0"/>
              </w:rPr>
            </w:pPr>
            <w:r w:rsidRPr="00E0480A">
              <w:rPr>
                <w:b/>
                <w:bCs/>
                <w:noProof/>
                <w:color w:val="7030A0"/>
              </w:rPr>
              <w:t>1.</w:t>
            </w:r>
          </w:p>
        </w:tc>
        <w:tc>
          <w:tcPr>
            <w:tcW w:w="9634" w:type="dxa"/>
            <w:tcBorders>
              <w:top w:val="single" w:sz="4" w:space="0" w:color="7030A0"/>
              <w:left w:val="single" w:sz="4" w:space="0" w:color="BFBFBF" w:themeColor="background1" w:themeShade="BF"/>
              <w:bottom w:val="single" w:sz="4" w:space="0" w:color="7030A0"/>
            </w:tcBorders>
            <w:vAlign w:val="center"/>
          </w:tcPr>
          <w:p w14:paraId="3BAF2AD4" w14:textId="77777777" w:rsidR="00E0480A" w:rsidRPr="00E0480A" w:rsidRDefault="00E0480A" w:rsidP="00E0480A">
            <w:pPr>
              <w:spacing w:line="276" w:lineRule="auto"/>
              <w:rPr>
                <w:b/>
                <w:bCs/>
                <w:color w:val="7030A0"/>
              </w:rPr>
            </w:pPr>
            <w:r w:rsidRPr="00E0480A">
              <w:rPr>
                <w:b/>
                <w:bCs/>
                <w:color w:val="7030A0"/>
              </w:rPr>
              <w:t xml:space="preserve">Respect myself: </w:t>
            </w:r>
          </w:p>
          <w:p w14:paraId="3C5FE688" w14:textId="4A0AED25" w:rsidR="00E0480A" w:rsidRDefault="00E0480A" w:rsidP="00E0480A">
            <w:pPr>
              <w:spacing w:line="276" w:lineRule="auto"/>
            </w:pPr>
            <w:r w:rsidRPr="00D47566">
              <w:t>Who I am and what I do.</w:t>
            </w:r>
          </w:p>
        </w:tc>
      </w:tr>
      <w:tr w:rsidR="00E0480A" w14:paraId="0DFA8005"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371131FF" w14:textId="0C97A917" w:rsidR="00E0480A" w:rsidRPr="00E0480A" w:rsidRDefault="00E0480A" w:rsidP="00E0480A">
            <w:pPr>
              <w:rPr>
                <w:b/>
                <w:bCs/>
                <w:noProof/>
                <w:color w:val="7030A0"/>
              </w:rPr>
            </w:pPr>
            <w:r w:rsidRPr="00E0480A">
              <w:rPr>
                <w:b/>
                <w:bCs/>
                <w:noProof/>
                <w:color w:val="7030A0"/>
              </w:rPr>
              <w:t>2.</w:t>
            </w:r>
          </w:p>
        </w:tc>
        <w:tc>
          <w:tcPr>
            <w:tcW w:w="9634" w:type="dxa"/>
            <w:tcBorders>
              <w:top w:val="single" w:sz="4" w:space="0" w:color="7030A0"/>
              <w:left w:val="single" w:sz="4" w:space="0" w:color="BFBFBF" w:themeColor="background1" w:themeShade="BF"/>
              <w:bottom w:val="single" w:sz="4" w:space="0" w:color="7030A0"/>
            </w:tcBorders>
            <w:vAlign w:val="center"/>
          </w:tcPr>
          <w:p w14:paraId="19140806" w14:textId="77777777" w:rsidR="00E0480A" w:rsidRPr="00E0480A" w:rsidRDefault="00E0480A" w:rsidP="00E0480A">
            <w:pPr>
              <w:spacing w:line="276" w:lineRule="auto"/>
              <w:rPr>
                <w:b/>
                <w:bCs/>
                <w:color w:val="7030A0"/>
              </w:rPr>
            </w:pPr>
            <w:r w:rsidRPr="00E0480A">
              <w:rPr>
                <w:b/>
                <w:bCs/>
                <w:color w:val="7030A0"/>
              </w:rPr>
              <w:t xml:space="preserve">Recognise my own needs as an individual: </w:t>
            </w:r>
          </w:p>
          <w:p w14:paraId="29B7DF33" w14:textId="30847A3D" w:rsidR="00E0480A" w:rsidRDefault="00E0480A" w:rsidP="00E0480A">
            <w:pPr>
              <w:spacing w:line="276" w:lineRule="auto"/>
            </w:pPr>
            <w:r w:rsidRPr="00D47566">
              <w:t>Separate from what is expected of me in roles such as ‘wife’, ‘husband’, ‘partner’, ‘parent’, ‘son’ or ‘daughter’.</w:t>
            </w:r>
          </w:p>
        </w:tc>
      </w:tr>
      <w:tr w:rsidR="00E0480A" w14:paraId="76230F91"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0C73146F" w14:textId="4980321C" w:rsidR="00E0480A" w:rsidRPr="00E0480A" w:rsidRDefault="00E0480A" w:rsidP="00E0480A">
            <w:pPr>
              <w:rPr>
                <w:b/>
                <w:bCs/>
                <w:noProof/>
                <w:color w:val="7030A0"/>
              </w:rPr>
            </w:pPr>
            <w:r w:rsidRPr="00E0480A">
              <w:rPr>
                <w:b/>
                <w:bCs/>
                <w:noProof/>
                <w:color w:val="7030A0"/>
              </w:rPr>
              <w:t>3.</w:t>
            </w:r>
          </w:p>
        </w:tc>
        <w:tc>
          <w:tcPr>
            <w:tcW w:w="9634" w:type="dxa"/>
            <w:tcBorders>
              <w:top w:val="single" w:sz="4" w:space="0" w:color="7030A0"/>
              <w:left w:val="single" w:sz="4" w:space="0" w:color="BFBFBF" w:themeColor="background1" w:themeShade="BF"/>
              <w:bottom w:val="single" w:sz="4" w:space="0" w:color="7030A0"/>
            </w:tcBorders>
            <w:vAlign w:val="center"/>
          </w:tcPr>
          <w:p w14:paraId="062C17AF" w14:textId="77777777" w:rsidR="00E0480A" w:rsidRPr="00E0480A" w:rsidRDefault="00E0480A" w:rsidP="00E0480A">
            <w:pPr>
              <w:spacing w:line="276" w:lineRule="auto"/>
              <w:rPr>
                <w:b/>
                <w:bCs/>
                <w:color w:val="7030A0"/>
              </w:rPr>
            </w:pPr>
            <w:r w:rsidRPr="00E0480A">
              <w:rPr>
                <w:b/>
                <w:bCs/>
                <w:color w:val="7030A0"/>
              </w:rPr>
              <w:t xml:space="preserve">Make clear “I” statements about how I feel and what I think: </w:t>
            </w:r>
          </w:p>
          <w:p w14:paraId="35E39049" w14:textId="6495559C" w:rsidR="00E0480A" w:rsidRDefault="00E0480A" w:rsidP="00E0480A">
            <w:pPr>
              <w:spacing w:line="276" w:lineRule="auto"/>
            </w:pPr>
            <w:r w:rsidRPr="00D47566">
              <w:t>For example “I feel very uncomfortable with your decision.”</w:t>
            </w:r>
          </w:p>
        </w:tc>
      </w:tr>
      <w:tr w:rsidR="00E0480A" w14:paraId="16D7A9CC"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406141F1" w14:textId="20FB0E44" w:rsidR="00E0480A" w:rsidRPr="00E0480A" w:rsidRDefault="00E0480A" w:rsidP="00E0480A">
            <w:pPr>
              <w:rPr>
                <w:b/>
                <w:bCs/>
                <w:noProof/>
                <w:color w:val="7030A0"/>
              </w:rPr>
            </w:pPr>
            <w:r w:rsidRPr="00E0480A">
              <w:rPr>
                <w:b/>
                <w:bCs/>
                <w:noProof/>
                <w:color w:val="7030A0"/>
              </w:rPr>
              <w:t>4.</w:t>
            </w:r>
          </w:p>
        </w:tc>
        <w:tc>
          <w:tcPr>
            <w:tcW w:w="9634" w:type="dxa"/>
            <w:tcBorders>
              <w:top w:val="single" w:sz="4" w:space="0" w:color="7030A0"/>
              <w:left w:val="single" w:sz="4" w:space="0" w:color="BFBFBF" w:themeColor="background1" w:themeShade="BF"/>
              <w:bottom w:val="single" w:sz="4" w:space="0" w:color="7030A0"/>
            </w:tcBorders>
            <w:vAlign w:val="center"/>
          </w:tcPr>
          <w:p w14:paraId="3E8A719B" w14:textId="77777777" w:rsidR="00E0480A" w:rsidRPr="00E0480A" w:rsidRDefault="00E0480A" w:rsidP="00E0480A">
            <w:pPr>
              <w:spacing w:line="276" w:lineRule="auto"/>
              <w:rPr>
                <w:b/>
                <w:bCs/>
                <w:color w:val="7030A0"/>
              </w:rPr>
            </w:pPr>
            <w:r w:rsidRPr="00E0480A">
              <w:rPr>
                <w:b/>
                <w:bCs/>
                <w:color w:val="7030A0"/>
              </w:rPr>
              <w:t xml:space="preserve">Allow myself to make mistakes: </w:t>
            </w:r>
          </w:p>
          <w:p w14:paraId="6E2B869A" w14:textId="60351C47" w:rsidR="00E0480A" w:rsidRDefault="00E0480A" w:rsidP="00E0480A">
            <w:pPr>
              <w:spacing w:line="276" w:lineRule="auto"/>
            </w:pPr>
            <w:r w:rsidRPr="00D47566">
              <w:t>Recognise that it is normal to make mistakes.</w:t>
            </w:r>
          </w:p>
        </w:tc>
      </w:tr>
      <w:tr w:rsidR="00E0480A" w14:paraId="34F15854"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520EB839" w14:textId="09CA3BB6" w:rsidR="00E0480A" w:rsidRPr="00E0480A" w:rsidRDefault="00E0480A" w:rsidP="00E0480A">
            <w:pPr>
              <w:rPr>
                <w:b/>
                <w:bCs/>
                <w:noProof/>
                <w:color w:val="7030A0"/>
              </w:rPr>
            </w:pPr>
            <w:r w:rsidRPr="00E0480A">
              <w:rPr>
                <w:b/>
                <w:bCs/>
                <w:noProof/>
                <w:color w:val="7030A0"/>
              </w:rPr>
              <w:t>5.</w:t>
            </w:r>
          </w:p>
        </w:tc>
        <w:tc>
          <w:tcPr>
            <w:tcW w:w="9634" w:type="dxa"/>
            <w:tcBorders>
              <w:top w:val="single" w:sz="4" w:space="0" w:color="7030A0"/>
              <w:left w:val="single" w:sz="4" w:space="0" w:color="BFBFBF" w:themeColor="background1" w:themeShade="BF"/>
              <w:bottom w:val="single" w:sz="4" w:space="0" w:color="7030A0"/>
            </w:tcBorders>
            <w:vAlign w:val="center"/>
          </w:tcPr>
          <w:p w14:paraId="4DE3D3F0" w14:textId="77777777" w:rsidR="00E0480A" w:rsidRPr="00E0480A" w:rsidRDefault="00E0480A" w:rsidP="00E0480A">
            <w:pPr>
              <w:spacing w:line="276" w:lineRule="auto"/>
              <w:rPr>
                <w:b/>
                <w:bCs/>
                <w:color w:val="7030A0"/>
              </w:rPr>
            </w:pPr>
            <w:r w:rsidRPr="00E0480A">
              <w:rPr>
                <w:b/>
                <w:bCs/>
                <w:color w:val="7030A0"/>
              </w:rPr>
              <w:t xml:space="preserve">Change my mind: </w:t>
            </w:r>
          </w:p>
          <w:p w14:paraId="19BE4F35" w14:textId="38466FDC" w:rsidR="00E0480A" w:rsidRDefault="00E0480A" w:rsidP="00E0480A">
            <w:pPr>
              <w:spacing w:line="276" w:lineRule="auto"/>
            </w:pPr>
            <w:r w:rsidRPr="00D47566">
              <w:t>If I choose.</w:t>
            </w:r>
          </w:p>
        </w:tc>
      </w:tr>
      <w:tr w:rsidR="00E0480A" w14:paraId="7C839860"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18F18BE1" w14:textId="6C9CC25E" w:rsidR="00E0480A" w:rsidRPr="00E0480A" w:rsidRDefault="00E0480A" w:rsidP="00E0480A">
            <w:pPr>
              <w:rPr>
                <w:b/>
                <w:bCs/>
                <w:noProof/>
                <w:color w:val="7030A0"/>
              </w:rPr>
            </w:pPr>
            <w:r w:rsidRPr="00E0480A">
              <w:rPr>
                <w:b/>
                <w:bCs/>
                <w:noProof/>
                <w:color w:val="7030A0"/>
              </w:rPr>
              <w:t>6.</w:t>
            </w:r>
          </w:p>
        </w:tc>
        <w:tc>
          <w:tcPr>
            <w:tcW w:w="9634" w:type="dxa"/>
            <w:tcBorders>
              <w:top w:val="single" w:sz="4" w:space="0" w:color="7030A0"/>
              <w:left w:val="single" w:sz="4" w:space="0" w:color="BFBFBF" w:themeColor="background1" w:themeShade="BF"/>
              <w:bottom w:val="single" w:sz="4" w:space="0" w:color="7030A0"/>
            </w:tcBorders>
            <w:vAlign w:val="center"/>
          </w:tcPr>
          <w:p w14:paraId="480034E7" w14:textId="77777777" w:rsidR="00E0480A" w:rsidRPr="00E0480A" w:rsidRDefault="00E0480A" w:rsidP="00E0480A">
            <w:pPr>
              <w:spacing w:line="276" w:lineRule="auto"/>
              <w:rPr>
                <w:b/>
                <w:bCs/>
                <w:color w:val="7030A0"/>
              </w:rPr>
            </w:pPr>
            <w:r w:rsidRPr="00E0480A">
              <w:rPr>
                <w:b/>
                <w:bCs/>
                <w:color w:val="7030A0"/>
              </w:rPr>
              <w:t xml:space="preserve">Ask for ‘thinking time’: </w:t>
            </w:r>
          </w:p>
          <w:p w14:paraId="058FE652" w14:textId="4AFA5371" w:rsidR="00E0480A" w:rsidRDefault="00E0480A" w:rsidP="00E0480A">
            <w:pPr>
              <w:spacing w:line="276" w:lineRule="auto"/>
            </w:pPr>
            <w:r w:rsidRPr="00D47566">
              <w:t>For example, when people ask you to do something, you have the right to say: “I would like to think about it and I will let you know my decision.”</w:t>
            </w:r>
          </w:p>
        </w:tc>
      </w:tr>
      <w:tr w:rsidR="00E0480A" w14:paraId="2AD5DFCA"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43C5C748" w14:textId="376CF67F" w:rsidR="00E0480A" w:rsidRPr="00E0480A" w:rsidRDefault="00E0480A" w:rsidP="00E0480A">
            <w:pPr>
              <w:rPr>
                <w:b/>
                <w:bCs/>
                <w:noProof/>
                <w:color w:val="7030A0"/>
              </w:rPr>
            </w:pPr>
            <w:r w:rsidRPr="00E0480A">
              <w:rPr>
                <w:b/>
                <w:bCs/>
                <w:noProof/>
                <w:color w:val="7030A0"/>
              </w:rPr>
              <w:t>7.</w:t>
            </w:r>
          </w:p>
        </w:tc>
        <w:tc>
          <w:tcPr>
            <w:tcW w:w="9634" w:type="dxa"/>
            <w:tcBorders>
              <w:top w:val="single" w:sz="4" w:space="0" w:color="7030A0"/>
              <w:left w:val="single" w:sz="4" w:space="0" w:color="BFBFBF" w:themeColor="background1" w:themeShade="BF"/>
              <w:bottom w:val="single" w:sz="4" w:space="0" w:color="7030A0"/>
            </w:tcBorders>
            <w:vAlign w:val="center"/>
          </w:tcPr>
          <w:p w14:paraId="4930A469" w14:textId="77777777" w:rsidR="00E0480A" w:rsidRPr="00E0480A" w:rsidRDefault="00E0480A" w:rsidP="00E0480A">
            <w:pPr>
              <w:spacing w:line="276" w:lineRule="auto"/>
              <w:rPr>
                <w:b/>
                <w:bCs/>
                <w:color w:val="7030A0"/>
              </w:rPr>
            </w:pPr>
            <w:r w:rsidRPr="00E0480A">
              <w:rPr>
                <w:b/>
                <w:bCs/>
                <w:color w:val="7030A0"/>
              </w:rPr>
              <w:t xml:space="preserve">Allow myself to enjoy my successes: </w:t>
            </w:r>
          </w:p>
          <w:p w14:paraId="157B00AE" w14:textId="6A20239D" w:rsidR="00E0480A" w:rsidRDefault="00E0480A" w:rsidP="00E0480A">
            <w:pPr>
              <w:spacing w:line="276" w:lineRule="auto"/>
            </w:pPr>
            <w:r w:rsidRPr="00D47566">
              <w:t>Feel pleased about what I have done and share it with others.</w:t>
            </w:r>
          </w:p>
        </w:tc>
      </w:tr>
      <w:tr w:rsidR="00E0480A" w14:paraId="7C9FB399"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038090F8" w14:textId="32358189" w:rsidR="00E0480A" w:rsidRPr="00E0480A" w:rsidRDefault="00E0480A" w:rsidP="00E0480A">
            <w:pPr>
              <w:rPr>
                <w:b/>
                <w:bCs/>
                <w:noProof/>
                <w:color w:val="7030A0"/>
              </w:rPr>
            </w:pPr>
            <w:r w:rsidRPr="00E0480A">
              <w:rPr>
                <w:b/>
                <w:bCs/>
                <w:noProof/>
                <w:color w:val="7030A0"/>
              </w:rPr>
              <w:t>8.</w:t>
            </w:r>
          </w:p>
        </w:tc>
        <w:tc>
          <w:tcPr>
            <w:tcW w:w="9634" w:type="dxa"/>
            <w:tcBorders>
              <w:top w:val="single" w:sz="4" w:space="0" w:color="7030A0"/>
              <w:left w:val="single" w:sz="4" w:space="0" w:color="BFBFBF" w:themeColor="background1" w:themeShade="BF"/>
              <w:bottom w:val="single" w:sz="4" w:space="0" w:color="7030A0"/>
            </w:tcBorders>
            <w:vAlign w:val="center"/>
          </w:tcPr>
          <w:p w14:paraId="25B3C2F8" w14:textId="77777777" w:rsidR="00E0480A" w:rsidRPr="00E0480A" w:rsidRDefault="00E0480A" w:rsidP="00E0480A">
            <w:pPr>
              <w:spacing w:line="276" w:lineRule="auto"/>
              <w:rPr>
                <w:b/>
                <w:bCs/>
                <w:color w:val="7030A0"/>
              </w:rPr>
            </w:pPr>
            <w:r w:rsidRPr="00E0480A">
              <w:rPr>
                <w:b/>
                <w:bCs/>
                <w:color w:val="7030A0"/>
              </w:rPr>
              <w:t xml:space="preserve">Ask for what I want: </w:t>
            </w:r>
          </w:p>
          <w:p w14:paraId="764628FF" w14:textId="7C4B5F35" w:rsidR="00E0480A" w:rsidRDefault="00E0480A" w:rsidP="00E0480A">
            <w:pPr>
              <w:spacing w:line="276" w:lineRule="auto"/>
            </w:pPr>
            <w:r w:rsidRPr="00D47566">
              <w:t>Rather than hoping someone will notice what I want on my behalf.</w:t>
            </w:r>
          </w:p>
        </w:tc>
      </w:tr>
      <w:tr w:rsidR="00E0480A" w14:paraId="60352408" w14:textId="77777777" w:rsidTr="00BE459D">
        <w:trPr>
          <w:trHeight w:val="20"/>
        </w:trPr>
        <w:tc>
          <w:tcPr>
            <w:tcW w:w="567" w:type="dxa"/>
            <w:tcBorders>
              <w:top w:val="single" w:sz="4" w:space="0" w:color="7030A0"/>
              <w:bottom w:val="single" w:sz="4" w:space="0" w:color="7030A0"/>
              <w:right w:val="single" w:sz="4" w:space="0" w:color="BFBFBF" w:themeColor="background1" w:themeShade="BF"/>
            </w:tcBorders>
          </w:tcPr>
          <w:p w14:paraId="2F8FCFE3" w14:textId="1448EB19" w:rsidR="00E0480A" w:rsidRPr="00E0480A" w:rsidRDefault="00E0480A" w:rsidP="00E0480A">
            <w:pPr>
              <w:rPr>
                <w:b/>
                <w:bCs/>
                <w:noProof/>
                <w:color w:val="7030A0"/>
              </w:rPr>
            </w:pPr>
            <w:r w:rsidRPr="00E0480A">
              <w:rPr>
                <w:b/>
                <w:bCs/>
                <w:noProof/>
                <w:color w:val="7030A0"/>
              </w:rPr>
              <w:t>9.</w:t>
            </w:r>
          </w:p>
        </w:tc>
        <w:tc>
          <w:tcPr>
            <w:tcW w:w="9634" w:type="dxa"/>
            <w:tcBorders>
              <w:top w:val="single" w:sz="4" w:space="0" w:color="7030A0"/>
              <w:left w:val="single" w:sz="4" w:space="0" w:color="BFBFBF" w:themeColor="background1" w:themeShade="BF"/>
              <w:bottom w:val="single" w:sz="4" w:space="0" w:color="7030A0"/>
            </w:tcBorders>
            <w:vAlign w:val="center"/>
          </w:tcPr>
          <w:p w14:paraId="1E4A8A95" w14:textId="77777777" w:rsidR="00E0480A" w:rsidRPr="00E0480A" w:rsidRDefault="00E0480A" w:rsidP="00E0480A">
            <w:pPr>
              <w:spacing w:line="276" w:lineRule="auto"/>
              <w:rPr>
                <w:b/>
                <w:bCs/>
                <w:color w:val="7030A0"/>
              </w:rPr>
            </w:pPr>
            <w:r w:rsidRPr="00E0480A">
              <w:rPr>
                <w:b/>
                <w:bCs/>
                <w:color w:val="7030A0"/>
              </w:rPr>
              <w:t xml:space="preserve">Recognise that I am not responsible for the behaviour of other adults: </w:t>
            </w:r>
          </w:p>
          <w:p w14:paraId="3B26F295" w14:textId="2CB3379E" w:rsidR="00E0480A" w:rsidRDefault="00E0480A" w:rsidP="00E0480A">
            <w:pPr>
              <w:spacing w:line="276" w:lineRule="auto"/>
            </w:pPr>
            <w:r w:rsidRPr="00D47566">
              <w:t>You are only responsible for your own actions.</w:t>
            </w:r>
          </w:p>
        </w:tc>
      </w:tr>
      <w:tr w:rsidR="00E0480A" w14:paraId="21AC51AB" w14:textId="77777777" w:rsidTr="00BE459D">
        <w:trPr>
          <w:trHeight w:val="20"/>
        </w:trPr>
        <w:tc>
          <w:tcPr>
            <w:tcW w:w="567" w:type="dxa"/>
            <w:tcBorders>
              <w:top w:val="single" w:sz="4" w:space="0" w:color="7030A0"/>
              <w:bottom w:val="single" w:sz="4" w:space="0" w:color="BFBFBF" w:themeColor="background1" w:themeShade="BF"/>
              <w:right w:val="single" w:sz="4" w:space="0" w:color="BFBFBF" w:themeColor="background1" w:themeShade="BF"/>
            </w:tcBorders>
          </w:tcPr>
          <w:p w14:paraId="75CDF635" w14:textId="0985338E" w:rsidR="00E0480A" w:rsidRPr="00E0480A" w:rsidRDefault="00E0480A" w:rsidP="00E0480A">
            <w:pPr>
              <w:rPr>
                <w:b/>
                <w:bCs/>
                <w:noProof/>
                <w:color w:val="7030A0"/>
              </w:rPr>
            </w:pPr>
            <w:r w:rsidRPr="00E0480A">
              <w:rPr>
                <w:b/>
                <w:bCs/>
                <w:noProof/>
                <w:color w:val="7030A0"/>
              </w:rPr>
              <w:t>10.</w:t>
            </w:r>
          </w:p>
        </w:tc>
        <w:tc>
          <w:tcPr>
            <w:tcW w:w="9634" w:type="dxa"/>
            <w:tcBorders>
              <w:top w:val="single" w:sz="4" w:space="0" w:color="7030A0"/>
              <w:left w:val="single" w:sz="4" w:space="0" w:color="BFBFBF" w:themeColor="background1" w:themeShade="BF"/>
              <w:bottom w:val="single" w:sz="4" w:space="0" w:color="BFBFBF" w:themeColor="background1" w:themeShade="BF"/>
            </w:tcBorders>
            <w:vAlign w:val="center"/>
          </w:tcPr>
          <w:p w14:paraId="293643A8" w14:textId="77777777" w:rsidR="00E0480A" w:rsidRPr="00E0480A" w:rsidRDefault="00E0480A" w:rsidP="00E0480A">
            <w:pPr>
              <w:spacing w:line="276" w:lineRule="auto"/>
              <w:rPr>
                <w:b/>
                <w:bCs/>
                <w:color w:val="7030A0"/>
              </w:rPr>
            </w:pPr>
            <w:r w:rsidRPr="00E0480A">
              <w:rPr>
                <w:b/>
                <w:bCs/>
                <w:color w:val="7030A0"/>
              </w:rPr>
              <w:t xml:space="preserve">Respect other people: </w:t>
            </w:r>
          </w:p>
          <w:p w14:paraId="796B3A66" w14:textId="21CE3B8E" w:rsidR="00E0480A" w:rsidRDefault="00E0480A" w:rsidP="00E0480A">
            <w:pPr>
              <w:spacing w:line="276" w:lineRule="auto"/>
            </w:pPr>
            <w:r w:rsidRPr="00D47566">
              <w:t>And their right to be assertive in return.</w:t>
            </w:r>
          </w:p>
        </w:tc>
      </w:tr>
      <w:bookmarkEnd w:id="3"/>
    </w:tbl>
    <w:p w14:paraId="1FCD5FDC" w14:textId="77777777" w:rsidR="00E0480A" w:rsidRDefault="00E0480A" w:rsidP="008341EF"/>
    <w:p w14:paraId="0D9AC4E2" w14:textId="77777777" w:rsidR="00D47566" w:rsidRDefault="00D47566" w:rsidP="008341EF"/>
    <w:p w14:paraId="0D9AC50D" w14:textId="1DBB714E" w:rsidR="009059D4" w:rsidRDefault="009059D4">
      <w:pPr>
        <w:spacing w:after="200"/>
      </w:pPr>
      <w:r>
        <w:br w:type="page"/>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0201"/>
      </w:tblGrid>
      <w:tr w:rsidR="009059D4" w:rsidRPr="00C266F1" w14:paraId="7CB3ACD9" w14:textId="77777777" w:rsidTr="000F0740">
        <w:tc>
          <w:tcPr>
            <w:tcW w:w="10201"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7C845B68" w14:textId="5EE44D50" w:rsidR="009059D4" w:rsidRPr="00C266F1" w:rsidRDefault="000F0740" w:rsidP="005D7910">
            <w:pPr>
              <w:pStyle w:val="Heading3"/>
              <w:rPr>
                <w:color w:val="FFFFFF" w:themeColor="background1"/>
              </w:rPr>
            </w:pPr>
            <w:r>
              <w:rPr>
                <w:color w:val="FFFFFF" w:themeColor="background1"/>
              </w:rPr>
              <w:lastRenderedPageBreak/>
              <w:t>Remember</w:t>
            </w:r>
          </w:p>
        </w:tc>
      </w:tr>
      <w:tr w:rsidR="000F0740" w:rsidRPr="00C266F1" w14:paraId="446E26C2" w14:textId="77777777" w:rsidTr="000F0740">
        <w:tc>
          <w:tcPr>
            <w:tcW w:w="10201" w:type="dxa"/>
            <w:tcBorders>
              <w:top w:val="single" w:sz="4" w:space="0" w:color="7030A0"/>
              <w:left w:val="single" w:sz="4" w:space="0" w:color="BFBFBF" w:themeColor="background1" w:themeShade="BF"/>
              <w:bottom w:val="single" w:sz="4" w:space="0" w:color="7030A0"/>
              <w:right w:val="single" w:sz="4" w:space="0" w:color="BFBFBF" w:themeColor="background1" w:themeShade="BF"/>
            </w:tcBorders>
            <w:shd w:val="clear" w:color="auto" w:fill="auto"/>
            <w:vAlign w:val="center"/>
          </w:tcPr>
          <w:p w14:paraId="463D9AF3" w14:textId="7776D66B" w:rsidR="000F0740" w:rsidRPr="000F0740" w:rsidRDefault="000F0740" w:rsidP="000F0740">
            <w:pPr>
              <w:pStyle w:val="Heading3"/>
              <w:rPr>
                <w:color w:val="7030A0"/>
              </w:rPr>
            </w:pPr>
            <w:r w:rsidRPr="000F0740">
              <w:rPr>
                <w:color w:val="7030A0"/>
              </w:rPr>
              <w:t>Moving forward</w:t>
            </w:r>
            <w:r>
              <w:rPr>
                <w:color w:val="7030A0"/>
              </w:rPr>
              <w:t>:</w:t>
            </w:r>
          </w:p>
        </w:tc>
      </w:tr>
      <w:tr w:rsidR="000F0740" w14:paraId="1A1E2412" w14:textId="77777777" w:rsidTr="002613FA">
        <w:trPr>
          <w:trHeight w:val="20"/>
        </w:trPr>
        <w:tc>
          <w:tcPr>
            <w:tcW w:w="10201" w:type="dxa"/>
            <w:tcBorders>
              <w:top w:val="single" w:sz="4" w:space="0" w:color="7030A0"/>
              <w:bottom w:val="single" w:sz="4" w:space="0" w:color="7030A0"/>
            </w:tcBorders>
          </w:tcPr>
          <w:p w14:paraId="4B6B7B86" w14:textId="77777777" w:rsidR="000F0740" w:rsidRPr="00A91E09" w:rsidRDefault="000F0740">
            <w:pPr>
              <w:pStyle w:val="ListParagraph"/>
              <w:numPr>
                <w:ilvl w:val="0"/>
                <w:numId w:val="30"/>
              </w:numPr>
              <w:spacing w:line="276" w:lineRule="auto"/>
            </w:pPr>
            <w:r w:rsidRPr="00A91E09">
              <w:t>You cannot expect to become assertive overnight. It will take time and practise to learn these new assertiveness techniques and to apply them consistently.</w:t>
            </w:r>
          </w:p>
          <w:p w14:paraId="756EA9CE" w14:textId="77777777" w:rsidR="000F0740" w:rsidRDefault="000F0740">
            <w:pPr>
              <w:pStyle w:val="ListParagraph"/>
              <w:numPr>
                <w:ilvl w:val="0"/>
                <w:numId w:val="30"/>
              </w:numPr>
              <w:spacing w:line="276" w:lineRule="auto"/>
            </w:pPr>
            <w:r w:rsidRPr="00A91E09">
              <w:t>It will also take time for your family and friends to adjust to your new behaviour:</w:t>
            </w:r>
          </w:p>
          <w:p w14:paraId="317533C8" w14:textId="77777777" w:rsidR="000F0740" w:rsidRDefault="000F0740">
            <w:pPr>
              <w:pStyle w:val="ListParagraph"/>
              <w:numPr>
                <w:ilvl w:val="1"/>
                <w:numId w:val="30"/>
              </w:numPr>
              <w:spacing w:line="276" w:lineRule="auto"/>
              <w:ind w:left="1469" w:hanging="389"/>
            </w:pPr>
            <w:r w:rsidRPr="00A91E09">
              <w:t>If you are usually aggressive people will probably be pleased with your new behaviour.</w:t>
            </w:r>
          </w:p>
          <w:p w14:paraId="78504184" w14:textId="77777777" w:rsidR="000F0740" w:rsidRPr="00A91E09" w:rsidRDefault="000F0740">
            <w:pPr>
              <w:pStyle w:val="ListParagraph"/>
              <w:numPr>
                <w:ilvl w:val="1"/>
                <w:numId w:val="30"/>
              </w:numPr>
              <w:spacing w:line="276" w:lineRule="auto"/>
              <w:ind w:left="1469" w:hanging="389"/>
            </w:pPr>
            <w:r>
              <w:t>I</w:t>
            </w:r>
            <w:r w:rsidRPr="00A91E09">
              <w:t>f you are normally quite passive some people may feel threatened when you start to assert yourself.</w:t>
            </w:r>
          </w:p>
          <w:p w14:paraId="39EE5832" w14:textId="77777777" w:rsidR="000F0740" w:rsidRPr="00A91E09" w:rsidRDefault="000F0740">
            <w:pPr>
              <w:pStyle w:val="ListParagraph"/>
              <w:numPr>
                <w:ilvl w:val="0"/>
                <w:numId w:val="31"/>
              </w:numPr>
              <w:spacing w:line="276" w:lineRule="auto"/>
            </w:pPr>
            <w:r w:rsidRPr="00A91E09">
              <w:t>Give yourself time and make any changes gradually.</w:t>
            </w:r>
          </w:p>
          <w:p w14:paraId="07BA37BB" w14:textId="77777777" w:rsidR="000F0740" w:rsidRPr="00A91E09" w:rsidRDefault="000F0740">
            <w:pPr>
              <w:pStyle w:val="ListParagraph"/>
              <w:numPr>
                <w:ilvl w:val="0"/>
                <w:numId w:val="31"/>
              </w:numPr>
              <w:spacing w:line="276" w:lineRule="auto"/>
            </w:pPr>
            <w:r w:rsidRPr="00A91E09">
              <w:t>Don’t worry if you are not assertive in every situation – just keep practising and it will come in time.</w:t>
            </w:r>
          </w:p>
          <w:p w14:paraId="449819AF" w14:textId="0DF8B1F1" w:rsidR="000F0740" w:rsidRDefault="000F0740">
            <w:pPr>
              <w:pStyle w:val="ListParagraph"/>
              <w:numPr>
                <w:ilvl w:val="0"/>
                <w:numId w:val="31"/>
              </w:numPr>
              <w:spacing w:line="276" w:lineRule="auto"/>
            </w:pPr>
            <w:r w:rsidRPr="00A91E09">
              <w:t>As your assertive behaviour starts to feel more natural, you should begin to feel more confident and happy with yourself.</w:t>
            </w:r>
          </w:p>
        </w:tc>
      </w:tr>
      <w:tr w:rsidR="000F0740" w14:paraId="470527D6" w14:textId="77777777" w:rsidTr="00BE459D">
        <w:trPr>
          <w:trHeight w:val="20"/>
        </w:trPr>
        <w:tc>
          <w:tcPr>
            <w:tcW w:w="10201" w:type="dxa"/>
            <w:tcBorders>
              <w:top w:val="single" w:sz="4" w:space="0" w:color="7030A0"/>
              <w:bottom w:val="single" w:sz="4" w:space="0" w:color="7030A0"/>
            </w:tcBorders>
          </w:tcPr>
          <w:p w14:paraId="706AA9E8" w14:textId="02CC007B" w:rsidR="000F0740" w:rsidRPr="000F0740" w:rsidRDefault="000F0740" w:rsidP="000F0740">
            <w:pPr>
              <w:pStyle w:val="Heading3"/>
              <w:rPr>
                <w:color w:val="7030A0"/>
              </w:rPr>
            </w:pPr>
            <w:r w:rsidRPr="000F0740">
              <w:rPr>
                <w:color w:val="7030A0"/>
              </w:rPr>
              <w:t>Over the coming weeks try to:</w:t>
            </w:r>
          </w:p>
        </w:tc>
      </w:tr>
      <w:tr w:rsidR="000F0740" w14:paraId="705E6F79" w14:textId="77777777" w:rsidTr="00BE459D">
        <w:trPr>
          <w:trHeight w:val="20"/>
        </w:trPr>
        <w:tc>
          <w:tcPr>
            <w:tcW w:w="10201" w:type="dxa"/>
            <w:tcBorders>
              <w:top w:val="single" w:sz="4" w:space="0" w:color="7030A0"/>
              <w:bottom w:val="single" w:sz="4" w:space="0" w:color="BFBFBF" w:themeColor="background1" w:themeShade="BF"/>
            </w:tcBorders>
          </w:tcPr>
          <w:p w14:paraId="6DA68E18" w14:textId="77777777" w:rsidR="000F0740" w:rsidRPr="00A91E09" w:rsidRDefault="000F0740">
            <w:pPr>
              <w:pStyle w:val="ListParagraph"/>
              <w:numPr>
                <w:ilvl w:val="0"/>
                <w:numId w:val="32"/>
              </w:numPr>
              <w:spacing w:line="276" w:lineRule="auto"/>
            </w:pPr>
            <w:r w:rsidRPr="00A91E09">
              <w:t>Remind yourself about the differences between passive, aggressive and assertive behaviour.</w:t>
            </w:r>
          </w:p>
          <w:p w14:paraId="29A6227C" w14:textId="77777777" w:rsidR="000F0740" w:rsidRPr="00A91E09" w:rsidRDefault="000F0740">
            <w:pPr>
              <w:pStyle w:val="ListParagraph"/>
              <w:numPr>
                <w:ilvl w:val="0"/>
                <w:numId w:val="32"/>
              </w:numPr>
              <w:spacing w:line="276" w:lineRule="auto"/>
            </w:pPr>
            <w:r w:rsidRPr="00A91E09">
              <w:t>Remind yourself about the rules of assertion – perhaps pin this sheet to a door or notice board.</w:t>
            </w:r>
          </w:p>
          <w:p w14:paraId="07DACFB1" w14:textId="6585BAF3" w:rsidR="000F0740" w:rsidRDefault="000F0740">
            <w:pPr>
              <w:pStyle w:val="ListParagraph"/>
              <w:numPr>
                <w:ilvl w:val="0"/>
                <w:numId w:val="32"/>
              </w:numPr>
              <w:spacing w:line="276" w:lineRule="auto"/>
            </w:pPr>
            <w:r w:rsidRPr="00A91E09">
              <w:t>Practice some assertiveness techniques – use Hand-out 9 ‘Planning and reviewing being assertive’ to help you.</w:t>
            </w:r>
          </w:p>
        </w:tc>
      </w:tr>
    </w:tbl>
    <w:p w14:paraId="3AF67DDA" w14:textId="2DBA8761" w:rsidR="00D47566" w:rsidRDefault="00D47566" w:rsidP="008341EF"/>
    <w:p w14:paraId="41A8A929" w14:textId="7E6E72F1" w:rsidR="009059D4" w:rsidRDefault="009059D4" w:rsidP="008341EF"/>
    <w:p w14:paraId="6E3C7AB7" w14:textId="77777777" w:rsidR="009059D4" w:rsidRDefault="009059D4" w:rsidP="008341EF"/>
    <w:p w14:paraId="0D9AC50E" w14:textId="77777777" w:rsidR="00D47566" w:rsidRDefault="00D47566" w:rsidP="008341EF"/>
    <w:p w14:paraId="0D9AC50F" w14:textId="77777777" w:rsidR="00D47566" w:rsidRDefault="00D47566" w:rsidP="008341EF"/>
    <w:p w14:paraId="0D9AC522" w14:textId="77777777" w:rsidR="00A91E09" w:rsidRDefault="00A91E09" w:rsidP="008341EF"/>
    <w:p w14:paraId="0D9AC523" w14:textId="77777777" w:rsidR="00A91E09" w:rsidRDefault="00A91E09" w:rsidP="008341EF">
      <w:r>
        <w:br w:type="page"/>
      </w:r>
    </w:p>
    <w:p w14:paraId="0D9AC524" w14:textId="77777777" w:rsidR="00A91E09" w:rsidRPr="00497492" w:rsidRDefault="00A91E09" w:rsidP="000F0740">
      <w:pPr>
        <w:pStyle w:val="Heading1"/>
      </w:pPr>
      <w:r>
        <w:lastRenderedPageBreak/>
        <w:t xml:space="preserve">Handout nine: </w:t>
      </w:r>
      <w:r w:rsidRPr="00A91E09">
        <w:t xml:space="preserve">Planning and reviewing being </w:t>
      </w:r>
      <w:r w:rsidRPr="000F0740">
        <w:t>assertive</w:t>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8222"/>
        <w:gridCol w:w="708"/>
      </w:tblGrid>
      <w:tr w:rsidR="000F0740" w:rsidRPr="00C266F1" w14:paraId="2F7AB3F9" w14:textId="77777777" w:rsidTr="005D7910">
        <w:tc>
          <w:tcPr>
            <w:tcW w:w="10206" w:type="dxa"/>
            <w:gridSpan w:val="3"/>
            <w:tcBorders>
              <w:top w:val="single" w:sz="4" w:space="0" w:color="206FFC"/>
              <w:left w:val="single" w:sz="4" w:space="0" w:color="206FFC"/>
              <w:bottom w:val="single" w:sz="4" w:space="0" w:color="206FFC"/>
              <w:right w:val="single" w:sz="4" w:space="0" w:color="206FFC"/>
            </w:tcBorders>
            <w:shd w:val="clear" w:color="auto" w:fill="206FFC"/>
            <w:vAlign w:val="center"/>
          </w:tcPr>
          <w:p w14:paraId="39A2A402" w14:textId="027A8C6D" w:rsidR="000F0740" w:rsidRPr="00C266F1" w:rsidRDefault="000F0740" w:rsidP="005D7910">
            <w:pPr>
              <w:pStyle w:val="Heading3"/>
              <w:rPr>
                <w:color w:val="FFFFFF" w:themeColor="background1"/>
              </w:rPr>
            </w:pPr>
            <w:r w:rsidRPr="000F0740">
              <w:rPr>
                <w:color w:val="FFFFFF" w:themeColor="background1"/>
              </w:rPr>
              <w:t>Planning</w:t>
            </w:r>
          </w:p>
        </w:tc>
      </w:tr>
      <w:tr w:rsidR="000F0740" w:rsidRPr="001D7CEC" w14:paraId="149B9697" w14:textId="77777777" w:rsidTr="005D7910">
        <w:trPr>
          <w:trHeight w:val="1134"/>
        </w:trPr>
        <w:tc>
          <w:tcPr>
            <w:tcW w:w="1276" w:type="dxa"/>
            <w:tcBorders>
              <w:top w:val="single" w:sz="4" w:space="0" w:color="206FFC"/>
              <w:bottom w:val="single" w:sz="4" w:space="0" w:color="206FFC"/>
            </w:tcBorders>
            <w:vAlign w:val="center"/>
          </w:tcPr>
          <w:p w14:paraId="115729BB" w14:textId="77777777" w:rsidR="000F0740" w:rsidRPr="00582809" w:rsidRDefault="000F0740" w:rsidP="005D7910">
            <w:pPr>
              <w:jc w:val="center"/>
              <w:rPr>
                <w:sz w:val="80"/>
                <w:szCs w:val="80"/>
              </w:rPr>
            </w:pPr>
            <w:r>
              <w:rPr>
                <w:noProof/>
                <w:sz w:val="80"/>
                <w:szCs w:val="80"/>
              </w:rPr>
              <w:drawing>
                <wp:inline distT="0" distB="0" distL="0" distR="0" wp14:anchorId="4882DAC5" wp14:editId="5F0F8963">
                  <wp:extent cx="540000" cy="540000"/>
                  <wp:effectExtent l="0" t="0" r="0" b="0"/>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gridSpan w:val="2"/>
            <w:tcBorders>
              <w:top w:val="single" w:sz="4" w:space="0" w:color="206FFC"/>
              <w:bottom w:val="single" w:sz="4" w:space="0" w:color="206FFC"/>
            </w:tcBorders>
            <w:vAlign w:val="center"/>
          </w:tcPr>
          <w:p w14:paraId="57E8AF58" w14:textId="63FBAF1C" w:rsidR="000F0740" w:rsidRPr="001D7CEC" w:rsidRDefault="000F0740" w:rsidP="005D7910">
            <w:pPr>
              <w:spacing w:line="276" w:lineRule="auto"/>
            </w:pPr>
            <w:r w:rsidRPr="000F0740">
              <w:t>If you have a situation coming up where you will need to be assertive, then try using this sheet to help you prepare.</w:t>
            </w:r>
          </w:p>
        </w:tc>
      </w:tr>
      <w:tr w:rsidR="000F0740" w:rsidRPr="00855B2D" w14:paraId="2F64297A" w14:textId="77777777" w:rsidTr="005D7910">
        <w:trPr>
          <w:trHeight w:val="20"/>
        </w:trPr>
        <w:tc>
          <w:tcPr>
            <w:tcW w:w="10206" w:type="dxa"/>
            <w:gridSpan w:val="3"/>
            <w:tcBorders>
              <w:top w:val="single" w:sz="4" w:space="0" w:color="206FFC"/>
              <w:bottom w:val="single" w:sz="4" w:space="0" w:color="206FFC"/>
            </w:tcBorders>
          </w:tcPr>
          <w:p w14:paraId="2FECED9B" w14:textId="1229B845" w:rsidR="000F0740" w:rsidRPr="00855B2D" w:rsidRDefault="000F0740" w:rsidP="005D7910">
            <w:pPr>
              <w:rPr>
                <w:b/>
                <w:bCs/>
                <w:color w:val="206FFC"/>
              </w:rPr>
            </w:pPr>
            <w:r w:rsidRPr="000F0740">
              <w:rPr>
                <w:b/>
                <w:bCs/>
                <w:color w:val="206FFC"/>
              </w:rPr>
              <w:t>What do you want to achieve?</w:t>
            </w:r>
          </w:p>
        </w:tc>
      </w:tr>
      <w:tr w:rsidR="000F0740" w:rsidRPr="00855B2D" w14:paraId="223E3BA5" w14:textId="77777777" w:rsidTr="008D6A2E">
        <w:trPr>
          <w:trHeight w:val="1134"/>
        </w:trPr>
        <w:tc>
          <w:tcPr>
            <w:tcW w:w="10206" w:type="dxa"/>
            <w:gridSpan w:val="3"/>
            <w:tcBorders>
              <w:top w:val="single" w:sz="4" w:space="0" w:color="206FFC"/>
              <w:bottom w:val="single" w:sz="4" w:space="0" w:color="206FFC"/>
            </w:tcBorders>
          </w:tcPr>
          <w:p w14:paraId="631E7368" w14:textId="471F8300" w:rsidR="000F0740" w:rsidRPr="00855B2D" w:rsidRDefault="000F0740" w:rsidP="000F0740">
            <w:pPr>
              <w:spacing w:line="276" w:lineRule="auto"/>
            </w:pPr>
          </w:p>
        </w:tc>
      </w:tr>
      <w:tr w:rsidR="000F0740" w:rsidRPr="00855B2D" w14:paraId="0CB54BC4" w14:textId="77777777" w:rsidTr="005D7910">
        <w:trPr>
          <w:trHeight w:val="16"/>
        </w:trPr>
        <w:tc>
          <w:tcPr>
            <w:tcW w:w="10206" w:type="dxa"/>
            <w:gridSpan w:val="3"/>
            <w:tcBorders>
              <w:top w:val="single" w:sz="4" w:space="0" w:color="206FFC"/>
              <w:bottom w:val="single" w:sz="4" w:space="0" w:color="206FFC"/>
            </w:tcBorders>
          </w:tcPr>
          <w:p w14:paraId="48EC59DA" w14:textId="77777777" w:rsidR="000F0740" w:rsidRPr="000F0740" w:rsidRDefault="000F0740" w:rsidP="000F0740">
            <w:pPr>
              <w:rPr>
                <w:b/>
                <w:bCs/>
                <w:color w:val="206FFC"/>
              </w:rPr>
            </w:pPr>
            <w:r w:rsidRPr="000F0740">
              <w:rPr>
                <w:b/>
                <w:bCs/>
                <w:color w:val="206FFC"/>
              </w:rPr>
              <w:t>What would you like to say?</w:t>
            </w:r>
          </w:p>
          <w:p w14:paraId="2E3FE62D" w14:textId="77777777" w:rsidR="000F0740" w:rsidRPr="000F0740" w:rsidRDefault="000F0740" w:rsidP="000F0740">
            <w:r w:rsidRPr="000F0740">
              <w:t>If it helps, follow the four stage approach below:</w:t>
            </w:r>
          </w:p>
          <w:p w14:paraId="646E07FD" w14:textId="6D115A2B" w:rsidR="000F0740" w:rsidRPr="000F0740" w:rsidRDefault="000F0740">
            <w:pPr>
              <w:pStyle w:val="ListParagraph"/>
              <w:numPr>
                <w:ilvl w:val="0"/>
                <w:numId w:val="33"/>
              </w:numPr>
            </w:pPr>
            <w:r w:rsidRPr="000F0740">
              <w:rPr>
                <w:b/>
                <w:bCs/>
              </w:rPr>
              <w:t>Event</w:t>
            </w:r>
            <w:r w:rsidRPr="000F0740">
              <w:t xml:space="preserve"> – Be clear about the situation you are talking about.</w:t>
            </w:r>
          </w:p>
          <w:p w14:paraId="6C35653A" w14:textId="6BC96AC2" w:rsidR="000F0740" w:rsidRPr="000F0740" w:rsidRDefault="000F0740">
            <w:pPr>
              <w:pStyle w:val="ListParagraph"/>
              <w:numPr>
                <w:ilvl w:val="0"/>
                <w:numId w:val="33"/>
              </w:numPr>
            </w:pPr>
            <w:r w:rsidRPr="000F0740">
              <w:rPr>
                <w:b/>
                <w:bCs/>
              </w:rPr>
              <w:t>Feelings</w:t>
            </w:r>
            <w:r w:rsidRPr="000F0740">
              <w:t xml:space="preserve"> – Let the person know how you feel.</w:t>
            </w:r>
          </w:p>
          <w:p w14:paraId="5779469F" w14:textId="224B0B58" w:rsidR="000F0740" w:rsidRPr="000F0740" w:rsidRDefault="000F0740">
            <w:pPr>
              <w:pStyle w:val="ListParagraph"/>
              <w:numPr>
                <w:ilvl w:val="0"/>
                <w:numId w:val="33"/>
              </w:numPr>
            </w:pPr>
            <w:r w:rsidRPr="000F0740">
              <w:rPr>
                <w:b/>
                <w:bCs/>
              </w:rPr>
              <w:t>Needs</w:t>
            </w:r>
            <w:r w:rsidRPr="000F0740">
              <w:t xml:space="preserve"> – Let the person know what you need from them.</w:t>
            </w:r>
          </w:p>
          <w:p w14:paraId="5A65C14B" w14:textId="546D1F25" w:rsidR="000F0740" w:rsidRDefault="000F0740">
            <w:pPr>
              <w:pStyle w:val="ListParagraph"/>
              <w:numPr>
                <w:ilvl w:val="0"/>
                <w:numId w:val="33"/>
              </w:numPr>
              <w:spacing w:line="276" w:lineRule="auto"/>
            </w:pPr>
            <w:r w:rsidRPr="000F0740">
              <w:rPr>
                <w:b/>
                <w:bCs/>
              </w:rPr>
              <w:t>Consequences</w:t>
            </w:r>
            <w:r w:rsidRPr="000F0740">
              <w:t xml:space="preserve"> – Tell the person what positive consequences there will be if your needs are met.</w:t>
            </w:r>
          </w:p>
        </w:tc>
      </w:tr>
      <w:tr w:rsidR="000F0740" w:rsidRPr="00855B2D" w14:paraId="2EBD701B" w14:textId="77777777" w:rsidTr="008D6A2E">
        <w:trPr>
          <w:trHeight w:val="1134"/>
        </w:trPr>
        <w:tc>
          <w:tcPr>
            <w:tcW w:w="10206" w:type="dxa"/>
            <w:gridSpan w:val="3"/>
            <w:tcBorders>
              <w:top w:val="single" w:sz="4" w:space="0" w:color="206FFC"/>
              <w:bottom w:val="single" w:sz="4" w:space="0" w:color="206FFC"/>
            </w:tcBorders>
          </w:tcPr>
          <w:p w14:paraId="00E3659A" w14:textId="6B496DCB" w:rsidR="000F0740" w:rsidRDefault="000F0740" w:rsidP="000F0740"/>
        </w:tc>
      </w:tr>
      <w:tr w:rsidR="000F0740" w:rsidRPr="00855B2D" w14:paraId="2A9B6B5A" w14:textId="77777777" w:rsidTr="005D7910">
        <w:trPr>
          <w:trHeight w:val="16"/>
        </w:trPr>
        <w:tc>
          <w:tcPr>
            <w:tcW w:w="10206" w:type="dxa"/>
            <w:gridSpan w:val="3"/>
            <w:tcBorders>
              <w:top w:val="single" w:sz="4" w:space="0" w:color="206FFC"/>
              <w:bottom w:val="single" w:sz="4" w:space="0" w:color="206FFC"/>
            </w:tcBorders>
          </w:tcPr>
          <w:p w14:paraId="0E8BF750" w14:textId="375C8C27" w:rsidR="000F0740" w:rsidRDefault="000F0740" w:rsidP="000F0740">
            <w:pPr>
              <w:spacing w:line="276" w:lineRule="auto"/>
            </w:pPr>
            <w:r w:rsidRPr="000F0740">
              <w:rPr>
                <w:b/>
                <w:bCs/>
                <w:color w:val="206FFC"/>
              </w:rPr>
              <w:t>Below are some assertiveness techniques. Tick the ones you think might help you in this situation:</w:t>
            </w:r>
          </w:p>
        </w:tc>
      </w:tr>
      <w:tr w:rsidR="000F0740" w:rsidRPr="00855B2D" w14:paraId="69B95CC9" w14:textId="77777777" w:rsidTr="000F0740">
        <w:trPr>
          <w:trHeight w:val="20"/>
        </w:trPr>
        <w:tc>
          <w:tcPr>
            <w:tcW w:w="9498" w:type="dxa"/>
            <w:gridSpan w:val="2"/>
            <w:tcBorders>
              <w:top w:val="single" w:sz="4" w:space="0" w:color="206FFC"/>
              <w:bottom w:val="single" w:sz="4" w:space="0" w:color="206FFC"/>
            </w:tcBorders>
          </w:tcPr>
          <w:p w14:paraId="4BCBC9BA" w14:textId="77777777" w:rsidR="000F0740" w:rsidRPr="000F0740" w:rsidRDefault="000F0740" w:rsidP="000F0740">
            <w:pPr>
              <w:spacing w:line="240" w:lineRule="auto"/>
              <w:rPr>
                <w:b/>
                <w:bCs/>
              </w:rPr>
            </w:pPr>
            <w:r w:rsidRPr="000F0740">
              <w:rPr>
                <w:b/>
                <w:bCs/>
              </w:rPr>
              <w:t xml:space="preserve">The broken record: </w:t>
            </w:r>
          </w:p>
          <w:p w14:paraId="19982852" w14:textId="6406CB5F" w:rsidR="000F0740" w:rsidRDefault="000F0740" w:rsidP="000F0740">
            <w:r>
              <w:t>Repeat your message until it is heard.</w:t>
            </w:r>
          </w:p>
        </w:tc>
        <w:tc>
          <w:tcPr>
            <w:tcW w:w="708" w:type="dxa"/>
            <w:tcBorders>
              <w:top w:val="single" w:sz="4" w:space="0" w:color="206FFC"/>
              <w:bottom w:val="single" w:sz="4" w:space="0" w:color="206FFC"/>
            </w:tcBorders>
            <w:vAlign w:val="center"/>
          </w:tcPr>
          <w:p w14:paraId="6286D57F" w14:textId="72577649" w:rsidR="000F0740" w:rsidRDefault="000F0740" w:rsidP="000F0740">
            <w:pPr>
              <w:jc w:val="center"/>
            </w:pPr>
            <w:r w:rsidRPr="002C7925">
              <w:fldChar w:fldCharType="begin">
                <w:ffData>
                  <w:name w:val="Check1"/>
                  <w:enabled/>
                  <w:calcOnExit w:val="0"/>
                  <w:checkBox>
                    <w:sizeAuto/>
                    <w:default w:val="0"/>
                  </w:checkBox>
                </w:ffData>
              </w:fldChar>
            </w:r>
            <w:r w:rsidRPr="002C7925">
              <w:instrText xml:space="preserve"> FORMCHECKBOX </w:instrText>
            </w:r>
            <w:r>
              <w:fldChar w:fldCharType="separate"/>
            </w:r>
            <w:r w:rsidRPr="002C7925">
              <w:fldChar w:fldCharType="end"/>
            </w:r>
          </w:p>
        </w:tc>
      </w:tr>
      <w:tr w:rsidR="000F0740" w:rsidRPr="00855B2D" w14:paraId="74B6B731" w14:textId="77777777" w:rsidTr="000F0740">
        <w:trPr>
          <w:trHeight w:val="20"/>
        </w:trPr>
        <w:tc>
          <w:tcPr>
            <w:tcW w:w="9498" w:type="dxa"/>
            <w:gridSpan w:val="2"/>
            <w:tcBorders>
              <w:top w:val="single" w:sz="4" w:space="0" w:color="206FFC"/>
              <w:bottom w:val="single" w:sz="4" w:space="0" w:color="206FFC"/>
            </w:tcBorders>
          </w:tcPr>
          <w:p w14:paraId="59A2CCD6" w14:textId="77777777" w:rsidR="000F0740" w:rsidRPr="000F0740" w:rsidRDefault="000F0740" w:rsidP="000F0740">
            <w:pPr>
              <w:spacing w:line="240" w:lineRule="auto"/>
              <w:rPr>
                <w:b/>
                <w:bCs/>
              </w:rPr>
            </w:pPr>
            <w:r w:rsidRPr="000F0740">
              <w:rPr>
                <w:b/>
                <w:bCs/>
              </w:rPr>
              <w:t xml:space="preserve">“I” statements: </w:t>
            </w:r>
          </w:p>
          <w:p w14:paraId="638181BE" w14:textId="55990422" w:rsidR="000F0740" w:rsidRDefault="000F0740" w:rsidP="000F0740">
            <w:r>
              <w:t>Say how you feel rather than attack the other person.</w:t>
            </w:r>
          </w:p>
        </w:tc>
        <w:tc>
          <w:tcPr>
            <w:tcW w:w="708" w:type="dxa"/>
            <w:tcBorders>
              <w:top w:val="single" w:sz="4" w:space="0" w:color="206FFC"/>
              <w:bottom w:val="single" w:sz="4" w:space="0" w:color="206FFC"/>
            </w:tcBorders>
            <w:vAlign w:val="center"/>
          </w:tcPr>
          <w:p w14:paraId="0B952B9C" w14:textId="2061B639" w:rsidR="000F0740" w:rsidRDefault="000F0740" w:rsidP="000F0740">
            <w:pPr>
              <w:jc w:val="center"/>
            </w:pPr>
            <w:r w:rsidRPr="002C7925">
              <w:fldChar w:fldCharType="begin">
                <w:ffData>
                  <w:name w:val="Check2"/>
                  <w:enabled/>
                  <w:calcOnExit w:val="0"/>
                  <w:checkBox>
                    <w:sizeAuto/>
                    <w:default w:val="0"/>
                  </w:checkBox>
                </w:ffData>
              </w:fldChar>
            </w:r>
            <w:r w:rsidRPr="002C7925">
              <w:instrText xml:space="preserve"> FORMCHECKBOX </w:instrText>
            </w:r>
            <w:r>
              <w:fldChar w:fldCharType="separate"/>
            </w:r>
            <w:r w:rsidRPr="002C7925">
              <w:fldChar w:fldCharType="end"/>
            </w:r>
          </w:p>
        </w:tc>
      </w:tr>
      <w:tr w:rsidR="000F0740" w:rsidRPr="00855B2D" w14:paraId="05BE99CF" w14:textId="77777777" w:rsidTr="000F0740">
        <w:trPr>
          <w:trHeight w:val="20"/>
        </w:trPr>
        <w:tc>
          <w:tcPr>
            <w:tcW w:w="9498" w:type="dxa"/>
            <w:gridSpan w:val="2"/>
            <w:tcBorders>
              <w:top w:val="single" w:sz="4" w:space="0" w:color="206FFC"/>
              <w:bottom w:val="single" w:sz="4" w:space="0" w:color="206FFC"/>
            </w:tcBorders>
          </w:tcPr>
          <w:p w14:paraId="13BCDBDF" w14:textId="77777777" w:rsidR="000F0740" w:rsidRPr="000F0740" w:rsidRDefault="000F0740" w:rsidP="000F0740">
            <w:pPr>
              <w:spacing w:line="240" w:lineRule="auto"/>
              <w:rPr>
                <w:b/>
                <w:bCs/>
              </w:rPr>
            </w:pPr>
            <w:r w:rsidRPr="000F0740">
              <w:rPr>
                <w:b/>
                <w:bCs/>
              </w:rPr>
              <w:t>Assertive body language:</w:t>
            </w:r>
          </w:p>
          <w:p w14:paraId="3D6AE0A9" w14:textId="4F4BC6AA" w:rsidR="000F0740" w:rsidRDefault="000F0740" w:rsidP="000F0740">
            <w:r>
              <w:t>Adopt a confident, calm manner to help convey your message.</w:t>
            </w:r>
          </w:p>
        </w:tc>
        <w:tc>
          <w:tcPr>
            <w:tcW w:w="708" w:type="dxa"/>
            <w:tcBorders>
              <w:top w:val="single" w:sz="4" w:space="0" w:color="206FFC"/>
              <w:bottom w:val="single" w:sz="4" w:space="0" w:color="206FFC"/>
            </w:tcBorders>
            <w:vAlign w:val="center"/>
          </w:tcPr>
          <w:p w14:paraId="209EC37F" w14:textId="5F986B2B" w:rsidR="000F0740" w:rsidRDefault="000F0740" w:rsidP="000F0740">
            <w:pPr>
              <w:jc w:val="center"/>
            </w:pPr>
            <w:r w:rsidRPr="002C7925">
              <w:fldChar w:fldCharType="begin">
                <w:ffData>
                  <w:name w:val="Check3"/>
                  <w:enabled/>
                  <w:calcOnExit w:val="0"/>
                  <w:checkBox>
                    <w:sizeAuto/>
                    <w:default w:val="0"/>
                  </w:checkBox>
                </w:ffData>
              </w:fldChar>
            </w:r>
            <w:r w:rsidRPr="002C7925">
              <w:instrText xml:space="preserve"> FORMCHECKBOX </w:instrText>
            </w:r>
            <w:r>
              <w:fldChar w:fldCharType="separate"/>
            </w:r>
            <w:r w:rsidRPr="002C7925">
              <w:fldChar w:fldCharType="end"/>
            </w:r>
          </w:p>
        </w:tc>
      </w:tr>
      <w:tr w:rsidR="000F0740" w:rsidRPr="00855B2D" w14:paraId="2E04DCBE" w14:textId="77777777" w:rsidTr="000F0740">
        <w:trPr>
          <w:trHeight w:val="20"/>
        </w:trPr>
        <w:tc>
          <w:tcPr>
            <w:tcW w:w="9498" w:type="dxa"/>
            <w:gridSpan w:val="2"/>
            <w:tcBorders>
              <w:top w:val="single" w:sz="4" w:space="0" w:color="206FFC"/>
              <w:bottom w:val="single" w:sz="4" w:space="0" w:color="206FFC"/>
            </w:tcBorders>
          </w:tcPr>
          <w:p w14:paraId="771E96AD" w14:textId="77777777" w:rsidR="000F0740" w:rsidRPr="000F0740" w:rsidRDefault="000F0740" w:rsidP="000F0740">
            <w:pPr>
              <w:spacing w:line="240" w:lineRule="auto"/>
              <w:rPr>
                <w:b/>
                <w:bCs/>
              </w:rPr>
            </w:pPr>
            <w:r w:rsidRPr="000F0740">
              <w:rPr>
                <w:b/>
                <w:bCs/>
              </w:rPr>
              <w:t xml:space="preserve">Saying “no”: </w:t>
            </w:r>
          </w:p>
          <w:p w14:paraId="0534489D" w14:textId="6B875A6A" w:rsidR="000F0740" w:rsidRDefault="000F0740" w:rsidP="000F0740">
            <w:r>
              <w:t>Don’t be scared to say “no” if you don’t want to do something.</w:t>
            </w:r>
          </w:p>
        </w:tc>
        <w:tc>
          <w:tcPr>
            <w:tcW w:w="708" w:type="dxa"/>
            <w:tcBorders>
              <w:top w:val="single" w:sz="4" w:space="0" w:color="206FFC"/>
              <w:bottom w:val="single" w:sz="4" w:space="0" w:color="206FFC"/>
            </w:tcBorders>
            <w:vAlign w:val="center"/>
          </w:tcPr>
          <w:p w14:paraId="5FA3E7EA" w14:textId="75542EE1" w:rsidR="000F0740" w:rsidRDefault="000F0740" w:rsidP="000F0740">
            <w:pPr>
              <w:jc w:val="center"/>
            </w:pPr>
            <w:r w:rsidRPr="002C7925">
              <w:fldChar w:fldCharType="begin">
                <w:ffData>
                  <w:name w:val="Check1"/>
                  <w:enabled/>
                  <w:calcOnExit w:val="0"/>
                  <w:checkBox>
                    <w:sizeAuto/>
                    <w:default w:val="0"/>
                  </w:checkBox>
                </w:ffData>
              </w:fldChar>
            </w:r>
            <w:r w:rsidRPr="002C7925">
              <w:instrText xml:space="preserve"> FORMCHECKBOX </w:instrText>
            </w:r>
            <w:r>
              <w:fldChar w:fldCharType="separate"/>
            </w:r>
            <w:r w:rsidRPr="002C7925">
              <w:fldChar w:fldCharType="end"/>
            </w:r>
          </w:p>
        </w:tc>
      </w:tr>
      <w:tr w:rsidR="000F0740" w:rsidRPr="00855B2D" w14:paraId="2D6CBE62" w14:textId="77777777" w:rsidTr="000F0740">
        <w:trPr>
          <w:trHeight w:val="20"/>
        </w:trPr>
        <w:tc>
          <w:tcPr>
            <w:tcW w:w="9498" w:type="dxa"/>
            <w:gridSpan w:val="2"/>
            <w:tcBorders>
              <w:top w:val="single" w:sz="4" w:space="0" w:color="206FFC"/>
            </w:tcBorders>
          </w:tcPr>
          <w:p w14:paraId="420C7CF3" w14:textId="77777777" w:rsidR="000F0740" w:rsidRPr="000F0740" w:rsidRDefault="000F0740" w:rsidP="000F0740">
            <w:pPr>
              <w:spacing w:line="240" w:lineRule="auto"/>
              <w:rPr>
                <w:b/>
                <w:bCs/>
              </w:rPr>
            </w:pPr>
            <w:r w:rsidRPr="000F0740">
              <w:rPr>
                <w:b/>
                <w:bCs/>
              </w:rPr>
              <w:t xml:space="preserve">Workable compromise: </w:t>
            </w:r>
          </w:p>
          <w:p w14:paraId="2547379A" w14:textId="74223E35" w:rsidR="000F0740" w:rsidRDefault="000F0740" w:rsidP="000F0740">
            <w:r>
              <w:t>Find a middle ground acceptable to both parties.</w:t>
            </w:r>
          </w:p>
        </w:tc>
        <w:tc>
          <w:tcPr>
            <w:tcW w:w="708" w:type="dxa"/>
            <w:tcBorders>
              <w:top w:val="single" w:sz="4" w:space="0" w:color="206FFC"/>
            </w:tcBorders>
            <w:vAlign w:val="center"/>
          </w:tcPr>
          <w:p w14:paraId="382CE57D" w14:textId="39975AE9" w:rsidR="000F0740" w:rsidRDefault="000F0740" w:rsidP="000F0740">
            <w:pPr>
              <w:jc w:val="center"/>
            </w:pPr>
            <w:r w:rsidRPr="002C7925">
              <w:fldChar w:fldCharType="begin">
                <w:ffData>
                  <w:name w:val="Check2"/>
                  <w:enabled/>
                  <w:calcOnExit w:val="0"/>
                  <w:checkBox>
                    <w:sizeAuto/>
                    <w:default w:val="0"/>
                  </w:checkBox>
                </w:ffData>
              </w:fldChar>
            </w:r>
            <w:r w:rsidRPr="002C7925">
              <w:instrText xml:space="preserve"> FORMCHECKBOX </w:instrText>
            </w:r>
            <w:r>
              <w:fldChar w:fldCharType="separate"/>
            </w:r>
            <w:r w:rsidRPr="002C7925">
              <w:fldChar w:fldCharType="end"/>
            </w:r>
          </w:p>
        </w:tc>
      </w:tr>
    </w:tbl>
    <w:p w14:paraId="0D9AC525" w14:textId="360C4CBE" w:rsidR="00A91E09" w:rsidRDefault="00A91E09" w:rsidP="008341EF"/>
    <w:p w14:paraId="10E8EAD2" w14:textId="52852CF1" w:rsidR="000F0740" w:rsidRDefault="000F0740" w:rsidP="008341EF"/>
    <w:p w14:paraId="5A19EB4C" w14:textId="2F64A2F8" w:rsidR="000F0740" w:rsidRDefault="000F0740" w:rsidP="008341EF"/>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1276"/>
        <w:gridCol w:w="7513"/>
        <w:gridCol w:w="709"/>
        <w:gridCol w:w="708"/>
      </w:tblGrid>
      <w:tr w:rsidR="008D6A2E" w:rsidRPr="00C266F1" w14:paraId="4CDA8A3D" w14:textId="77777777" w:rsidTr="005D7910">
        <w:tc>
          <w:tcPr>
            <w:tcW w:w="10206" w:type="dxa"/>
            <w:gridSpan w:val="4"/>
            <w:tcBorders>
              <w:top w:val="single" w:sz="4" w:space="0" w:color="206FFC"/>
              <w:left w:val="single" w:sz="4" w:space="0" w:color="206FFC"/>
              <w:bottom w:val="single" w:sz="4" w:space="0" w:color="206FFC"/>
              <w:right w:val="single" w:sz="4" w:space="0" w:color="206FFC"/>
            </w:tcBorders>
            <w:shd w:val="clear" w:color="auto" w:fill="206FFC"/>
            <w:vAlign w:val="center"/>
          </w:tcPr>
          <w:p w14:paraId="743FC0F6" w14:textId="24B7D668" w:rsidR="008D6A2E" w:rsidRPr="00C266F1" w:rsidRDefault="008D6A2E" w:rsidP="005D7910">
            <w:pPr>
              <w:pStyle w:val="Heading3"/>
              <w:rPr>
                <w:color w:val="FFFFFF" w:themeColor="background1"/>
              </w:rPr>
            </w:pPr>
            <w:r w:rsidRPr="008D6A2E">
              <w:rPr>
                <w:color w:val="FFFFFF" w:themeColor="background1"/>
              </w:rPr>
              <w:lastRenderedPageBreak/>
              <w:t>Reviewing</w:t>
            </w:r>
          </w:p>
        </w:tc>
      </w:tr>
      <w:tr w:rsidR="008D6A2E" w:rsidRPr="001D7CEC" w14:paraId="743FF507" w14:textId="77777777" w:rsidTr="005D7910">
        <w:trPr>
          <w:trHeight w:val="1134"/>
        </w:trPr>
        <w:tc>
          <w:tcPr>
            <w:tcW w:w="1276" w:type="dxa"/>
            <w:tcBorders>
              <w:top w:val="single" w:sz="4" w:space="0" w:color="206FFC"/>
              <w:bottom w:val="single" w:sz="4" w:space="0" w:color="206FFC"/>
            </w:tcBorders>
            <w:vAlign w:val="center"/>
          </w:tcPr>
          <w:p w14:paraId="76F61D26" w14:textId="77777777" w:rsidR="008D6A2E" w:rsidRPr="00582809" w:rsidRDefault="008D6A2E" w:rsidP="005D7910">
            <w:pPr>
              <w:jc w:val="center"/>
              <w:rPr>
                <w:sz w:val="80"/>
                <w:szCs w:val="80"/>
              </w:rPr>
            </w:pPr>
            <w:r>
              <w:rPr>
                <w:noProof/>
                <w:sz w:val="80"/>
                <w:szCs w:val="80"/>
              </w:rPr>
              <w:drawing>
                <wp:inline distT="0" distB="0" distL="0" distR="0" wp14:anchorId="7A9E8383" wp14:editId="2E283499">
                  <wp:extent cx="540000" cy="54000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930" w:type="dxa"/>
            <w:gridSpan w:val="3"/>
            <w:tcBorders>
              <w:top w:val="single" w:sz="4" w:space="0" w:color="206FFC"/>
              <w:bottom w:val="single" w:sz="4" w:space="0" w:color="206FFC"/>
            </w:tcBorders>
            <w:vAlign w:val="center"/>
          </w:tcPr>
          <w:p w14:paraId="5AC93696" w14:textId="6C6F63B8" w:rsidR="008D6A2E" w:rsidRPr="001D7CEC" w:rsidRDefault="008D6A2E" w:rsidP="008D6A2E">
            <w:pPr>
              <w:spacing w:line="276" w:lineRule="auto"/>
            </w:pPr>
            <w:r>
              <w:t>After a situation where you needed to be assertive, try using this sheet to review how it went and what you could do differently in the future.</w:t>
            </w:r>
          </w:p>
        </w:tc>
      </w:tr>
      <w:tr w:rsidR="008D6A2E" w:rsidRPr="00855B2D" w14:paraId="4A4476D3" w14:textId="77777777" w:rsidTr="005D7910">
        <w:trPr>
          <w:trHeight w:val="20"/>
        </w:trPr>
        <w:tc>
          <w:tcPr>
            <w:tcW w:w="10206" w:type="dxa"/>
            <w:gridSpan w:val="4"/>
            <w:tcBorders>
              <w:top w:val="single" w:sz="4" w:space="0" w:color="206FFC"/>
              <w:bottom w:val="single" w:sz="4" w:space="0" w:color="206FFC"/>
            </w:tcBorders>
          </w:tcPr>
          <w:p w14:paraId="54A7F3E5" w14:textId="77777777" w:rsidR="008D6A2E" w:rsidRPr="00855B2D" w:rsidRDefault="008D6A2E" w:rsidP="005D7910">
            <w:pPr>
              <w:rPr>
                <w:b/>
                <w:bCs/>
                <w:color w:val="206FFC"/>
              </w:rPr>
            </w:pPr>
            <w:r w:rsidRPr="000F0740">
              <w:rPr>
                <w:b/>
                <w:bCs/>
                <w:color w:val="206FFC"/>
              </w:rPr>
              <w:t>What do you want to achieve?</w:t>
            </w:r>
          </w:p>
        </w:tc>
      </w:tr>
      <w:tr w:rsidR="008D6A2E" w:rsidRPr="00855B2D" w14:paraId="7B547627" w14:textId="77777777" w:rsidTr="007A2AD1">
        <w:trPr>
          <w:trHeight w:val="1134"/>
        </w:trPr>
        <w:tc>
          <w:tcPr>
            <w:tcW w:w="10206" w:type="dxa"/>
            <w:gridSpan w:val="4"/>
            <w:tcBorders>
              <w:top w:val="single" w:sz="4" w:space="0" w:color="206FFC"/>
              <w:bottom w:val="single" w:sz="4" w:space="0" w:color="206FFC"/>
            </w:tcBorders>
          </w:tcPr>
          <w:p w14:paraId="3F8F664D" w14:textId="77777777" w:rsidR="008D6A2E" w:rsidRPr="00855B2D" w:rsidRDefault="008D6A2E" w:rsidP="005D7910">
            <w:pPr>
              <w:spacing w:line="276" w:lineRule="auto"/>
            </w:pPr>
          </w:p>
        </w:tc>
      </w:tr>
      <w:tr w:rsidR="007A2AD1" w:rsidRPr="00855B2D" w14:paraId="4A7CC852" w14:textId="77777777" w:rsidTr="007A2AD1">
        <w:trPr>
          <w:trHeight w:val="16"/>
        </w:trPr>
        <w:tc>
          <w:tcPr>
            <w:tcW w:w="8789" w:type="dxa"/>
            <w:gridSpan w:val="2"/>
            <w:tcBorders>
              <w:top w:val="single" w:sz="4" w:space="0" w:color="206FFC"/>
              <w:bottom w:val="single" w:sz="4" w:space="0" w:color="206FFC"/>
              <w:right w:val="single" w:sz="4" w:space="0" w:color="BFBFBF" w:themeColor="background1" w:themeShade="BF"/>
            </w:tcBorders>
          </w:tcPr>
          <w:p w14:paraId="6CCD534D" w14:textId="77777777" w:rsidR="007A2AD1" w:rsidRPr="008D6A2E" w:rsidRDefault="007A2AD1" w:rsidP="008D6A2E">
            <w:pPr>
              <w:rPr>
                <w:b/>
                <w:bCs/>
                <w:color w:val="206FFC"/>
              </w:rPr>
            </w:pPr>
            <w:r w:rsidRPr="008D6A2E">
              <w:rPr>
                <w:b/>
                <w:bCs/>
                <w:color w:val="206FFC"/>
              </w:rPr>
              <w:t>Did you…</w:t>
            </w:r>
          </w:p>
        </w:tc>
        <w:tc>
          <w:tcPr>
            <w:tcW w:w="709"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tcPr>
          <w:p w14:paraId="1C01B1A1" w14:textId="3F436DE0" w:rsidR="007A2AD1" w:rsidRPr="007A2AD1" w:rsidRDefault="007A2AD1" w:rsidP="007A2AD1">
            <w:pPr>
              <w:jc w:val="center"/>
              <w:rPr>
                <w:b/>
                <w:bCs/>
                <w:color w:val="206FFC"/>
              </w:rPr>
            </w:pPr>
            <w:r w:rsidRPr="007A2AD1">
              <w:rPr>
                <w:b/>
                <w:bCs/>
                <w:color w:val="206FFC"/>
              </w:rPr>
              <w:t>Yes</w:t>
            </w:r>
          </w:p>
        </w:tc>
        <w:tc>
          <w:tcPr>
            <w:tcW w:w="708" w:type="dxa"/>
            <w:tcBorders>
              <w:top w:val="single" w:sz="4" w:space="0" w:color="206FFC"/>
              <w:left w:val="single" w:sz="4" w:space="0" w:color="BFBFBF" w:themeColor="background1" w:themeShade="BF"/>
              <w:bottom w:val="single" w:sz="4" w:space="0" w:color="206FFC"/>
            </w:tcBorders>
          </w:tcPr>
          <w:p w14:paraId="08E168C3" w14:textId="7E8E6A2D" w:rsidR="007A2AD1" w:rsidRPr="007A2AD1" w:rsidRDefault="007A2AD1" w:rsidP="007A2AD1">
            <w:pPr>
              <w:jc w:val="center"/>
              <w:rPr>
                <w:b/>
                <w:bCs/>
                <w:color w:val="206FFC"/>
              </w:rPr>
            </w:pPr>
            <w:r w:rsidRPr="007A2AD1">
              <w:rPr>
                <w:b/>
                <w:bCs/>
                <w:color w:val="206FFC"/>
              </w:rPr>
              <w:t>No</w:t>
            </w:r>
          </w:p>
        </w:tc>
      </w:tr>
      <w:tr w:rsidR="007A2AD1" w:rsidRPr="00855B2D" w14:paraId="03BD5E48" w14:textId="77777777" w:rsidTr="007A2AD1">
        <w:trPr>
          <w:trHeight w:val="16"/>
        </w:trPr>
        <w:tc>
          <w:tcPr>
            <w:tcW w:w="8789" w:type="dxa"/>
            <w:gridSpan w:val="2"/>
            <w:tcBorders>
              <w:top w:val="single" w:sz="4" w:space="0" w:color="206FFC"/>
              <w:bottom w:val="single" w:sz="4" w:space="0" w:color="206FFC"/>
              <w:right w:val="single" w:sz="4" w:space="0" w:color="BFBFBF" w:themeColor="background1" w:themeShade="BF"/>
            </w:tcBorders>
          </w:tcPr>
          <w:p w14:paraId="1CCE9E73" w14:textId="60F92225" w:rsidR="007A2AD1" w:rsidRDefault="007A2AD1" w:rsidP="007A2AD1">
            <w:r w:rsidRPr="004F2583">
              <w:t>Express yourself clearly and openly?</w:t>
            </w:r>
          </w:p>
        </w:tc>
        <w:tc>
          <w:tcPr>
            <w:tcW w:w="709" w:type="dxa"/>
            <w:tcBorders>
              <w:top w:val="single" w:sz="4" w:space="0" w:color="206FFC"/>
              <w:left w:val="single" w:sz="4" w:space="0" w:color="BFBFBF" w:themeColor="background1" w:themeShade="BF"/>
              <w:bottom w:val="single" w:sz="4" w:space="0" w:color="206FFC"/>
              <w:right w:val="single" w:sz="4" w:space="0" w:color="BFBFBF" w:themeColor="background1" w:themeShade="BF"/>
            </w:tcBorders>
            <w:vAlign w:val="center"/>
          </w:tcPr>
          <w:p w14:paraId="3DA160CB" w14:textId="25918D1B" w:rsidR="007A2AD1" w:rsidRDefault="007A2AD1" w:rsidP="008D6A2E">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206FFC"/>
              <w:left w:val="single" w:sz="4" w:space="0" w:color="BFBFBF" w:themeColor="background1" w:themeShade="BF"/>
              <w:bottom w:val="single" w:sz="4" w:space="0" w:color="206FFC"/>
            </w:tcBorders>
            <w:vAlign w:val="center"/>
          </w:tcPr>
          <w:p w14:paraId="301DD692" w14:textId="53ECA175" w:rsidR="007A2AD1" w:rsidRDefault="007A2AD1" w:rsidP="008D6A2E">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1C9F9E95" w14:textId="77777777" w:rsidTr="007A2AD1">
        <w:trPr>
          <w:trHeight w:val="16"/>
        </w:trPr>
        <w:tc>
          <w:tcPr>
            <w:tcW w:w="8789" w:type="dxa"/>
            <w:gridSpan w:val="2"/>
            <w:tcBorders>
              <w:top w:val="single" w:sz="4" w:space="0" w:color="BFBFBF" w:themeColor="background1" w:themeShade="BF"/>
              <w:bottom w:val="single" w:sz="4" w:space="0" w:color="206FFC"/>
              <w:right w:val="single" w:sz="4" w:space="0" w:color="BFBFBF" w:themeColor="background1" w:themeShade="BF"/>
            </w:tcBorders>
          </w:tcPr>
          <w:p w14:paraId="54188A80" w14:textId="6C2F849F" w:rsidR="007A2AD1" w:rsidRPr="004F2583" w:rsidRDefault="007A2AD1" w:rsidP="007A2AD1">
            <w:r w:rsidRPr="00C3374B">
              <w:t>Respect your own opinions and rights?</w:t>
            </w:r>
          </w:p>
        </w:tc>
        <w:tc>
          <w:tcPr>
            <w:tcW w:w="709" w:type="dxa"/>
            <w:tcBorders>
              <w:top w:val="single" w:sz="4" w:space="0" w:color="BFBFBF" w:themeColor="background1" w:themeShade="BF"/>
              <w:left w:val="single" w:sz="4" w:space="0" w:color="BFBFBF" w:themeColor="background1" w:themeShade="BF"/>
              <w:bottom w:val="single" w:sz="4" w:space="0" w:color="206FFC"/>
              <w:right w:val="single" w:sz="4" w:space="0" w:color="BFBFBF" w:themeColor="background1" w:themeShade="BF"/>
            </w:tcBorders>
            <w:vAlign w:val="center"/>
          </w:tcPr>
          <w:p w14:paraId="4C863667" w14:textId="066D6F38"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206FFC"/>
            </w:tcBorders>
            <w:vAlign w:val="center"/>
          </w:tcPr>
          <w:p w14:paraId="53E1E874" w14:textId="2F507024"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33FD41B3" w14:textId="77777777" w:rsidTr="007A2AD1">
        <w:trPr>
          <w:trHeight w:val="16"/>
        </w:trPr>
        <w:tc>
          <w:tcPr>
            <w:tcW w:w="8789" w:type="dxa"/>
            <w:gridSpan w:val="2"/>
            <w:tcBorders>
              <w:top w:val="single" w:sz="4" w:space="0" w:color="BFBFBF" w:themeColor="background1" w:themeShade="BF"/>
              <w:bottom w:val="single" w:sz="4" w:space="0" w:color="206FFC"/>
              <w:right w:val="single" w:sz="4" w:space="0" w:color="BFBFBF" w:themeColor="background1" w:themeShade="BF"/>
            </w:tcBorders>
          </w:tcPr>
          <w:p w14:paraId="6293B39C" w14:textId="75FFC63D" w:rsidR="007A2AD1" w:rsidRPr="004F2583" w:rsidRDefault="007A2AD1" w:rsidP="007A2AD1">
            <w:r w:rsidRPr="00C3374B">
              <w:t>Respect the opinions and rights of others?</w:t>
            </w:r>
          </w:p>
        </w:tc>
        <w:tc>
          <w:tcPr>
            <w:tcW w:w="709" w:type="dxa"/>
            <w:tcBorders>
              <w:top w:val="single" w:sz="4" w:space="0" w:color="BFBFBF" w:themeColor="background1" w:themeShade="BF"/>
              <w:left w:val="single" w:sz="4" w:space="0" w:color="BFBFBF" w:themeColor="background1" w:themeShade="BF"/>
              <w:bottom w:val="single" w:sz="4" w:space="0" w:color="206FFC"/>
              <w:right w:val="single" w:sz="4" w:space="0" w:color="BFBFBF" w:themeColor="background1" w:themeShade="BF"/>
            </w:tcBorders>
            <w:vAlign w:val="center"/>
          </w:tcPr>
          <w:p w14:paraId="575E4029" w14:textId="3BEAE2C8"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206FFC"/>
            </w:tcBorders>
            <w:vAlign w:val="center"/>
          </w:tcPr>
          <w:p w14:paraId="55D05297" w14:textId="3D0AD3FF"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6676B915" w14:textId="77777777" w:rsidTr="007A2AD1">
        <w:trPr>
          <w:trHeight w:val="16"/>
        </w:trPr>
        <w:tc>
          <w:tcPr>
            <w:tcW w:w="8789" w:type="dxa"/>
            <w:gridSpan w:val="2"/>
            <w:tcBorders>
              <w:top w:val="single" w:sz="4" w:space="0" w:color="BFBFBF" w:themeColor="background1" w:themeShade="BF"/>
              <w:bottom w:val="single" w:sz="4" w:space="0" w:color="206FFC"/>
              <w:right w:val="single" w:sz="4" w:space="0" w:color="BFBFBF" w:themeColor="background1" w:themeShade="BF"/>
            </w:tcBorders>
          </w:tcPr>
          <w:p w14:paraId="0EDB5B43" w14:textId="70650360" w:rsidR="007A2AD1" w:rsidRPr="004F2583" w:rsidRDefault="007A2AD1" w:rsidP="007A2AD1">
            <w:r w:rsidRPr="00C3374B">
              <w:t>Make your needs known?</w:t>
            </w:r>
          </w:p>
        </w:tc>
        <w:tc>
          <w:tcPr>
            <w:tcW w:w="709" w:type="dxa"/>
            <w:tcBorders>
              <w:top w:val="single" w:sz="4" w:space="0" w:color="BFBFBF" w:themeColor="background1" w:themeShade="BF"/>
              <w:left w:val="single" w:sz="4" w:space="0" w:color="BFBFBF" w:themeColor="background1" w:themeShade="BF"/>
              <w:bottom w:val="single" w:sz="4" w:space="0" w:color="206FFC"/>
              <w:right w:val="single" w:sz="4" w:space="0" w:color="BFBFBF" w:themeColor="background1" w:themeShade="BF"/>
            </w:tcBorders>
            <w:vAlign w:val="center"/>
          </w:tcPr>
          <w:p w14:paraId="1048D18A" w14:textId="6373A019"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206FFC"/>
            </w:tcBorders>
            <w:vAlign w:val="center"/>
          </w:tcPr>
          <w:p w14:paraId="549B5773" w14:textId="65D1BD57"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1FED2983" w14:textId="77777777" w:rsidTr="007A2AD1">
        <w:trPr>
          <w:trHeight w:val="16"/>
        </w:trPr>
        <w:tc>
          <w:tcPr>
            <w:tcW w:w="8789" w:type="dxa"/>
            <w:gridSpan w:val="2"/>
            <w:tcBorders>
              <w:top w:val="single" w:sz="4" w:space="0" w:color="BFBFBF" w:themeColor="background1" w:themeShade="BF"/>
              <w:bottom w:val="single" w:sz="4" w:space="0" w:color="206FFC"/>
              <w:right w:val="single" w:sz="4" w:space="0" w:color="BFBFBF" w:themeColor="background1" w:themeShade="BF"/>
            </w:tcBorders>
          </w:tcPr>
          <w:p w14:paraId="280EE234" w14:textId="6E3F6565" w:rsidR="007A2AD1" w:rsidRPr="004F2583" w:rsidRDefault="007A2AD1" w:rsidP="007A2AD1">
            <w:r w:rsidRPr="00C3374B">
              <w:t>Ask for what you wanted?</w:t>
            </w:r>
          </w:p>
        </w:tc>
        <w:tc>
          <w:tcPr>
            <w:tcW w:w="709" w:type="dxa"/>
            <w:tcBorders>
              <w:top w:val="single" w:sz="4" w:space="0" w:color="BFBFBF" w:themeColor="background1" w:themeShade="BF"/>
              <w:left w:val="single" w:sz="4" w:space="0" w:color="BFBFBF" w:themeColor="background1" w:themeShade="BF"/>
              <w:bottom w:val="single" w:sz="4" w:space="0" w:color="206FFC"/>
              <w:right w:val="single" w:sz="4" w:space="0" w:color="BFBFBF" w:themeColor="background1" w:themeShade="BF"/>
            </w:tcBorders>
            <w:vAlign w:val="center"/>
          </w:tcPr>
          <w:p w14:paraId="5E08BB6E" w14:textId="3A599FC7"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206FFC"/>
            </w:tcBorders>
            <w:vAlign w:val="center"/>
          </w:tcPr>
          <w:p w14:paraId="100B634D" w14:textId="1B5361B9"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01245912" w14:textId="77777777" w:rsidTr="007A2AD1">
        <w:trPr>
          <w:trHeight w:val="16"/>
        </w:trPr>
        <w:tc>
          <w:tcPr>
            <w:tcW w:w="8789" w:type="dxa"/>
            <w:gridSpan w:val="2"/>
            <w:tcBorders>
              <w:top w:val="single" w:sz="4" w:space="0" w:color="BFBFBF" w:themeColor="background1" w:themeShade="BF"/>
              <w:bottom w:val="single" w:sz="4" w:space="0" w:color="206FFC"/>
              <w:right w:val="single" w:sz="4" w:space="0" w:color="BFBFBF" w:themeColor="background1" w:themeShade="BF"/>
            </w:tcBorders>
          </w:tcPr>
          <w:p w14:paraId="693B91B5" w14:textId="1121C6B6" w:rsidR="007A2AD1" w:rsidRPr="004F2583" w:rsidRDefault="007A2AD1" w:rsidP="007A2AD1">
            <w:r w:rsidRPr="00C3374B">
              <w:t>Manage to stay calm?</w:t>
            </w:r>
          </w:p>
        </w:tc>
        <w:tc>
          <w:tcPr>
            <w:tcW w:w="709" w:type="dxa"/>
            <w:tcBorders>
              <w:top w:val="single" w:sz="4" w:space="0" w:color="BFBFBF" w:themeColor="background1" w:themeShade="BF"/>
              <w:left w:val="single" w:sz="4" w:space="0" w:color="BFBFBF" w:themeColor="background1" w:themeShade="BF"/>
              <w:bottom w:val="single" w:sz="4" w:space="0" w:color="206FFC"/>
              <w:right w:val="single" w:sz="4" w:space="0" w:color="BFBFBF" w:themeColor="background1" w:themeShade="BF"/>
            </w:tcBorders>
            <w:vAlign w:val="center"/>
          </w:tcPr>
          <w:p w14:paraId="2D51CF21" w14:textId="68D8B42C"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206FFC"/>
            </w:tcBorders>
            <w:vAlign w:val="center"/>
          </w:tcPr>
          <w:p w14:paraId="368400ED" w14:textId="5C84DE24"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7A0EC19F" w14:textId="77777777" w:rsidTr="007A2AD1">
        <w:trPr>
          <w:trHeight w:val="16"/>
        </w:trPr>
        <w:tc>
          <w:tcPr>
            <w:tcW w:w="8789" w:type="dxa"/>
            <w:gridSpan w:val="2"/>
            <w:tcBorders>
              <w:top w:val="single" w:sz="4" w:space="0" w:color="BFBFBF" w:themeColor="background1" w:themeShade="BF"/>
              <w:bottom w:val="single" w:sz="4" w:space="0" w:color="206FFC"/>
              <w:right w:val="single" w:sz="4" w:space="0" w:color="BFBFBF" w:themeColor="background1" w:themeShade="BF"/>
            </w:tcBorders>
          </w:tcPr>
          <w:p w14:paraId="39B1ACDD" w14:textId="57D0E0B3" w:rsidR="007A2AD1" w:rsidRPr="004F2583" w:rsidRDefault="007A2AD1" w:rsidP="007A2AD1">
            <w:r w:rsidRPr="00C3374B">
              <w:t>Manage to make your point</w:t>
            </w:r>
          </w:p>
        </w:tc>
        <w:tc>
          <w:tcPr>
            <w:tcW w:w="709" w:type="dxa"/>
            <w:tcBorders>
              <w:top w:val="single" w:sz="4" w:space="0" w:color="BFBFBF" w:themeColor="background1" w:themeShade="BF"/>
              <w:left w:val="single" w:sz="4" w:space="0" w:color="BFBFBF" w:themeColor="background1" w:themeShade="BF"/>
              <w:bottom w:val="single" w:sz="4" w:space="0" w:color="206FFC"/>
              <w:right w:val="single" w:sz="4" w:space="0" w:color="BFBFBF" w:themeColor="background1" w:themeShade="BF"/>
            </w:tcBorders>
            <w:vAlign w:val="center"/>
          </w:tcPr>
          <w:p w14:paraId="7041788B" w14:textId="704AE2F7"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206FFC"/>
            </w:tcBorders>
            <w:vAlign w:val="center"/>
          </w:tcPr>
          <w:p w14:paraId="1ABA59AB" w14:textId="03F22069"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1F1ED547" w14:textId="77777777" w:rsidTr="007A2AD1">
        <w:trPr>
          <w:trHeight w:val="16"/>
        </w:trPr>
        <w:tc>
          <w:tcPr>
            <w:tcW w:w="8789"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9A7FDB" w14:textId="03490FCB" w:rsidR="007A2AD1" w:rsidRPr="004F2583" w:rsidRDefault="007A2AD1" w:rsidP="007A2AD1">
            <w:r w:rsidRPr="00C3374B">
              <w:t>Manage to achieve your goal?</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27B167" w14:textId="7AD2073A"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8CD82C7" w14:textId="666C26EB" w:rsidR="007A2AD1" w:rsidRPr="002C7925" w:rsidRDefault="007A2AD1" w:rsidP="007A2AD1">
            <w:pPr>
              <w:jc w:val="center"/>
            </w:pPr>
            <w:r w:rsidRPr="002C7925">
              <w:fldChar w:fldCharType="begin">
                <w:ffData>
                  <w:name w:val=""/>
                  <w:enabled/>
                  <w:calcOnExit w:val="0"/>
                  <w:checkBox>
                    <w:sizeAuto/>
                    <w:default w:val="0"/>
                  </w:checkBox>
                </w:ffData>
              </w:fldChar>
            </w:r>
            <w:r w:rsidRPr="002C7925">
              <w:instrText xml:space="preserve"> FORMCHECKBOX </w:instrText>
            </w:r>
            <w:r>
              <w:fldChar w:fldCharType="separate"/>
            </w:r>
            <w:r w:rsidRPr="002C7925">
              <w:fldChar w:fldCharType="end"/>
            </w:r>
          </w:p>
        </w:tc>
      </w:tr>
      <w:tr w:rsidR="007A2AD1" w:rsidRPr="00855B2D" w14:paraId="57436447" w14:textId="77777777" w:rsidTr="007A2AD1">
        <w:trPr>
          <w:trHeight w:val="16"/>
        </w:trPr>
        <w:tc>
          <w:tcPr>
            <w:tcW w:w="10206" w:type="dxa"/>
            <w:gridSpan w:val="4"/>
            <w:tcBorders>
              <w:top w:val="single" w:sz="4" w:space="0" w:color="BFBFBF" w:themeColor="background1" w:themeShade="BF"/>
              <w:left w:val="nil"/>
              <w:bottom w:val="single" w:sz="4" w:space="0" w:color="206FFC"/>
              <w:right w:val="nil"/>
            </w:tcBorders>
          </w:tcPr>
          <w:p w14:paraId="4B45FE8E" w14:textId="77777777" w:rsidR="007A2AD1" w:rsidRPr="002C7925" w:rsidRDefault="007A2AD1" w:rsidP="008D6A2E">
            <w:pPr>
              <w:jc w:val="center"/>
            </w:pPr>
          </w:p>
        </w:tc>
      </w:tr>
      <w:tr w:rsidR="008D6A2E" w:rsidRPr="00855B2D" w14:paraId="5110BB59" w14:textId="77777777" w:rsidTr="005D7910">
        <w:trPr>
          <w:trHeight w:val="16"/>
        </w:trPr>
        <w:tc>
          <w:tcPr>
            <w:tcW w:w="10206" w:type="dxa"/>
            <w:gridSpan w:val="4"/>
            <w:tcBorders>
              <w:top w:val="single" w:sz="4" w:space="0" w:color="206FFC"/>
              <w:bottom w:val="single" w:sz="4" w:space="0" w:color="206FFC"/>
            </w:tcBorders>
          </w:tcPr>
          <w:p w14:paraId="12D6AF53" w14:textId="77777777" w:rsidR="008D6A2E" w:rsidRDefault="008D6A2E" w:rsidP="005D7910">
            <w:pPr>
              <w:spacing w:line="276" w:lineRule="auto"/>
            </w:pPr>
            <w:r w:rsidRPr="000F0740">
              <w:rPr>
                <w:b/>
                <w:bCs/>
                <w:color w:val="206FFC"/>
              </w:rPr>
              <w:t>Below are some assertiveness techniques. Tick the ones you think might help you in this situation:</w:t>
            </w:r>
          </w:p>
        </w:tc>
      </w:tr>
      <w:tr w:rsidR="008D6A2E" w:rsidRPr="00855B2D" w14:paraId="66A92F62" w14:textId="77777777" w:rsidTr="007A2AD1">
        <w:trPr>
          <w:trHeight w:val="20"/>
        </w:trPr>
        <w:tc>
          <w:tcPr>
            <w:tcW w:w="9498" w:type="dxa"/>
            <w:gridSpan w:val="3"/>
            <w:tcBorders>
              <w:top w:val="single" w:sz="4" w:space="0" w:color="206FFC"/>
              <w:bottom w:val="single" w:sz="4" w:space="0" w:color="206FFC"/>
            </w:tcBorders>
          </w:tcPr>
          <w:p w14:paraId="09F02804" w14:textId="77777777" w:rsidR="008D6A2E" w:rsidRPr="000F0740" w:rsidRDefault="008D6A2E" w:rsidP="005D7910">
            <w:pPr>
              <w:spacing w:line="240" w:lineRule="auto"/>
              <w:rPr>
                <w:b/>
                <w:bCs/>
              </w:rPr>
            </w:pPr>
            <w:r w:rsidRPr="000F0740">
              <w:rPr>
                <w:b/>
                <w:bCs/>
              </w:rPr>
              <w:t xml:space="preserve">The broken record: </w:t>
            </w:r>
          </w:p>
          <w:p w14:paraId="5D3BDD65" w14:textId="77777777" w:rsidR="008D6A2E" w:rsidRDefault="008D6A2E" w:rsidP="005D7910">
            <w:r>
              <w:t>Repeat your message until it is heard.</w:t>
            </w:r>
          </w:p>
        </w:tc>
        <w:tc>
          <w:tcPr>
            <w:tcW w:w="708" w:type="dxa"/>
            <w:tcBorders>
              <w:top w:val="single" w:sz="4" w:space="0" w:color="206FFC"/>
              <w:bottom w:val="single" w:sz="4" w:space="0" w:color="206FFC"/>
            </w:tcBorders>
            <w:vAlign w:val="center"/>
          </w:tcPr>
          <w:p w14:paraId="5CA95184" w14:textId="77777777" w:rsidR="008D6A2E" w:rsidRDefault="008D6A2E" w:rsidP="005D7910">
            <w:pPr>
              <w:jc w:val="center"/>
            </w:pPr>
            <w:r w:rsidRPr="002C7925">
              <w:fldChar w:fldCharType="begin">
                <w:ffData>
                  <w:name w:val="Check1"/>
                  <w:enabled/>
                  <w:calcOnExit w:val="0"/>
                  <w:checkBox>
                    <w:sizeAuto/>
                    <w:default w:val="0"/>
                  </w:checkBox>
                </w:ffData>
              </w:fldChar>
            </w:r>
            <w:r w:rsidRPr="002C7925">
              <w:instrText xml:space="preserve"> FORMCHECKBOX </w:instrText>
            </w:r>
            <w:r>
              <w:fldChar w:fldCharType="separate"/>
            </w:r>
            <w:r w:rsidRPr="002C7925">
              <w:fldChar w:fldCharType="end"/>
            </w:r>
          </w:p>
        </w:tc>
      </w:tr>
      <w:tr w:rsidR="008D6A2E" w:rsidRPr="00855B2D" w14:paraId="7F7B04F0" w14:textId="77777777" w:rsidTr="007A2AD1">
        <w:trPr>
          <w:trHeight w:val="20"/>
        </w:trPr>
        <w:tc>
          <w:tcPr>
            <w:tcW w:w="9498" w:type="dxa"/>
            <w:gridSpan w:val="3"/>
            <w:tcBorders>
              <w:top w:val="single" w:sz="4" w:space="0" w:color="206FFC"/>
              <w:bottom w:val="single" w:sz="4" w:space="0" w:color="206FFC"/>
            </w:tcBorders>
          </w:tcPr>
          <w:p w14:paraId="038BBB2A" w14:textId="77777777" w:rsidR="008D6A2E" w:rsidRPr="000F0740" w:rsidRDefault="008D6A2E" w:rsidP="005D7910">
            <w:pPr>
              <w:spacing w:line="240" w:lineRule="auto"/>
              <w:rPr>
                <w:b/>
                <w:bCs/>
              </w:rPr>
            </w:pPr>
            <w:r w:rsidRPr="000F0740">
              <w:rPr>
                <w:b/>
                <w:bCs/>
              </w:rPr>
              <w:t xml:space="preserve">“I” statements: </w:t>
            </w:r>
          </w:p>
          <w:p w14:paraId="2297F7B3" w14:textId="77777777" w:rsidR="008D6A2E" w:rsidRDefault="008D6A2E" w:rsidP="005D7910">
            <w:r>
              <w:t>Say how you feel rather than attack the other person.</w:t>
            </w:r>
          </w:p>
        </w:tc>
        <w:tc>
          <w:tcPr>
            <w:tcW w:w="708" w:type="dxa"/>
            <w:tcBorders>
              <w:top w:val="single" w:sz="4" w:space="0" w:color="206FFC"/>
              <w:bottom w:val="single" w:sz="4" w:space="0" w:color="206FFC"/>
            </w:tcBorders>
            <w:vAlign w:val="center"/>
          </w:tcPr>
          <w:p w14:paraId="3B0665C5" w14:textId="77777777" w:rsidR="008D6A2E" w:rsidRDefault="008D6A2E" w:rsidP="005D7910">
            <w:pPr>
              <w:jc w:val="center"/>
            </w:pPr>
            <w:r w:rsidRPr="002C7925">
              <w:fldChar w:fldCharType="begin">
                <w:ffData>
                  <w:name w:val="Check2"/>
                  <w:enabled/>
                  <w:calcOnExit w:val="0"/>
                  <w:checkBox>
                    <w:sizeAuto/>
                    <w:default w:val="0"/>
                  </w:checkBox>
                </w:ffData>
              </w:fldChar>
            </w:r>
            <w:r w:rsidRPr="002C7925">
              <w:instrText xml:space="preserve"> FORMCHECKBOX </w:instrText>
            </w:r>
            <w:r>
              <w:fldChar w:fldCharType="separate"/>
            </w:r>
            <w:r w:rsidRPr="002C7925">
              <w:fldChar w:fldCharType="end"/>
            </w:r>
          </w:p>
        </w:tc>
      </w:tr>
      <w:tr w:rsidR="008D6A2E" w:rsidRPr="00855B2D" w14:paraId="308C3E0A" w14:textId="77777777" w:rsidTr="007A2AD1">
        <w:trPr>
          <w:trHeight w:val="20"/>
        </w:trPr>
        <w:tc>
          <w:tcPr>
            <w:tcW w:w="9498" w:type="dxa"/>
            <w:gridSpan w:val="3"/>
            <w:tcBorders>
              <w:top w:val="single" w:sz="4" w:space="0" w:color="206FFC"/>
              <w:bottom w:val="single" w:sz="4" w:space="0" w:color="206FFC"/>
            </w:tcBorders>
          </w:tcPr>
          <w:p w14:paraId="2D796B3E" w14:textId="77777777" w:rsidR="008D6A2E" w:rsidRPr="000F0740" w:rsidRDefault="008D6A2E" w:rsidP="005D7910">
            <w:pPr>
              <w:spacing w:line="240" w:lineRule="auto"/>
              <w:rPr>
                <w:b/>
                <w:bCs/>
              </w:rPr>
            </w:pPr>
            <w:r w:rsidRPr="000F0740">
              <w:rPr>
                <w:b/>
                <w:bCs/>
              </w:rPr>
              <w:t>Assertive body language:</w:t>
            </w:r>
          </w:p>
          <w:p w14:paraId="2613ED56" w14:textId="77777777" w:rsidR="008D6A2E" w:rsidRDefault="008D6A2E" w:rsidP="005D7910">
            <w:r>
              <w:t>Adopt a confident, calm manner to help convey your message.</w:t>
            </w:r>
          </w:p>
        </w:tc>
        <w:tc>
          <w:tcPr>
            <w:tcW w:w="708" w:type="dxa"/>
            <w:tcBorders>
              <w:top w:val="single" w:sz="4" w:space="0" w:color="206FFC"/>
              <w:bottom w:val="single" w:sz="4" w:space="0" w:color="206FFC"/>
            </w:tcBorders>
            <w:vAlign w:val="center"/>
          </w:tcPr>
          <w:p w14:paraId="6584BE7A" w14:textId="77777777" w:rsidR="008D6A2E" w:rsidRDefault="008D6A2E" w:rsidP="005D7910">
            <w:pPr>
              <w:jc w:val="center"/>
            </w:pPr>
            <w:r w:rsidRPr="002C7925">
              <w:fldChar w:fldCharType="begin">
                <w:ffData>
                  <w:name w:val="Check3"/>
                  <w:enabled/>
                  <w:calcOnExit w:val="0"/>
                  <w:checkBox>
                    <w:sizeAuto/>
                    <w:default w:val="0"/>
                  </w:checkBox>
                </w:ffData>
              </w:fldChar>
            </w:r>
            <w:r w:rsidRPr="002C7925">
              <w:instrText xml:space="preserve"> FORMCHECKBOX </w:instrText>
            </w:r>
            <w:r>
              <w:fldChar w:fldCharType="separate"/>
            </w:r>
            <w:r w:rsidRPr="002C7925">
              <w:fldChar w:fldCharType="end"/>
            </w:r>
          </w:p>
        </w:tc>
      </w:tr>
      <w:tr w:rsidR="008D6A2E" w:rsidRPr="00855B2D" w14:paraId="27FF3EEB" w14:textId="77777777" w:rsidTr="007A2AD1">
        <w:trPr>
          <w:trHeight w:val="20"/>
        </w:trPr>
        <w:tc>
          <w:tcPr>
            <w:tcW w:w="9498" w:type="dxa"/>
            <w:gridSpan w:val="3"/>
            <w:tcBorders>
              <w:top w:val="single" w:sz="4" w:space="0" w:color="206FFC"/>
              <w:bottom w:val="single" w:sz="4" w:space="0" w:color="206FFC"/>
            </w:tcBorders>
          </w:tcPr>
          <w:p w14:paraId="0F34D8CE" w14:textId="77777777" w:rsidR="008D6A2E" w:rsidRPr="000F0740" w:rsidRDefault="008D6A2E" w:rsidP="005D7910">
            <w:pPr>
              <w:spacing w:line="240" w:lineRule="auto"/>
              <w:rPr>
                <w:b/>
                <w:bCs/>
              </w:rPr>
            </w:pPr>
            <w:r w:rsidRPr="000F0740">
              <w:rPr>
                <w:b/>
                <w:bCs/>
              </w:rPr>
              <w:t xml:space="preserve">Saying “no”: </w:t>
            </w:r>
          </w:p>
          <w:p w14:paraId="796E2223" w14:textId="77777777" w:rsidR="008D6A2E" w:rsidRDefault="008D6A2E" w:rsidP="005D7910">
            <w:r>
              <w:t>Don’t be scared to say “no” if you don’t want to do something.</w:t>
            </w:r>
          </w:p>
        </w:tc>
        <w:tc>
          <w:tcPr>
            <w:tcW w:w="708" w:type="dxa"/>
            <w:tcBorders>
              <w:top w:val="single" w:sz="4" w:space="0" w:color="206FFC"/>
              <w:bottom w:val="single" w:sz="4" w:space="0" w:color="206FFC"/>
            </w:tcBorders>
            <w:vAlign w:val="center"/>
          </w:tcPr>
          <w:p w14:paraId="1120879D" w14:textId="77777777" w:rsidR="008D6A2E" w:rsidRDefault="008D6A2E" w:rsidP="005D7910">
            <w:pPr>
              <w:jc w:val="center"/>
            </w:pPr>
            <w:r w:rsidRPr="002C7925">
              <w:fldChar w:fldCharType="begin">
                <w:ffData>
                  <w:name w:val="Check1"/>
                  <w:enabled/>
                  <w:calcOnExit w:val="0"/>
                  <w:checkBox>
                    <w:sizeAuto/>
                    <w:default w:val="0"/>
                  </w:checkBox>
                </w:ffData>
              </w:fldChar>
            </w:r>
            <w:r w:rsidRPr="002C7925">
              <w:instrText xml:space="preserve"> FORMCHECKBOX </w:instrText>
            </w:r>
            <w:r>
              <w:fldChar w:fldCharType="separate"/>
            </w:r>
            <w:r w:rsidRPr="002C7925">
              <w:fldChar w:fldCharType="end"/>
            </w:r>
          </w:p>
        </w:tc>
      </w:tr>
      <w:tr w:rsidR="008D6A2E" w:rsidRPr="00855B2D" w14:paraId="6F49BB2C" w14:textId="77777777" w:rsidTr="007A2AD1">
        <w:trPr>
          <w:trHeight w:val="20"/>
        </w:trPr>
        <w:tc>
          <w:tcPr>
            <w:tcW w:w="9498" w:type="dxa"/>
            <w:gridSpan w:val="3"/>
            <w:tcBorders>
              <w:top w:val="single" w:sz="4" w:space="0" w:color="206FFC"/>
            </w:tcBorders>
          </w:tcPr>
          <w:p w14:paraId="061D8FA5" w14:textId="77777777" w:rsidR="008D6A2E" w:rsidRPr="000F0740" w:rsidRDefault="008D6A2E" w:rsidP="005D7910">
            <w:pPr>
              <w:spacing w:line="240" w:lineRule="auto"/>
              <w:rPr>
                <w:b/>
                <w:bCs/>
              </w:rPr>
            </w:pPr>
            <w:r w:rsidRPr="000F0740">
              <w:rPr>
                <w:b/>
                <w:bCs/>
              </w:rPr>
              <w:t xml:space="preserve">Workable compromise: </w:t>
            </w:r>
          </w:p>
          <w:p w14:paraId="371C715A" w14:textId="77777777" w:rsidR="008D6A2E" w:rsidRDefault="008D6A2E" w:rsidP="005D7910">
            <w:r>
              <w:t>Find a middle ground acceptable to both parties.</w:t>
            </w:r>
          </w:p>
        </w:tc>
        <w:tc>
          <w:tcPr>
            <w:tcW w:w="708" w:type="dxa"/>
            <w:tcBorders>
              <w:top w:val="single" w:sz="4" w:space="0" w:color="206FFC"/>
            </w:tcBorders>
            <w:vAlign w:val="center"/>
          </w:tcPr>
          <w:p w14:paraId="59355D50" w14:textId="77777777" w:rsidR="008D6A2E" w:rsidRDefault="008D6A2E" w:rsidP="005D7910">
            <w:pPr>
              <w:jc w:val="center"/>
            </w:pPr>
            <w:r w:rsidRPr="002C7925">
              <w:fldChar w:fldCharType="begin">
                <w:ffData>
                  <w:name w:val="Check2"/>
                  <w:enabled/>
                  <w:calcOnExit w:val="0"/>
                  <w:checkBox>
                    <w:sizeAuto/>
                    <w:default w:val="0"/>
                  </w:checkBox>
                </w:ffData>
              </w:fldChar>
            </w:r>
            <w:r w:rsidRPr="002C7925">
              <w:instrText xml:space="preserve"> FORMCHECKBOX </w:instrText>
            </w:r>
            <w:r>
              <w:fldChar w:fldCharType="separate"/>
            </w:r>
            <w:r w:rsidRPr="002C7925">
              <w:fldChar w:fldCharType="end"/>
            </w:r>
          </w:p>
        </w:tc>
      </w:tr>
    </w:tbl>
    <w:p w14:paraId="444FFC54" w14:textId="77777777" w:rsidR="000F0740" w:rsidRDefault="000F0740" w:rsidP="008341EF"/>
    <w:p w14:paraId="0D9AC54C" w14:textId="77777777" w:rsidR="00D47566" w:rsidRDefault="00D47566" w:rsidP="008341EF"/>
    <w:p w14:paraId="0D9AC54D" w14:textId="24FCA1C1" w:rsidR="00E02856" w:rsidRDefault="00E02856">
      <w:pPr>
        <w:spacing w:after="200"/>
      </w:pPr>
      <w:r>
        <w:br w:type="page"/>
      </w:r>
    </w:p>
    <w:p w14:paraId="0AD6408F" w14:textId="77777777" w:rsidR="004F2583" w:rsidRDefault="004F2583" w:rsidP="008341EF"/>
    <w:p w14:paraId="0D9AC5A3" w14:textId="7E9ED5E6" w:rsidR="00F14EBB" w:rsidRDefault="00F14EBB" w:rsidP="008341EF"/>
    <w:p w14:paraId="7E5CA5DA" w14:textId="2E80D89C" w:rsidR="004F2583" w:rsidRDefault="00E02856" w:rsidP="008341EF">
      <w:r>
        <w:rPr>
          <w:noProof/>
        </w:rPr>
        <w:drawing>
          <wp:anchor distT="0" distB="0" distL="114300" distR="114300" simplePos="0" relativeHeight="251671040" behindDoc="0" locked="0" layoutInCell="1" allowOverlap="1" wp14:anchorId="32438633" wp14:editId="59381D60">
            <wp:simplePos x="0" y="0"/>
            <wp:positionH relativeFrom="page">
              <wp:posOffset>10160</wp:posOffset>
            </wp:positionH>
            <wp:positionV relativeFrom="paragraph">
              <wp:posOffset>8379605</wp:posOffset>
            </wp:positionV>
            <wp:extent cx="7560000" cy="1258519"/>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60000" cy="1258519"/>
                    </a:xfrm>
                    <a:prstGeom prst="rect">
                      <a:avLst/>
                    </a:prstGeom>
                  </pic:spPr>
                </pic:pic>
              </a:graphicData>
            </a:graphic>
            <wp14:sizeRelH relativeFrom="page">
              <wp14:pctWidth>0</wp14:pctWidth>
            </wp14:sizeRelH>
            <wp14:sizeRelV relativeFrom="page">
              <wp14:pctHeight>0</wp14:pctHeight>
            </wp14:sizeRelV>
          </wp:anchor>
        </w:drawing>
      </w:r>
    </w:p>
    <w:sectPr w:rsidR="004F2583" w:rsidSect="00066C73">
      <w:type w:val="continuous"/>
      <w:pgSz w:w="11906" w:h="16838"/>
      <w:pgMar w:top="993" w:right="849" w:bottom="1276" w:left="851" w:header="568" w:footer="1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2392" w14:textId="77777777" w:rsidR="004C40C4" w:rsidRDefault="004C40C4" w:rsidP="008341EF">
      <w:r>
        <w:separator/>
      </w:r>
    </w:p>
    <w:p w14:paraId="7334995D" w14:textId="77777777" w:rsidR="004C40C4" w:rsidRDefault="004C40C4" w:rsidP="008341EF"/>
  </w:endnote>
  <w:endnote w:type="continuationSeparator" w:id="0">
    <w:p w14:paraId="60EDCFBA" w14:textId="77777777" w:rsidR="004C40C4" w:rsidRDefault="004C40C4" w:rsidP="008341EF">
      <w:r>
        <w:continuationSeparator/>
      </w:r>
    </w:p>
    <w:p w14:paraId="1E470B82" w14:textId="77777777" w:rsidR="004C40C4" w:rsidRDefault="004C40C4" w:rsidP="0083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58243"/>
      <w:docPartObj>
        <w:docPartGallery w:val="Page Numbers (Bottom of Page)"/>
        <w:docPartUnique/>
      </w:docPartObj>
    </w:sdtPr>
    <w:sdtContent>
      <w:p w14:paraId="06D145F4" w14:textId="77777777" w:rsidR="008341EF" w:rsidRDefault="008341EF" w:rsidP="008341EF">
        <w:pPr>
          <w:pStyle w:val="Footer"/>
          <w:pBdr>
            <w:top w:val="single" w:sz="4" w:space="1" w:color="auto"/>
          </w:pBdr>
          <w:jc w:val="right"/>
        </w:pPr>
      </w:p>
      <w:p w14:paraId="0D9AC5B4" w14:textId="4043DF10" w:rsidR="00F60E73" w:rsidRDefault="00F60E73" w:rsidP="008341EF">
        <w:pPr>
          <w:pStyle w:val="Footer"/>
          <w:jc w:val="right"/>
        </w:pPr>
        <w:r>
          <w:t xml:space="preserve">Page | </w:t>
        </w:r>
        <w:r>
          <w:fldChar w:fldCharType="begin"/>
        </w:r>
        <w:r>
          <w:instrText xml:space="preserve"> PAGE   \* MERGEFORMAT </w:instrText>
        </w:r>
        <w:r>
          <w:fldChar w:fldCharType="separate"/>
        </w:r>
        <w:r w:rsidR="00332E9B">
          <w:rPr>
            <w:noProof/>
          </w:rPr>
          <w:t>6</w:t>
        </w:r>
        <w:r>
          <w:rPr>
            <w:noProof/>
          </w:rPr>
          <w:fldChar w:fldCharType="end"/>
        </w:r>
        <w:r>
          <w:t xml:space="preserve"> </w:t>
        </w:r>
      </w:p>
    </w:sdtContent>
  </w:sdt>
  <w:p w14:paraId="0D9AC5B5" w14:textId="77777777" w:rsidR="00F60E73" w:rsidRDefault="00F60E73" w:rsidP="008341EF">
    <w:pPr>
      <w:pStyle w:val="Footer"/>
    </w:pPr>
  </w:p>
  <w:p w14:paraId="0D9AC5B6" w14:textId="77777777" w:rsidR="00F60E73" w:rsidRDefault="00F60E73" w:rsidP="008341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C5B8" w14:textId="77777777" w:rsidR="00F60E73" w:rsidRPr="00364A2A" w:rsidRDefault="00F60E73" w:rsidP="008341EF">
    <w:pPr>
      <w:pStyle w:val="Footer"/>
    </w:pPr>
  </w:p>
  <w:p w14:paraId="0D9AC5B9" w14:textId="77777777" w:rsidR="00F60E73" w:rsidRPr="00364A2A" w:rsidRDefault="00F60E73" w:rsidP="008341EF">
    <w:pPr>
      <w:pStyle w:val="Footer"/>
    </w:pPr>
    <w:r w:rsidRPr="00364A2A">
      <w:rPr>
        <w:rFonts w:cs="Arial"/>
      </w:rPr>
      <w:t>©</w:t>
    </w:r>
    <w:r w:rsidRPr="00364A2A">
      <w:t xml:space="preserve"> Transform Housing &amp; Support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062C" w14:textId="77777777" w:rsidR="004C40C4" w:rsidRDefault="004C40C4" w:rsidP="008341EF">
      <w:r>
        <w:separator/>
      </w:r>
    </w:p>
    <w:p w14:paraId="0822C78A" w14:textId="77777777" w:rsidR="004C40C4" w:rsidRDefault="004C40C4" w:rsidP="008341EF"/>
  </w:footnote>
  <w:footnote w:type="continuationSeparator" w:id="0">
    <w:p w14:paraId="74370A97" w14:textId="77777777" w:rsidR="004C40C4" w:rsidRDefault="004C40C4" w:rsidP="008341EF">
      <w:r>
        <w:continuationSeparator/>
      </w:r>
    </w:p>
    <w:p w14:paraId="7E9E3E2F" w14:textId="77777777" w:rsidR="004C40C4" w:rsidRDefault="004C40C4" w:rsidP="00834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C5B2" w14:textId="35BD976F" w:rsidR="00F60E73" w:rsidRDefault="00F60E73" w:rsidP="008341EF">
    <w:pPr>
      <w:pStyle w:val="Header"/>
    </w:pPr>
    <w:r>
      <w:rPr>
        <w:noProof/>
      </w:rPr>
      <mc:AlternateContent>
        <mc:Choice Requires="wps">
          <w:drawing>
            <wp:anchor distT="0" distB="0" distL="114300" distR="114300" simplePos="0" relativeHeight="251659264" behindDoc="0" locked="0" layoutInCell="1" allowOverlap="1" wp14:anchorId="0D9AC5BA" wp14:editId="0D9AC5BB">
              <wp:simplePos x="0" y="0"/>
              <wp:positionH relativeFrom="column">
                <wp:posOffset>-540385</wp:posOffset>
              </wp:positionH>
              <wp:positionV relativeFrom="paragraph">
                <wp:posOffset>-457200</wp:posOffset>
              </wp:positionV>
              <wp:extent cx="7677150" cy="540000"/>
              <wp:effectExtent l="0" t="0" r="19050" b="12700"/>
              <wp:wrapSquare wrapText="bothSides"/>
              <wp:docPr id="1" name="Rectangle 1"/>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6FFF" id="Rectangle 1" o:spid="_x0000_s1026" style="position:absolute;margin-left:-42.55pt;margin-top:-36pt;width:604.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" fillcolor="#ec6608 [3204]" strokecolor="#ec6608 [3204]" strokeweight="2pt">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C5B7" w14:textId="77777777" w:rsidR="00F60E73" w:rsidRDefault="00F60E73" w:rsidP="008341EF">
    <w:pPr>
      <w:pStyle w:val="Header"/>
    </w:pPr>
    <w:r>
      <w:rPr>
        <w:noProof/>
      </w:rPr>
      <mc:AlternateContent>
        <mc:Choice Requires="wps">
          <w:drawing>
            <wp:anchor distT="0" distB="0" distL="114300" distR="114300" simplePos="0" relativeHeight="251661312" behindDoc="0" locked="0" layoutInCell="1" allowOverlap="1" wp14:anchorId="0D9AC5BC" wp14:editId="0D9AC5BD">
              <wp:simplePos x="0" y="0"/>
              <wp:positionH relativeFrom="column">
                <wp:posOffset>-540385</wp:posOffset>
              </wp:positionH>
              <wp:positionV relativeFrom="paragraph">
                <wp:posOffset>-457200</wp:posOffset>
              </wp:positionV>
              <wp:extent cx="7677150" cy="540000"/>
              <wp:effectExtent l="0" t="0" r="0" b="0"/>
              <wp:wrapNone/>
              <wp:docPr id="3" name="Rectangle 3"/>
              <wp:cNvGraphicFramePr/>
              <a:graphic xmlns:a="http://schemas.openxmlformats.org/drawingml/2006/main">
                <a:graphicData uri="http://schemas.microsoft.com/office/word/2010/wordprocessingShape">
                  <wps:wsp>
                    <wps:cNvSpPr/>
                    <wps:spPr>
                      <a:xfrm>
                        <a:off x="0" y="0"/>
                        <a:ext cx="767715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AB0EF" id="Rectangle 3" o:spid="_x0000_s1026" style="position:absolute;margin-left:-42.55pt;margin-top:-36pt;width:604.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" fillcolor="#228830 [321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67E"/>
    <w:multiLevelType w:val="hybridMultilevel"/>
    <w:tmpl w:val="7868C598"/>
    <w:lvl w:ilvl="0" w:tplc="5944F472">
      <w:start w:val="1"/>
      <w:numFmt w:val="bullet"/>
      <w:lvlText w:val=""/>
      <w:lvlJc w:val="left"/>
      <w:pPr>
        <w:ind w:left="360" w:hanging="360"/>
      </w:pPr>
      <w:rPr>
        <w:rFonts w:ascii="Wingdings" w:hAnsi="Wingdings" w:hint="default"/>
        <w:color w:val="EC6608"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124C5"/>
    <w:multiLevelType w:val="hybridMultilevel"/>
    <w:tmpl w:val="830A836C"/>
    <w:lvl w:ilvl="0" w:tplc="5944F472">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3162"/>
    <w:multiLevelType w:val="hybridMultilevel"/>
    <w:tmpl w:val="811A29E8"/>
    <w:lvl w:ilvl="0" w:tplc="5944F472">
      <w:start w:val="1"/>
      <w:numFmt w:val="bullet"/>
      <w:lvlText w:val=""/>
      <w:lvlJc w:val="left"/>
      <w:pPr>
        <w:ind w:left="360" w:hanging="360"/>
      </w:pPr>
      <w:rPr>
        <w:rFonts w:ascii="Wingdings" w:hAnsi="Wingdings" w:hint="default"/>
        <w:color w:val="EC6608"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90469"/>
    <w:multiLevelType w:val="hybridMultilevel"/>
    <w:tmpl w:val="75F26A3A"/>
    <w:lvl w:ilvl="0" w:tplc="5C98BF0A">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65722"/>
    <w:multiLevelType w:val="hybridMultilevel"/>
    <w:tmpl w:val="D3A4E412"/>
    <w:lvl w:ilvl="0" w:tplc="AA4C9B62">
      <w:start w:val="1"/>
      <w:numFmt w:val="bullet"/>
      <w:lvlText w:val=""/>
      <w:lvlJc w:val="left"/>
      <w:pPr>
        <w:ind w:left="720" w:hanging="360"/>
      </w:pPr>
      <w:rPr>
        <w:rFonts w:ascii="Wingdings" w:hAnsi="Wingdings" w:hint="default"/>
        <w:color w:val="206FFC"/>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53605"/>
    <w:multiLevelType w:val="hybridMultilevel"/>
    <w:tmpl w:val="9BA44EB8"/>
    <w:lvl w:ilvl="0" w:tplc="12909708">
      <w:start w:val="1"/>
      <w:numFmt w:val="decimal"/>
      <w:lvlText w:val="%1."/>
      <w:lvlJc w:val="left"/>
      <w:pPr>
        <w:ind w:left="360" w:hanging="360"/>
      </w:pPr>
      <w:rPr>
        <w:rFonts w:hint="default"/>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30546B"/>
    <w:multiLevelType w:val="hybridMultilevel"/>
    <w:tmpl w:val="5BB83C4E"/>
    <w:lvl w:ilvl="0" w:tplc="E3F81E2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C13C9"/>
    <w:multiLevelType w:val="hybridMultilevel"/>
    <w:tmpl w:val="8424DB62"/>
    <w:lvl w:ilvl="0" w:tplc="5944F472">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545DC"/>
    <w:multiLevelType w:val="hybridMultilevel"/>
    <w:tmpl w:val="1368DC46"/>
    <w:lvl w:ilvl="0" w:tplc="4D98418A">
      <w:start w:val="1"/>
      <w:numFmt w:val="bullet"/>
      <w:lvlText w:val=""/>
      <w:lvlJc w:val="left"/>
      <w:pPr>
        <w:ind w:left="720" w:hanging="360"/>
      </w:pPr>
      <w:rPr>
        <w:rFonts w:ascii="Wingdings" w:hAnsi="Wingdings" w:hint="default"/>
        <w:color w:val="7030A0"/>
        <w:sz w:val="28"/>
      </w:rPr>
    </w:lvl>
    <w:lvl w:ilvl="1" w:tplc="FFFFFFFF">
      <w:start w:val="1"/>
      <w:numFmt w:val="bullet"/>
      <w:lvlText w:val="o"/>
      <w:lvlJc w:val="left"/>
      <w:pPr>
        <w:ind w:left="1800" w:hanging="72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686B57"/>
    <w:multiLevelType w:val="hybridMultilevel"/>
    <w:tmpl w:val="6BD06FDC"/>
    <w:lvl w:ilvl="0" w:tplc="5C98BF0A">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44BCE"/>
    <w:multiLevelType w:val="hybridMultilevel"/>
    <w:tmpl w:val="B29EE40C"/>
    <w:lvl w:ilvl="0" w:tplc="FFFFFFFF">
      <w:start w:val="1"/>
      <w:numFmt w:val="bullet"/>
      <w:lvlText w:val=""/>
      <w:lvlJc w:val="left"/>
      <w:pPr>
        <w:ind w:left="720" w:hanging="360"/>
      </w:pPr>
      <w:rPr>
        <w:rFonts w:ascii="Wingdings" w:hAnsi="Wingdings" w:hint="default"/>
        <w:color w:val="7030A0"/>
        <w:sz w:val="28"/>
      </w:rPr>
    </w:lvl>
    <w:lvl w:ilvl="1" w:tplc="4D98418A">
      <w:start w:val="1"/>
      <w:numFmt w:val="bullet"/>
      <w:lvlText w:val=""/>
      <w:lvlJc w:val="left"/>
      <w:pPr>
        <w:ind w:left="1440" w:hanging="360"/>
      </w:pPr>
      <w:rPr>
        <w:rFonts w:ascii="Wingdings" w:hAnsi="Wingdings" w:hint="default"/>
        <w:color w:val="7030A0"/>
        <w:sz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F6BB2"/>
    <w:multiLevelType w:val="hybridMultilevel"/>
    <w:tmpl w:val="CE46D76C"/>
    <w:lvl w:ilvl="0" w:tplc="5944F472">
      <w:start w:val="1"/>
      <w:numFmt w:val="bullet"/>
      <w:lvlText w:val=""/>
      <w:lvlJc w:val="left"/>
      <w:pPr>
        <w:ind w:left="1080" w:hanging="360"/>
      </w:pPr>
      <w:rPr>
        <w:rFonts w:ascii="Wingdings" w:hAnsi="Wingdings" w:hint="default"/>
        <w:color w:val="EC6608" w:themeColor="accent1"/>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D529FF"/>
    <w:multiLevelType w:val="hybridMultilevel"/>
    <w:tmpl w:val="CA3E3C2A"/>
    <w:lvl w:ilvl="0" w:tplc="5C98BF0A">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623CC"/>
    <w:multiLevelType w:val="hybridMultilevel"/>
    <w:tmpl w:val="EFE233F8"/>
    <w:lvl w:ilvl="0" w:tplc="4D98418A">
      <w:start w:val="1"/>
      <w:numFmt w:val="bullet"/>
      <w:lvlText w:val=""/>
      <w:lvlJc w:val="left"/>
      <w:pPr>
        <w:ind w:left="720" w:hanging="360"/>
      </w:pPr>
      <w:rPr>
        <w:rFonts w:ascii="Wingdings" w:hAnsi="Wingdings" w:hint="default"/>
        <w:color w:val="7030A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62CE1"/>
    <w:multiLevelType w:val="hybridMultilevel"/>
    <w:tmpl w:val="4178039E"/>
    <w:lvl w:ilvl="0" w:tplc="A8A09E2C">
      <w:start w:val="1"/>
      <w:numFmt w:val="bullet"/>
      <w:lvlText w:val=""/>
      <w:lvlJc w:val="left"/>
      <w:pPr>
        <w:ind w:left="720" w:hanging="360"/>
      </w:pPr>
      <w:rPr>
        <w:rFonts w:ascii="Wingdings" w:hAnsi="Wingdings" w:hint="default"/>
        <w:color w:val="DB86BA"/>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145DF1"/>
    <w:multiLevelType w:val="hybridMultilevel"/>
    <w:tmpl w:val="56C8AFD4"/>
    <w:lvl w:ilvl="0" w:tplc="A8A09E2C">
      <w:start w:val="1"/>
      <w:numFmt w:val="bullet"/>
      <w:lvlText w:val=""/>
      <w:lvlJc w:val="left"/>
      <w:pPr>
        <w:ind w:left="720" w:hanging="360"/>
      </w:pPr>
      <w:rPr>
        <w:rFonts w:ascii="Wingdings" w:hAnsi="Wingdings" w:hint="default"/>
        <w:color w:val="DB86BA"/>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DB3B37"/>
    <w:multiLevelType w:val="hybridMultilevel"/>
    <w:tmpl w:val="BF5EFBB2"/>
    <w:lvl w:ilvl="0" w:tplc="5944F472">
      <w:start w:val="1"/>
      <w:numFmt w:val="bullet"/>
      <w:lvlText w:val=""/>
      <w:lvlJc w:val="left"/>
      <w:pPr>
        <w:ind w:left="360" w:hanging="360"/>
      </w:pPr>
      <w:rPr>
        <w:rFonts w:ascii="Wingdings" w:hAnsi="Wingdings" w:hint="default"/>
        <w:color w:val="EC6608"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5064"/>
    <w:multiLevelType w:val="hybridMultilevel"/>
    <w:tmpl w:val="A4D63B76"/>
    <w:lvl w:ilvl="0" w:tplc="5944F472">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F3C42"/>
    <w:multiLevelType w:val="hybridMultilevel"/>
    <w:tmpl w:val="763AF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819CD"/>
    <w:multiLevelType w:val="hybridMultilevel"/>
    <w:tmpl w:val="FC3C51AC"/>
    <w:lvl w:ilvl="0" w:tplc="5C98BF0A">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2D1A76"/>
    <w:multiLevelType w:val="hybridMultilevel"/>
    <w:tmpl w:val="9B660D5C"/>
    <w:lvl w:ilvl="0" w:tplc="5944F472">
      <w:start w:val="1"/>
      <w:numFmt w:val="bullet"/>
      <w:lvlText w:val=""/>
      <w:lvlJc w:val="left"/>
      <w:pPr>
        <w:ind w:left="360" w:hanging="360"/>
      </w:pPr>
      <w:rPr>
        <w:rFonts w:ascii="Wingdings" w:hAnsi="Wingdings" w:hint="default"/>
        <w:color w:val="EC6608"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6D5C4F"/>
    <w:multiLevelType w:val="hybridMultilevel"/>
    <w:tmpl w:val="2098CFE4"/>
    <w:lvl w:ilvl="0" w:tplc="5C98BF0A">
      <w:start w:val="1"/>
      <w:numFmt w:val="bullet"/>
      <w:lvlText w:val=""/>
      <w:lvlJc w:val="left"/>
      <w:pPr>
        <w:ind w:left="720" w:hanging="360"/>
      </w:pPr>
      <w:rPr>
        <w:rFonts w:ascii="Wingdings" w:hAnsi="Wingdings" w:hint="default"/>
        <w:color w:val="EC6608"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96EA1"/>
    <w:multiLevelType w:val="hybridMultilevel"/>
    <w:tmpl w:val="AFC23A02"/>
    <w:lvl w:ilvl="0" w:tplc="5944F472">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26442E"/>
    <w:multiLevelType w:val="hybridMultilevel"/>
    <w:tmpl w:val="AC6C3708"/>
    <w:lvl w:ilvl="0" w:tplc="5944F472">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8A78D9"/>
    <w:multiLevelType w:val="hybridMultilevel"/>
    <w:tmpl w:val="E75411CA"/>
    <w:lvl w:ilvl="0" w:tplc="D12C2DAC">
      <w:start w:val="1"/>
      <w:numFmt w:val="decimal"/>
      <w:lvlText w:val="%1."/>
      <w:lvlJc w:val="left"/>
      <w:pPr>
        <w:ind w:left="360" w:hanging="360"/>
      </w:pPr>
      <w:rPr>
        <w:rFonts w:hint="default"/>
        <w:b/>
        <w:bCs/>
        <w:color w:val="FFFFFF" w:themeColor="background1"/>
        <w:sz w:val="28"/>
        <w:szCs w:val="28"/>
      </w:rPr>
    </w:lvl>
    <w:lvl w:ilvl="1" w:tplc="B332294A">
      <w:start w:val="5"/>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974D64"/>
    <w:multiLevelType w:val="hybridMultilevel"/>
    <w:tmpl w:val="D3CCEC1A"/>
    <w:lvl w:ilvl="0" w:tplc="5C98BF0A">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D91CF4"/>
    <w:multiLevelType w:val="hybridMultilevel"/>
    <w:tmpl w:val="9D6EF088"/>
    <w:lvl w:ilvl="0" w:tplc="5944F472">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7A30A2"/>
    <w:multiLevelType w:val="hybridMultilevel"/>
    <w:tmpl w:val="C2945798"/>
    <w:lvl w:ilvl="0" w:tplc="5944F472">
      <w:start w:val="1"/>
      <w:numFmt w:val="bullet"/>
      <w:lvlText w:val=""/>
      <w:lvlJc w:val="left"/>
      <w:pPr>
        <w:ind w:left="360" w:hanging="360"/>
      </w:pPr>
      <w:rPr>
        <w:rFonts w:ascii="Wingdings" w:hAnsi="Wingdings" w:hint="default"/>
        <w:color w:val="EC6608"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EE17C1"/>
    <w:multiLevelType w:val="hybridMultilevel"/>
    <w:tmpl w:val="0060A542"/>
    <w:lvl w:ilvl="0" w:tplc="5944F472">
      <w:start w:val="1"/>
      <w:numFmt w:val="bullet"/>
      <w:lvlText w:val=""/>
      <w:lvlJc w:val="left"/>
      <w:pPr>
        <w:ind w:left="1080" w:hanging="360"/>
      </w:pPr>
      <w:rPr>
        <w:rFonts w:ascii="Wingdings" w:hAnsi="Wingdings" w:hint="default"/>
        <w:color w:val="EC6608" w:themeColor="accent1"/>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A55978"/>
    <w:multiLevelType w:val="hybridMultilevel"/>
    <w:tmpl w:val="2C3C42BC"/>
    <w:lvl w:ilvl="0" w:tplc="5944F472">
      <w:start w:val="1"/>
      <w:numFmt w:val="bullet"/>
      <w:lvlText w:val=""/>
      <w:lvlJc w:val="left"/>
      <w:pPr>
        <w:ind w:left="360" w:hanging="360"/>
      </w:pPr>
      <w:rPr>
        <w:rFonts w:ascii="Wingdings" w:hAnsi="Wingdings" w:hint="default"/>
        <w:color w:val="EC6608" w:themeColor="accent1"/>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192F97"/>
    <w:multiLevelType w:val="hybridMultilevel"/>
    <w:tmpl w:val="93825C94"/>
    <w:lvl w:ilvl="0" w:tplc="FFFFFFFF">
      <w:start w:val="1"/>
      <w:numFmt w:val="bullet"/>
      <w:lvlText w:val=""/>
      <w:lvlJc w:val="left"/>
      <w:pPr>
        <w:ind w:left="720" w:hanging="360"/>
      </w:pPr>
      <w:rPr>
        <w:rFonts w:ascii="Wingdings" w:hAnsi="Wingdings" w:hint="default"/>
        <w:color w:val="EC6608" w:themeColor="accent1"/>
        <w:sz w:val="28"/>
      </w:rPr>
    </w:lvl>
    <w:lvl w:ilvl="1" w:tplc="5C98BF0A">
      <w:start w:val="1"/>
      <w:numFmt w:val="bullet"/>
      <w:lvlText w:val=""/>
      <w:lvlJc w:val="left"/>
      <w:pPr>
        <w:ind w:left="720" w:hanging="360"/>
      </w:pPr>
      <w:rPr>
        <w:rFonts w:ascii="Wingdings" w:hAnsi="Wingdings" w:hint="default"/>
        <w:color w:val="EC6608" w:themeColor="accent1"/>
        <w:sz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51561"/>
    <w:multiLevelType w:val="hybridMultilevel"/>
    <w:tmpl w:val="F892C294"/>
    <w:lvl w:ilvl="0" w:tplc="5C98BF0A">
      <w:start w:val="1"/>
      <w:numFmt w:val="bullet"/>
      <w:lvlText w:val=""/>
      <w:lvlJc w:val="left"/>
      <w:pPr>
        <w:ind w:left="360" w:hanging="360"/>
      </w:pPr>
      <w:rPr>
        <w:rFonts w:ascii="Wingdings" w:hAnsi="Wingdings" w:hint="default"/>
        <w:color w:val="EC6608" w:themeColor="accent1"/>
        <w:sz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A06A58"/>
    <w:multiLevelType w:val="hybridMultilevel"/>
    <w:tmpl w:val="839A1C72"/>
    <w:lvl w:ilvl="0" w:tplc="A8A09E2C">
      <w:start w:val="1"/>
      <w:numFmt w:val="bullet"/>
      <w:lvlText w:val=""/>
      <w:lvlJc w:val="left"/>
      <w:pPr>
        <w:ind w:left="720" w:hanging="360"/>
      </w:pPr>
      <w:rPr>
        <w:rFonts w:ascii="Wingdings" w:hAnsi="Wingdings" w:hint="default"/>
        <w:color w:val="DB86BA"/>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0893568">
    <w:abstractNumId w:val="12"/>
  </w:num>
  <w:num w:numId="2" w16cid:durableId="1586572053">
    <w:abstractNumId w:val="23"/>
  </w:num>
  <w:num w:numId="3" w16cid:durableId="202980319">
    <w:abstractNumId w:val="27"/>
  </w:num>
  <w:num w:numId="4" w16cid:durableId="499782967">
    <w:abstractNumId w:val="16"/>
  </w:num>
  <w:num w:numId="5" w16cid:durableId="1034501170">
    <w:abstractNumId w:val="26"/>
  </w:num>
  <w:num w:numId="6" w16cid:durableId="1145007410">
    <w:abstractNumId w:val="22"/>
  </w:num>
  <w:num w:numId="7" w16cid:durableId="442963331">
    <w:abstractNumId w:val="29"/>
  </w:num>
  <w:num w:numId="8" w16cid:durableId="1607808173">
    <w:abstractNumId w:val="0"/>
  </w:num>
  <w:num w:numId="9" w16cid:durableId="2059739422">
    <w:abstractNumId w:val="20"/>
  </w:num>
  <w:num w:numId="10" w16cid:durableId="824857250">
    <w:abstractNumId w:val="2"/>
  </w:num>
  <w:num w:numId="11" w16cid:durableId="959381746">
    <w:abstractNumId w:val="17"/>
  </w:num>
  <w:num w:numId="12" w16cid:durableId="1344551326">
    <w:abstractNumId w:val="11"/>
  </w:num>
  <w:num w:numId="13" w16cid:durableId="1725446795">
    <w:abstractNumId w:val="28"/>
  </w:num>
  <w:num w:numId="14" w16cid:durableId="424696216">
    <w:abstractNumId w:val="1"/>
  </w:num>
  <w:num w:numId="15" w16cid:durableId="68239733">
    <w:abstractNumId w:val="7"/>
  </w:num>
  <w:num w:numId="16" w16cid:durableId="618610103">
    <w:abstractNumId w:val="18"/>
  </w:num>
  <w:num w:numId="17" w16cid:durableId="1924996214">
    <w:abstractNumId w:val="9"/>
  </w:num>
  <w:num w:numId="18" w16cid:durableId="1866165864">
    <w:abstractNumId w:val="30"/>
  </w:num>
  <w:num w:numId="19" w16cid:durableId="1255550123">
    <w:abstractNumId w:val="21"/>
  </w:num>
  <w:num w:numId="20" w16cid:durableId="136607927">
    <w:abstractNumId w:val="24"/>
  </w:num>
  <w:num w:numId="21" w16cid:durableId="1561012255">
    <w:abstractNumId w:val="6"/>
  </w:num>
  <w:num w:numId="22" w16cid:durableId="1597975838">
    <w:abstractNumId w:val="3"/>
  </w:num>
  <w:num w:numId="23" w16cid:durableId="569197541">
    <w:abstractNumId w:val="25"/>
  </w:num>
  <w:num w:numId="24" w16cid:durableId="696079627">
    <w:abstractNumId w:val="19"/>
  </w:num>
  <w:num w:numId="25" w16cid:durableId="884370515">
    <w:abstractNumId w:val="31"/>
  </w:num>
  <w:num w:numId="26" w16cid:durableId="594557188">
    <w:abstractNumId w:val="5"/>
  </w:num>
  <w:num w:numId="27" w16cid:durableId="1952010135">
    <w:abstractNumId w:val="14"/>
  </w:num>
  <w:num w:numId="28" w16cid:durableId="753670256">
    <w:abstractNumId w:val="15"/>
  </w:num>
  <w:num w:numId="29" w16cid:durableId="2135365457">
    <w:abstractNumId w:val="32"/>
  </w:num>
  <w:num w:numId="30" w16cid:durableId="1248228988">
    <w:abstractNumId w:val="8"/>
  </w:num>
  <w:num w:numId="31" w16cid:durableId="1409428071">
    <w:abstractNumId w:val="10"/>
  </w:num>
  <w:num w:numId="32" w16cid:durableId="1814177094">
    <w:abstractNumId w:val="13"/>
  </w:num>
  <w:num w:numId="33" w16cid:durableId="17723099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DB"/>
    <w:rsid w:val="00001EB8"/>
    <w:rsid w:val="00003596"/>
    <w:rsid w:val="00010D23"/>
    <w:rsid w:val="00044776"/>
    <w:rsid w:val="000454F9"/>
    <w:rsid w:val="00066C73"/>
    <w:rsid w:val="00074EA6"/>
    <w:rsid w:val="0008483F"/>
    <w:rsid w:val="000B1F81"/>
    <w:rsid w:val="000D2D14"/>
    <w:rsid w:val="000D3D1F"/>
    <w:rsid w:val="000D5AC3"/>
    <w:rsid w:val="000F0740"/>
    <w:rsid w:val="00122C38"/>
    <w:rsid w:val="0014709D"/>
    <w:rsid w:val="001D7CEC"/>
    <w:rsid w:val="001F703E"/>
    <w:rsid w:val="00260C2B"/>
    <w:rsid w:val="0028772B"/>
    <w:rsid w:val="002A5568"/>
    <w:rsid w:val="002B418A"/>
    <w:rsid w:val="002B722E"/>
    <w:rsid w:val="002E35F5"/>
    <w:rsid w:val="002E43BA"/>
    <w:rsid w:val="00332E9B"/>
    <w:rsid w:val="003336CE"/>
    <w:rsid w:val="00343E12"/>
    <w:rsid w:val="00364A2A"/>
    <w:rsid w:val="003A3FB7"/>
    <w:rsid w:val="003C4356"/>
    <w:rsid w:val="0042037B"/>
    <w:rsid w:val="00461C29"/>
    <w:rsid w:val="00474313"/>
    <w:rsid w:val="00482B21"/>
    <w:rsid w:val="004928FC"/>
    <w:rsid w:val="00497492"/>
    <w:rsid w:val="004A4B46"/>
    <w:rsid w:val="004A7E81"/>
    <w:rsid w:val="004C40C4"/>
    <w:rsid w:val="004E1730"/>
    <w:rsid w:val="004F00FB"/>
    <w:rsid w:val="004F2583"/>
    <w:rsid w:val="00527C80"/>
    <w:rsid w:val="005576D7"/>
    <w:rsid w:val="00584FA0"/>
    <w:rsid w:val="005B2E45"/>
    <w:rsid w:val="005C15B3"/>
    <w:rsid w:val="005D532B"/>
    <w:rsid w:val="005F2EB7"/>
    <w:rsid w:val="0060708F"/>
    <w:rsid w:val="006104EF"/>
    <w:rsid w:val="00636C55"/>
    <w:rsid w:val="006B3AE3"/>
    <w:rsid w:val="006C7B05"/>
    <w:rsid w:val="00704BCA"/>
    <w:rsid w:val="0071468E"/>
    <w:rsid w:val="00715123"/>
    <w:rsid w:val="007407D8"/>
    <w:rsid w:val="007717FD"/>
    <w:rsid w:val="007A2AD1"/>
    <w:rsid w:val="007B76DB"/>
    <w:rsid w:val="007C79C8"/>
    <w:rsid w:val="007D6664"/>
    <w:rsid w:val="007D6A1A"/>
    <w:rsid w:val="008067FD"/>
    <w:rsid w:val="008205F5"/>
    <w:rsid w:val="008341EF"/>
    <w:rsid w:val="00841B72"/>
    <w:rsid w:val="00843BB7"/>
    <w:rsid w:val="00855B2D"/>
    <w:rsid w:val="008A3FD5"/>
    <w:rsid w:val="008D6A2E"/>
    <w:rsid w:val="008F0208"/>
    <w:rsid w:val="009059D4"/>
    <w:rsid w:val="00913FB7"/>
    <w:rsid w:val="00922AE5"/>
    <w:rsid w:val="00927756"/>
    <w:rsid w:val="00961DF2"/>
    <w:rsid w:val="009A3A28"/>
    <w:rsid w:val="00A25CDD"/>
    <w:rsid w:val="00A428B2"/>
    <w:rsid w:val="00A550B9"/>
    <w:rsid w:val="00A70A75"/>
    <w:rsid w:val="00A74A5F"/>
    <w:rsid w:val="00A91E09"/>
    <w:rsid w:val="00AB359A"/>
    <w:rsid w:val="00AB4B56"/>
    <w:rsid w:val="00B00C22"/>
    <w:rsid w:val="00B34821"/>
    <w:rsid w:val="00B358FF"/>
    <w:rsid w:val="00B36F93"/>
    <w:rsid w:val="00B41F1E"/>
    <w:rsid w:val="00B5454C"/>
    <w:rsid w:val="00B55EA2"/>
    <w:rsid w:val="00B73583"/>
    <w:rsid w:val="00B83777"/>
    <w:rsid w:val="00BE459D"/>
    <w:rsid w:val="00C21A5A"/>
    <w:rsid w:val="00C56A6A"/>
    <w:rsid w:val="00CD29B7"/>
    <w:rsid w:val="00CE6B82"/>
    <w:rsid w:val="00D1665C"/>
    <w:rsid w:val="00D3742E"/>
    <w:rsid w:val="00D462E4"/>
    <w:rsid w:val="00D47566"/>
    <w:rsid w:val="00D56875"/>
    <w:rsid w:val="00DB0F11"/>
    <w:rsid w:val="00DB414A"/>
    <w:rsid w:val="00DC02B3"/>
    <w:rsid w:val="00E00114"/>
    <w:rsid w:val="00E02856"/>
    <w:rsid w:val="00E0480A"/>
    <w:rsid w:val="00E13835"/>
    <w:rsid w:val="00E52B45"/>
    <w:rsid w:val="00E52C87"/>
    <w:rsid w:val="00E53F50"/>
    <w:rsid w:val="00ED5BAE"/>
    <w:rsid w:val="00F11AA0"/>
    <w:rsid w:val="00F14EBB"/>
    <w:rsid w:val="00F22BBF"/>
    <w:rsid w:val="00F60C57"/>
    <w:rsid w:val="00F60E73"/>
    <w:rsid w:val="00F715C9"/>
    <w:rsid w:val="00FB326D"/>
    <w:rsid w:val="00FF25B0"/>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AC477"/>
  <w15:docId w15:val="{5F8FB619-74DE-4AA6-9253-F06C3EAF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EF"/>
    <w:pPr>
      <w:spacing w:after="0"/>
    </w:pPr>
    <w:rPr>
      <w:szCs w:val="24"/>
      <w:lang w:eastAsia="en-GB"/>
    </w:rPr>
  </w:style>
  <w:style w:type="paragraph" w:styleId="Heading1">
    <w:name w:val="heading 1"/>
    <w:basedOn w:val="Normal"/>
    <w:next w:val="Normal"/>
    <w:link w:val="Heading1Char"/>
    <w:uiPriority w:val="9"/>
    <w:qFormat/>
    <w:rsid w:val="008341EF"/>
    <w:pPr>
      <w:spacing w:after="240"/>
      <w:outlineLvl w:val="0"/>
    </w:pPr>
    <w:rPr>
      <w:b/>
      <w:noProof/>
      <w:color w:val="EC6608" w:themeColor="accent1"/>
      <w:sz w:val="48"/>
      <w:szCs w:val="32"/>
    </w:rPr>
  </w:style>
  <w:style w:type="paragraph" w:styleId="Heading2">
    <w:name w:val="heading 2"/>
    <w:basedOn w:val="Normal"/>
    <w:next w:val="Normal"/>
    <w:link w:val="Heading2Char"/>
    <w:uiPriority w:val="9"/>
    <w:unhideWhenUsed/>
    <w:qFormat/>
    <w:rsid w:val="00003596"/>
    <w:pPr>
      <w:spacing w:after="120"/>
      <w:outlineLvl w:val="1"/>
    </w:pPr>
    <w:rPr>
      <w:b/>
      <w:bCs/>
      <w:color w:val="EC6608" w:themeColor="accent1"/>
      <w:sz w:val="32"/>
      <w:szCs w:val="32"/>
    </w:rPr>
  </w:style>
  <w:style w:type="paragraph" w:styleId="Heading3">
    <w:name w:val="heading 3"/>
    <w:basedOn w:val="Normal"/>
    <w:next w:val="Normal"/>
    <w:link w:val="Heading3Char"/>
    <w:uiPriority w:val="9"/>
    <w:unhideWhenUsed/>
    <w:qFormat/>
    <w:rsid w:val="00E52B45"/>
    <w:pPr>
      <w:spacing w:line="240" w:lineRule="auto"/>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8341EF"/>
    <w:rPr>
      <w:b/>
      <w:noProof/>
      <w:color w:val="EC6608" w:themeColor="accent1"/>
      <w:sz w:val="48"/>
      <w:szCs w:val="32"/>
      <w:lang w:eastAsia="en-GB"/>
    </w:rPr>
  </w:style>
  <w:style w:type="paragraph" w:styleId="Title">
    <w:name w:val="Title"/>
    <w:basedOn w:val="Heading1"/>
    <w:next w:val="Normal"/>
    <w:link w:val="TitleChar"/>
    <w:uiPriority w:val="10"/>
    <w:qFormat/>
    <w:rsid w:val="008341EF"/>
    <w:rPr>
      <w:sz w:val="96"/>
    </w:rPr>
  </w:style>
  <w:style w:type="character" w:customStyle="1" w:styleId="TitleChar">
    <w:name w:val="Title Char"/>
    <w:basedOn w:val="DefaultParagraphFont"/>
    <w:link w:val="Title"/>
    <w:uiPriority w:val="10"/>
    <w:rsid w:val="008341EF"/>
    <w:rPr>
      <w:b/>
      <w:noProof/>
      <w:color w:val="EC6608" w:themeColor="accent1"/>
      <w:sz w:val="96"/>
      <w:szCs w:val="32"/>
      <w:lang w:eastAsia="en-GB"/>
    </w:rPr>
  </w:style>
  <w:style w:type="character" w:customStyle="1" w:styleId="Heading2Char">
    <w:name w:val="Heading 2 Char"/>
    <w:basedOn w:val="DefaultParagraphFont"/>
    <w:link w:val="Heading2"/>
    <w:uiPriority w:val="9"/>
    <w:rsid w:val="00003596"/>
    <w:rPr>
      <w:b/>
      <w:bCs/>
      <w:color w:val="EC6608" w:themeColor="accent1"/>
      <w:sz w:val="32"/>
      <w:szCs w:val="32"/>
      <w:lang w:eastAsia="en-GB"/>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E52B45"/>
    <w:rPr>
      <w:b/>
      <w:bCs/>
      <w:sz w:val="28"/>
      <w:szCs w:val="28"/>
      <w:lang w:eastAsia="en-GB"/>
    </w:rPr>
  </w:style>
  <w:style w:type="paragraph" w:styleId="ListParagraph">
    <w:name w:val="List Paragraph"/>
    <w:basedOn w:val="Normal"/>
    <w:uiPriority w:val="34"/>
    <w:qFormat/>
    <w:rsid w:val="00364A2A"/>
    <w:pPr>
      <w:ind w:left="720"/>
      <w:contextualSpacing/>
    </w:pPr>
  </w:style>
  <w:style w:type="table" w:styleId="TableGrid">
    <w:name w:val="Table Grid"/>
    <w:basedOn w:val="TableNormal"/>
    <w:uiPriority w:val="59"/>
    <w:rsid w:val="005B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CC811"/>
      </a:dk2>
      <a:lt2>
        <a:srgbClr val="228830"/>
      </a:lt2>
      <a:accent1>
        <a:srgbClr val="EC6608"/>
      </a:accent1>
      <a:accent2>
        <a:srgbClr val="C0398D"/>
      </a:accent2>
      <a:accent3>
        <a:srgbClr val="ACC811"/>
      </a:accent3>
      <a:accent4>
        <a:srgbClr val="7C6EB0"/>
      </a:accent4>
      <a:accent5>
        <a:srgbClr val="646363"/>
      </a:accent5>
      <a:accent6>
        <a:srgbClr val="9D9D9C"/>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8222A-3024-486B-8C8E-08639FA4D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FE4B8-E292-4226-9DD9-BB808745B9A4}">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3.xml><?xml version="1.0" encoding="utf-8"?>
<ds:datastoreItem xmlns:ds="http://schemas.openxmlformats.org/officeDocument/2006/customXml" ds:itemID="{307D9C6A-51DD-4D96-98C8-A33C524E2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29</Pages>
  <Words>4678</Words>
  <Characters>26667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Margetts</dc:creator>
  <cp:lastModifiedBy>George Margetts</cp:lastModifiedBy>
  <cp:revision>3</cp:revision>
  <dcterms:created xsi:type="dcterms:W3CDTF">2023-02-27T11:25:00Z</dcterms:created>
  <dcterms:modified xsi:type="dcterms:W3CDTF">2023-02-27T14:27:00Z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