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40"/>
          <w:szCs w:val="40"/>
        </w:rPr>
        <w:alias w:val="Subject"/>
        <w:tag w:val=""/>
        <w:id w:val="-1770450920"/>
        <w:placeholder>
          <w:docPart w:val="ADB2E74B85D344A996BA2F7C6E888DCE"/>
        </w:placeholder>
        <w:dataBinding w:prefixMappings="xmlns:ns0='http://purl.org/dc/elements/1.1/' xmlns:ns1='http://schemas.openxmlformats.org/package/2006/metadata/core-properties' " w:xpath="/ns1:coreProperties[1]/ns0:subject[1]" w:storeItemID="{6C3C8BC8-F283-45AE-878A-BAB7291924A1}"/>
        <w:text/>
      </w:sdtPr>
      <w:sdtEndPr/>
      <w:sdtContent>
        <w:p w14:paraId="76C4742D" w14:textId="1ABB3A39" w:rsidR="00AF5F95" w:rsidRPr="00C31C47" w:rsidRDefault="003D39B7" w:rsidP="00AF5F95">
          <w:pPr>
            <w:tabs>
              <w:tab w:val="left" w:pos="6595"/>
            </w:tabs>
            <w:spacing w:before="100" w:after="100"/>
            <w:rPr>
              <w:rFonts w:ascii="Arial" w:hAnsi="Arial" w:cs="Arial"/>
              <w:b/>
              <w:bCs/>
              <w:sz w:val="40"/>
              <w:szCs w:val="40"/>
            </w:rPr>
          </w:pPr>
          <w:r>
            <w:rPr>
              <w:rFonts w:ascii="Arial" w:hAnsi="Arial" w:cs="Arial"/>
              <w:b/>
              <w:bCs/>
              <w:sz w:val="40"/>
              <w:szCs w:val="40"/>
            </w:rPr>
            <w:t>Board</w:t>
          </w:r>
        </w:p>
      </w:sdtContent>
    </w:sdt>
    <w:p w14:paraId="69A9D609" w14:textId="7AA76F69" w:rsidR="00AF5F95" w:rsidRPr="00C31C47" w:rsidRDefault="00AF5F95" w:rsidP="001E66E7">
      <w:pPr>
        <w:tabs>
          <w:tab w:val="left" w:pos="5670"/>
        </w:tabs>
        <w:spacing w:before="100" w:after="100"/>
        <w:ind w:left="5670" w:hanging="5670"/>
        <w:rPr>
          <w:rFonts w:ascii="Arial" w:hAnsi="Arial" w:cs="Arial"/>
          <w:b/>
          <w:bCs/>
          <w:sz w:val="28"/>
          <w:szCs w:val="28"/>
        </w:rPr>
      </w:pPr>
      <w:r w:rsidRPr="00C31C47">
        <w:rPr>
          <w:rFonts w:ascii="Arial" w:hAnsi="Arial" w:cs="Arial"/>
          <w:b/>
          <w:bCs/>
          <w:sz w:val="28"/>
          <w:szCs w:val="28"/>
        </w:rPr>
        <w:t xml:space="preserve">Meeting date:  </w:t>
      </w:r>
      <w:sdt>
        <w:sdtPr>
          <w:rPr>
            <w:rFonts w:ascii="Arial" w:hAnsi="Arial" w:cs="Arial"/>
            <w:b/>
            <w:bCs/>
            <w:sz w:val="28"/>
            <w:szCs w:val="28"/>
          </w:rPr>
          <w:id w:val="-1494478403"/>
          <w:placeholder>
            <w:docPart w:val="D31F789EA2A04948A2ACB2D444066765"/>
          </w:placeholder>
          <w:date w:fullDate="2024-05-23T00:00:00Z">
            <w:dateFormat w:val="dd MMMM yyyy"/>
            <w:lid w:val="en-GB"/>
            <w:storeMappedDataAs w:val="dateTime"/>
            <w:calendar w:val="gregorian"/>
          </w:date>
        </w:sdtPr>
        <w:sdtEndPr/>
        <w:sdtContent>
          <w:r w:rsidR="00645CDD">
            <w:rPr>
              <w:rFonts w:ascii="Arial" w:hAnsi="Arial" w:cs="Arial"/>
              <w:b/>
              <w:bCs/>
              <w:sz w:val="28"/>
              <w:szCs w:val="28"/>
            </w:rPr>
            <w:t>23 May 2024</w:t>
          </w:r>
        </w:sdtContent>
      </w:sdt>
      <w:r w:rsidR="00A174C3" w:rsidRPr="00C31C47">
        <w:rPr>
          <w:rFonts w:ascii="Arial" w:hAnsi="Arial" w:cs="Arial"/>
          <w:b/>
          <w:bCs/>
          <w:sz w:val="28"/>
          <w:szCs w:val="28"/>
        </w:rPr>
        <w:t xml:space="preserve"> </w:t>
      </w:r>
      <w:r w:rsidR="00FE0CFB">
        <w:rPr>
          <w:rFonts w:ascii="Arial" w:hAnsi="Arial" w:cs="Arial"/>
          <w:b/>
          <w:bCs/>
          <w:sz w:val="28"/>
          <w:szCs w:val="28"/>
        </w:rPr>
        <w:tab/>
      </w:r>
      <w:r w:rsidR="004222BD" w:rsidRPr="00C31C47">
        <w:rPr>
          <w:rFonts w:ascii="Arial" w:hAnsi="Arial" w:cs="Arial"/>
          <w:b/>
          <w:bCs/>
          <w:sz w:val="28"/>
          <w:szCs w:val="28"/>
        </w:rPr>
        <w:t>Item:</w:t>
      </w:r>
      <w:r w:rsidRPr="00C31C47">
        <w:rPr>
          <w:rFonts w:ascii="Arial" w:hAnsi="Arial" w:cs="Arial"/>
          <w:b/>
          <w:bCs/>
          <w:sz w:val="28"/>
          <w:szCs w:val="28"/>
        </w:rPr>
        <w:t xml:space="preserve">  </w:t>
      </w:r>
      <w:r w:rsidR="003D39B7">
        <w:rPr>
          <w:rFonts w:ascii="Arial" w:hAnsi="Arial" w:cs="Arial"/>
          <w:b/>
          <w:bCs/>
          <w:sz w:val="28"/>
          <w:szCs w:val="28"/>
        </w:rPr>
        <w:t xml:space="preserve">Complaints Report </w:t>
      </w:r>
      <w:r w:rsidR="001E66E7">
        <w:rPr>
          <w:rFonts w:ascii="Arial" w:hAnsi="Arial" w:cs="Arial"/>
          <w:b/>
          <w:bCs/>
          <w:sz w:val="28"/>
          <w:szCs w:val="28"/>
        </w:rPr>
        <w:t>and Self-Assessment</w:t>
      </w:r>
    </w:p>
    <w:p w14:paraId="3385027E" w14:textId="77777777" w:rsidR="00AF5F95" w:rsidRPr="00C31C47" w:rsidRDefault="00AF5F95" w:rsidP="00AF5F95">
      <w:pPr>
        <w:spacing w:after="0"/>
        <w:rPr>
          <w:rFonts w:ascii="Arial" w:hAnsi="Arial" w:cs="Arial"/>
          <w:b/>
          <w:bCs/>
          <w:sz w:val="12"/>
          <w:szCs w:val="12"/>
        </w:rPr>
      </w:pPr>
    </w:p>
    <w:p w14:paraId="10BD72D8" w14:textId="46E4D0FB" w:rsidR="00AF5F95" w:rsidRPr="00C31C47" w:rsidRDefault="00AF5F95" w:rsidP="0E3AA973">
      <w:pPr>
        <w:pBdr>
          <w:top w:val="single" w:sz="4" w:space="1" w:color="auto"/>
        </w:pBdr>
        <w:tabs>
          <w:tab w:val="left" w:pos="2552"/>
        </w:tabs>
        <w:spacing w:after="120"/>
        <w:rPr>
          <w:rFonts w:ascii="Arial" w:hAnsi="Arial" w:cs="Arial"/>
        </w:rPr>
      </w:pPr>
      <w:r w:rsidRPr="0E3AA973">
        <w:rPr>
          <w:rFonts w:ascii="Arial" w:hAnsi="Arial" w:cs="Arial"/>
          <w:b/>
          <w:bCs/>
        </w:rPr>
        <w:t xml:space="preserve">Title of </w:t>
      </w:r>
      <w:r w:rsidR="58CB87A8" w:rsidRPr="0E3AA973">
        <w:rPr>
          <w:rFonts w:ascii="Arial" w:hAnsi="Arial" w:cs="Arial"/>
          <w:b/>
          <w:bCs/>
        </w:rPr>
        <w:t>paper:</w:t>
      </w:r>
      <w:r w:rsidR="001E66E7">
        <w:rPr>
          <w:rFonts w:ascii="Arial" w:hAnsi="Arial" w:cs="Arial"/>
          <w:b/>
          <w:bCs/>
        </w:rPr>
        <w:tab/>
      </w:r>
      <w:sdt>
        <w:sdtPr>
          <w:rPr>
            <w:rFonts w:ascii="Arial" w:hAnsi="Arial" w:cs="Arial"/>
          </w:rPr>
          <w:id w:val="-1177114264"/>
          <w:placeholder>
            <w:docPart w:val="F43ECCEB459F4AD5BEDF9A394788C77C"/>
          </w:placeholder>
          <w:text/>
        </w:sdtPr>
        <w:sdtEndPr/>
        <w:sdtContent>
          <w:r w:rsidR="003D39B7" w:rsidRPr="0E3AA973">
            <w:rPr>
              <w:rFonts w:ascii="Arial" w:hAnsi="Arial" w:cs="Arial"/>
            </w:rPr>
            <w:t xml:space="preserve">Complaints report and </w:t>
          </w:r>
          <w:r w:rsidR="00645CDD" w:rsidRPr="0E3AA973">
            <w:rPr>
              <w:rFonts w:ascii="Arial" w:hAnsi="Arial" w:cs="Arial"/>
            </w:rPr>
            <w:t>Self-assessment</w:t>
          </w:r>
          <w:r w:rsidR="003209BA" w:rsidRPr="0E3AA973">
            <w:rPr>
              <w:rFonts w:ascii="Arial" w:hAnsi="Arial" w:cs="Arial"/>
            </w:rPr>
            <w:t xml:space="preserve"> </w:t>
          </w:r>
        </w:sdtContent>
      </w:sdt>
    </w:p>
    <w:p w14:paraId="4EEB7E7E" w14:textId="3EFFB3FB" w:rsidR="00AF5F95" w:rsidRPr="00C31C47" w:rsidRDefault="1C2AED80" w:rsidP="00AF5F95">
      <w:pPr>
        <w:tabs>
          <w:tab w:val="left" w:pos="2552"/>
        </w:tabs>
        <w:spacing w:after="120"/>
        <w:rPr>
          <w:rFonts w:ascii="Arial" w:hAnsi="Arial" w:cs="Arial"/>
        </w:rPr>
      </w:pPr>
      <w:r w:rsidRPr="0E3AA973">
        <w:rPr>
          <w:rFonts w:ascii="Arial" w:hAnsi="Arial" w:cs="Arial"/>
          <w:b/>
          <w:bCs/>
        </w:rPr>
        <w:t>Status:</w:t>
      </w:r>
      <w:r w:rsidR="001E66E7">
        <w:rPr>
          <w:rFonts w:ascii="Arial" w:hAnsi="Arial" w:cs="Arial"/>
          <w:b/>
          <w:bCs/>
        </w:rPr>
        <w:tab/>
      </w:r>
      <w:sdt>
        <w:sdtPr>
          <w:rPr>
            <w:rFonts w:ascii="Arial" w:hAnsi="Arial" w:cs="Arial"/>
          </w:rPr>
          <w:alias w:val="Document Status"/>
          <w:tag w:val="Choose a status"/>
          <w:id w:val="1629507096"/>
          <w:placeholder>
            <w:docPart w:val="508B98E36FE24C7DA718ACDFFF6ACC57"/>
          </w:placeholder>
          <w:dropDownList>
            <w:listItem w:displayText="For Approval" w:value="For Approval"/>
            <w:listItem w:displayText="For Approval and Discussion" w:value="For Approval and Discussion"/>
            <w:listItem w:displayText="For Discussion" w:value="For Discussion"/>
            <w:listItem w:displayText="For Information" w:value="For Information"/>
            <w:listItem w:displayText="For Information and Support" w:value="For Information and Support"/>
            <w:listItem w:displayText="For Support" w:value="For Support"/>
          </w:dropDownList>
        </w:sdtPr>
        <w:sdtEndPr/>
        <w:sdtContent>
          <w:r w:rsidR="003D39B7" w:rsidRPr="0E3AA973">
            <w:rPr>
              <w:rFonts w:ascii="Arial" w:hAnsi="Arial" w:cs="Arial"/>
            </w:rPr>
            <w:t>For Approval and Discussion</w:t>
          </w:r>
        </w:sdtContent>
      </w:sdt>
    </w:p>
    <w:p w14:paraId="3B608030" w14:textId="72A868F7" w:rsidR="00AF5F95" w:rsidRPr="00C31C47" w:rsidRDefault="00AF5F95" w:rsidP="00AF5F95">
      <w:pPr>
        <w:tabs>
          <w:tab w:val="left" w:pos="2552"/>
        </w:tabs>
        <w:spacing w:after="120"/>
        <w:rPr>
          <w:rFonts w:ascii="Arial" w:hAnsi="Arial" w:cs="Arial"/>
          <w:b/>
        </w:rPr>
      </w:pPr>
      <w:r w:rsidRPr="0E3AA973">
        <w:rPr>
          <w:rFonts w:ascii="Arial" w:hAnsi="Arial" w:cs="Arial"/>
          <w:b/>
          <w:bCs/>
        </w:rPr>
        <w:t xml:space="preserve">Responsible </w:t>
      </w:r>
      <w:r w:rsidR="2A4F7F19" w:rsidRPr="0E3AA973">
        <w:rPr>
          <w:rFonts w:ascii="Arial" w:hAnsi="Arial" w:cs="Arial"/>
          <w:b/>
          <w:bCs/>
        </w:rPr>
        <w:t xml:space="preserve">Officer: </w:t>
      </w:r>
      <w:r w:rsidR="001E66E7">
        <w:rPr>
          <w:rFonts w:ascii="Arial" w:hAnsi="Arial" w:cs="Arial"/>
          <w:b/>
          <w:bCs/>
        </w:rPr>
        <w:tab/>
      </w:r>
      <w:r w:rsidR="000571D8" w:rsidRPr="0E3AA973">
        <w:rPr>
          <w:rFonts w:ascii="Arial" w:hAnsi="Arial" w:cs="Arial"/>
        </w:rPr>
        <w:t>Dav</w:t>
      </w:r>
      <w:r w:rsidR="003D39B7" w:rsidRPr="0E3AA973">
        <w:rPr>
          <w:rFonts w:ascii="Arial" w:hAnsi="Arial" w:cs="Arial"/>
        </w:rPr>
        <w:t>id</w:t>
      </w:r>
      <w:r w:rsidR="000571D8" w:rsidRPr="0E3AA973">
        <w:rPr>
          <w:rFonts w:ascii="Arial" w:hAnsi="Arial" w:cs="Arial"/>
        </w:rPr>
        <w:t xml:space="preserve"> Hulme</w:t>
      </w:r>
    </w:p>
    <w:p w14:paraId="0022982B" w14:textId="41CFC231" w:rsidR="00AF5F95" w:rsidRPr="00C31C47" w:rsidRDefault="451779F7" w:rsidP="00AF5F95">
      <w:pPr>
        <w:tabs>
          <w:tab w:val="left" w:pos="2552"/>
        </w:tabs>
        <w:spacing w:after="120"/>
        <w:rPr>
          <w:rFonts w:ascii="Arial" w:hAnsi="Arial" w:cs="Arial"/>
        </w:rPr>
      </w:pPr>
      <w:r w:rsidRPr="0E3AA973">
        <w:rPr>
          <w:rFonts w:ascii="Arial" w:hAnsi="Arial" w:cs="Arial"/>
          <w:b/>
          <w:bCs/>
        </w:rPr>
        <w:t xml:space="preserve">Author: </w:t>
      </w:r>
      <w:r w:rsidR="001E66E7">
        <w:rPr>
          <w:rFonts w:ascii="Arial" w:hAnsi="Arial" w:cs="Arial"/>
          <w:b/>
          <w:bCs/>
        </w:rPr>
        <w:tab/>
      </w:r>
      <w:r w:rsidR="003D39B7" w:rsidRPr="0E3AA973">
        <w:rPr>
          <w:rFonts w:ascii="Arial" w:hAnsi="Arial" w:cs="Arial"/>
        </w:rPr>
        <w:t>David Hulme</w:t>
      </w:r>
      <w:r w:rsidR="321B9228" w:rsidRPr="176B62B6">
        <w:rPr>
          <w:rFonts w:ascii="Arial" w:hAnsi="Arial" w:cs="Arial"/>
        </w:rPr>
        <w:t xml:space="preserve">, </w:t>
      </w:r>
      <w:r w:rsidR="003D39B7" w:rsidRPr="0E3AA973">
        <w:rPr>
          <w:rFonts w:ascii="Arial" w:hAnsi="Arial" w:cs="Arial"/>
        </w:rPr>
        <w:t>dhulme</w:t>
      </w:r>
      <w:r w:rsidR="00C55F83" w:rsidRPr="0E3AA973">
        <w:rPr>
          <w:rFonts w:ascii="Arial" w:hAnsi="Arial" w:cs="Arial"/>
        </w:rPr>
        <w:t>@</w:t>
      </w:r>
      <w:r w:rsidR="00AF5F95" w:rsidRPr="0E3AA973">
        <w:rPr>
          <w:rFonts w:ascii="Arial" w:hAnsi="Arial" w:cs="Arial"/>
        </w:rPr>
        <w:t>transformhousing.org.uk</w:t>
      </w:r>
    </w:p>
    <w:p w14:paraId="4A345E38" w14:textId="5A59B262" w:rsidR="00AF5F95" w:rsidRPr="00C31C47" w:rsidRDefault="00AF5F95" w:rsidP="0E3AA973">
      <w:pPr>
        <w:pBdr>
          <w:bottom w:val="single" w:sz="4" w:space="7" w:color="auto"/>
        </w:pBdr>
        <w:tabs>
          <w:tab w:val="left" w:pos="2552"/>
        </w:tabs>
        <w:spacing w:after="120"/>
        <w:ind w:left="2552" w:hanging="2552"/>
        <w:rPr>
          <w:rFonts w:ascii="Arial" w:hAnsi="Arial" w:cs="Arial"/>
          <w:b/>
        </w:rPr>
      </w:pPr>
      <w:r w:rsidRPr="00C31C47">
        <w:rPr>
          <w:rFonts w:ascii="Arial" w:hAnsi="Arial" w:cs="Arial"/>
          <w:b/>
          <w:bCs/>
        </w:rPr>
        <w:t>Attachments:</w:t>
      </w:r>
      <w:r w:rsidR="204B7C75" w:rsidRPr="176B62B6">
        <w:rPr>
          <w:rFonts w:ascii="Arial" w:hAnsi="Arial" w:cs="Arial"/>
          <w:b/>
          <w:bCs/>
        </w:rPr>
        <w:t xml:space="preserve"> </w:t>
      </w:r>
      <w:r w:rsidR="001E66E7">
        <w:rPr>
          <w:rFonts w:ascii="Arial" w:hAnsi="Arial" w:cs="Arial"/>
          <w:b/>
          <w:bCs/>
        </w:rPr>
        <w:tab/>
      </w:r>
      <w:r w:rsidR="00B92858" w:rsidRPr="001E66E7">
        <w:rPr>
          <w:rFonts w:ascii="Arial" w:hAnsi="Arial" w:cs="Arial"/>
        </w:rPr>
        <w:t>Appendix 1: Transfor</w:t>
      </w:r>
      <w:r w:rsidR="006D5A5B" w:rsidRPr="001E66E7">
        <w:rPr>
          <w:rFonts w:ascii="Arial" w:hAnsi="Arial" w:cs="Arial"/>
        </w:rPr>
        <w:t>m</w:t>
      </w:r>
      <w:r w:rsidR="00B92858" w:rsidRPr="001E66E7">
        <w:rPr>
          <w:rFonts w:ascii="Arial" w:hAnsi="Arial" w:cs="Arial"/>
        </w:rPr>
        <w:t xml:space="preserve"> Housing &amp; Support Complaints Self</w:t>
      </w:r>
      <w:r w:rsidR="001E66E7" w:rsidRPr="001E66E7">
        <w:rPr>
          <w:rFonts w:ascii="Arial" w:hAnsi="Arial" w:cs="Arial"/>
        </w:rPr>
        <w:t>-</w:t>
      </w:r>
      <w:r w:rsidR="00B92858" w:rsidRPr="001E66E7">
        <w:rPr>
          <w:rFonts w:ascii="Arial" w:hAnsi="Arial" w:cs="Arial"/>
        </w:rPr>
        <w:t>Assessment</w:t>
      </w:r>
      <w:r w:rsidR="00B92858">
        <w:rPr>
          <w:rFonts w:ascii="Arial" w:hAnsi="Arial" w:cs="Arial"/>
        </w:rPr>
        <w:t xml:space="preserve"> </w:t>
      </w:r>
    </w:p>
    <w:p w14:paraId="1DE1DD5B" w14:textId="2D071985" w:rsidR="00954AAF" w:rsidRPr="00C31C47" w:rsidRDefault="00CC73F0" w:rsidP="00237E37">
      <w:pPr>
        <w:pStyle w:val="Heading3"/>
        <w:jc w:val="both"/>
        <w:rPr>
          <w:rFonts w:cs="Arial"/>
          <w:szCs w:val="22"/>
        </w:rPr>
      </w:pPr>
      <w:r w:rsidRPr="00C31C47">
        <w:rPr>
          <w:rFonts w:cs="Arial"/>
          <w:szCs w:val="22"/>
        </w:rPr>
        <w:t>Purpose of paper</w:t>
      </w:r>
    </w:p>
    <w:p w14:paraId="64FBD694" w14:textId="67224DD3" w:rsidR="00A91457" w:rsidRPr="00AD080C" w:rsidRDefault="00501C9D" w:rsidP="00B9611C">
      <w:pPr>
        <w:pStyle w:val="ListParagraph"/>
        <w:numPr>
          <w:ilvl w:val="1"/>
          <w:numId w:val="40"/>
        </w:numPr>
        <w:spacing w:after="120"/>
        <w:ind w:left="567" w:hanging="567"/>
        <w:contextualSpacing w:val="0"/>
        <w:rPr>
          <w:rFonts w:ascii="Arial" w:hAnsi="Arial" w:cs="Arial"/>
          <w:szCs w:val="22"/>
        </w:rPr>
      </w:pPr>
      <w:r w:rsidRPr="00AD080C">
        <w:rPr>
          <w:rFonts w:ascii="Arial" w:hAnsi="Arial" w:cs="Arial"/>
          <w:szCs w:val="22"/>
        </w:rPr>
        <w:t xml:space="preserve">Registered Providers are required to prepare and publish an annual self-assessment </w:t>
      </w:r>
      <w:r w:rsidR="005A40E4" w:rsidRPr="00AD080C">
        <w:rPr>
          <w:rFonts w:ascii="Arial" w:hAnsi="Arial" w:cs="Arial"/>
          <w:szCs w:val="22"/>
        </w:rPr>
        <w:t xml:space="preserve">to evidence compliance with the </w:t>
      </w:r>
      <w:r w:rsidR="00A91457" w:rsidRPr="00AD080C">
        <w:rPr>
          <w:rFonts w:ascii="Arial" w:hAnsi="Arial" w:cs="Arial"/>
          <w:szCs w:val="22"/>
        </w:rPr>
        <w:t xml:space="preserve">Housing Ombudsman Service (HOS) complaints code. </w:t>
      </w:r>
      <w:r w:rsidR="00101BF2" w:rsidRPr="00AD080C">
        <w:rPr>
          <w:rFonts w:ascii="Arial" w:hAnsi="Arial" w:cs="Arial"/>
          <w:szCs w:val="22"/>
        </w:rPr>
        <w:t xml:space="preserve">The </w:t>
      </w:r>
      <w:r w:rsidR="00AD080C" w:rsidRPr="00AD080C">
        <w:rPr>
          <w:rFonts w:ascii="Arial" w:hAnsi="Arial" w:cs="Arial"/>
          <w:szCs w:val="22"/>
        </w:rPr>
        <w:t>self-assessment</w:t>
      </w:r>
      <w:r w:rsidR="00101BF2" w:rsidRPr="00AD080C">
        <w:rPr>
          <w:rFonts w:ascii="Arial" w:hAnsi="Arial" w:cs="Arial"/>
          <w:szCs w:val="22"/>
        </w:rPr>
        <w:t xml:space="preserve"> should also set out performance</w:t>
      </w:r>
      <w:r w:rsidR="00852193" w:rsidRPr="00AD080C">
        <w:rPr>
          <w:rFonts w:ascii="Arial" w:hAnsi="Arial" w:cs="Arial"/>
          <w:szCs w:val="22"/>
        </w:rPr>
        <w:t>, learning</w:t>
      </w:r>
      <w:r w:rsidR="00101BF2" w:rsidRPr="00AD080C">
        <w:rPr>
          <w:rFonts w:ascii="Arial" w:hAnsi="Arial" w:cs="Arial"/>
          <w:szCs w:val="22"/>
        </w:rPr>
        <w:t xml:space="preserve"> </w:t>
      </w:r>
      <w:r w:rsidR="00852193" w:rsidRPr="00AD080C">
        <w:rPr>
          <w:rFonts w:ascii="Arial" w:hAnsi="Arial" w:cs="Arial"/>
          <w:szCs w:val="22"/>
        </w:rPr>
        <w:t xml:space="preserve">and </w:t>
      </w:r>
      <w:r w:rsidRPr="00AD080C">
        <w:rPr>
          <w:rFonts w:ascii="Arial" w:hAnsi="Arial" w:cs="Arial"/>
          <w:szCs w:val="22"/>
        </w:rPr>
        <w:t>service improvement</w:t>
      </w:r>
      <w:r w:rsidR="00852193" w:rsidRPr="00AD080C">
        <w:rPr>
          <w:rFonts w:ascii="Arial" w:hAnsi="Arial" w:cs="Arial"/>
          <w:szCs w:val="22"/>
        </w:rPr>
        <w:t xml:space="preserve">s </w:t>
      </w:r>
      <w:r w:rsidR="002E7F8D" w:rsidRPr="00AD080C">
        <w:rPr>
          <w:rFonts w:ascii="Arial" w:hAnsi="Arial" w:cs="Arial"/>
          <w:szCs w:val="22"/>
        </w:rPr>
        <w:t xml:space="preserve">identified and implemented as a result of complaints received. </w:t>
      </w:r>
      <w:r w:rsidRPr="00AD080C">
        <w:rPr>
          <w:rFonts w:ascii="Arial" w:hAnsi="Arial" w:cs="Arial"/>
          <w:szCs w:val="22"/>
        </w:rPr>
        <w:t xml:space="preserve"> </w:t>
      </w:r>
    </w:p>
    <w:p w14:paraId="2B589A39" w14:textId="54BEF65B" w:rsidR="00723D37" w:rsidRPr="00AD080C" w:rsidRDefault="00501C9D" w:rsidP="00B9611C">
      <w:pPr>
        <w:pStyle w:val="ListParagraph"/>
        <w:numPr>
          <w:ilvl w:val="1"/>
          <w:numId w:val="40"/>
        </w:numPr>
        <w:spacing w:after="120"/>
        <w:ind w:left="567" w:hanging="567"/>
        <w:contextualSpacing w:val="0"/>
        <w:rPr>
          <w:rFonts w:ascii="Arial" w:eastAsia="Arial" w:hAnsi="Arial" w:cs="Arial"/>
          <w:szCs w:val="22"/>
        </w:rPr>
      </w:pPr>
      <w:r w:rsidRPr="00AD080C">
        <w:rPr>
          <w:rFonts w:ascii="Arial" w:hAnsi="Arial" w:cs="Arial"/>
          <w:szCs w:val="22"/>
        </w:rPr>
        <w:t>T</w:t>
      </w:r>
      <w:r w:rsidR="002E7F8D" w:rsidRPr="00AD080C">
        <w:rPr>
          <w:rFonts w:ascii="Arial" w:hAnsi="Arial" w:cs="Arial"/>
          <w:szCs w:val="22"/>
        </w:rPr>
        <w:t xml:space="preserve">ransform’s Board of Trustees </w:t>
      </w:r>
      <w:r w:rsidR="00590E94" w:rsidRPr="00AD080C">
        <w:rPr>
          <w:rFonts w:ascii="Arial" w:hAnsi="Arial" w:cs="Arial"/>
          <w:szCs w:val="22"/>
        </w:rPr>
        <w:t xml:space="preserve">is required to </w:t>
      </w:r>
      <w:r w:rsidR="00BF741B" w:rsidRPr="00AD080C">
        <w:rPr>
          <w:rFonts w:ascii="Arial" w:hAnsi="Arial" w:cs="Arial"/>
          <w:szCs w:val="22"/>
        </w:rPr>
        <w:t xml:space="preserve">prepare and publish a response </w:t>
      </w:r>
      <w:r w:rsidR="00723D37" w:rsidRPr="00AD080C">
        <w:rPr>
          <w:rFonts w:ascii="Arial" w:hAnsi="Arial" w:cs="Arial"/>
          <w:szCs w:val="22"/>
        </w:rPr>
        <w:t xml:space="preserve">to the </w:t>
      </w:r>
      <w:r w:rsidR="00AD080C" w:rsidRPr="00AD080C">
        <w:rPr>
          <w:rFonts w:ascii="Arial" w:hAnsi="Arial" w:cs="Arial"/>
          <w:szCs w:val="22"/>
        </w:rPr>
        <w:t>self-assessment</w:t>
      </w:r>
      <w:r w:rsidR="00723D37" w:rsidRPr="00AD080C">
        <w:rPr>
          <w:rFonts w:ascii="Arial" w:hAnsi="Arial" w:cs="Arial"/>
          <w:szCs w:val="22"/>
        </w:rPr>
        <w:t>.</w:t>
      </w:r>
    </w:p>
    <w:p w14:paraId="42BCF33A" w14:textId="77777777" w:rsidR="00603E3E" w:rsidRPr="00603E3E" w:rsidRDefault="00723D37" w:rsidP="00B9611C">
      <w:pPr>
        <w:pStyle w:val="ListParagraph"/>
        <w:numPr>
          <w:ilvl w:val="2"/>
          <w:numId w:val="40"/>
        </w:numPr>
        <w:ind w:left="567" w:hanging="567"/>
        <w:rPr>
          <w:rFonts w:ascii="Arial" w:hAnsi="Arial" w:cs="Arial"/>
        </w:rPr>
      </w:pPr>
      <w:r w:rsidRPr="00AD080C">
        <w:rPr>
          <w:rFonts w:ascii="Arial" w:hAnsi="Arial" w:cs="Arial"/>
          <w:szCs w:val="22"/>
        </w:rPr>
        <w:t>Th</w:t>
      </w:r>
      <w:r w:rsidR="001E736D" w:rsidRPr="00AD080C">
        <w:rPr>
          <w:rFonts w:ascii="Arial" w:hAnsi="Arial" w:cs="Arial"/>
          <w:szCs w:val="22"/>
        </w:rPr>
        <w:t>e purpose of this</w:t>
      </w:r>
      <w:r w:rsidRPr="00AD080C">
        <w:rPr>
          <w:rFonts w:ascii="Arial" w:hAnsi="Arial" w:cs="Arial"/>
          <w:szCs w:val="22"/>
        </w:rPr>
        <w:t xml:space="preserve"> report</w:t>
      </w:r>
      <w:r w:rsidR="003E715F" w:rsidRPr="00AD080C">
        <w:rPr>
          <w:rFonts w:ascii="Arial" w:hAnsi="Arial" w:cs="Arial"/>
          <w:szCs w:val="22"/>
        </w:rPr>
        <w:t xml:space="preserve"> </w:t>
      </w:r>
      <w:r w:rsidR="001E736D" w:rsidRPr="00AD080C">
        <w:rPr>
          <w:rFonts w:ascii="Arial" w:hAnsi="Arial" w:cs="Arial"/>
          <w:szCs w:val="22"/>
        </w:rPr>
        <w:t xml:space="preserve">is to </w:t>
      </w:r>
      <w:r w:rsidR="009F5F37" w:rsidRPr="00AD080C">
        <w:rPr>
          <w:rFonts w:ascii="Arial" w:hAnsi="Arial" w:cs="Arial"/>
          <w:szCs w:val="22"/>
        </w:rPr>
        <w:t xml:space="preserve">provide </w:t>
      </w:r>
      <w:r w:rsidR="00DE1CCF" w:rsidRPr="00AD080C">
        <w:rPr>
          <w:rFonts w:ascii="Arial" w:hAnsi="Arial" w:cs="Arial"/>
          <w:szCs w:val="22"/>
        </w:rPr>
        <w:t xml:space="preserve">the Board with the information and assurance it needs to </w:t>
      </w:r>
      <w:r w:rsidR="00AD0263" w:rsidRPr="00AD080C">
        <w:rPr>
          <w:rFonts w:ascii="Arial" w:hAnsi="Arial" w:cs="Arial"/>
          <w:szCs w:val="22"/>
        </w:rPr>
        <w:t>respond to the self-assessment (</w:t>
      </w:r>
      <w:r w:rsidR="00430A67" w:rsidRPr="00AD080C">
        <w:rPr>
          <w:rFonts w:ascii="Arial" w:hAnsi="Arial" w:cs="Arial"/>
          <w:szCs w:val="22"/>
        </w:rPr>
        <w:t xml:space="preserve">in </w:t>
      </w:r>
      <w:r w:rsidR="00AD0263" w:rsidRPr="00AD080C">
        <w:rPr>
          <w:rFonts w:ascii="Arial" w:hAnsi="Arial" w:cs="Arial"/>
          <w:szCs w:val="22"/>
        </w:rPr>
        <w:t>App</w:t>
      </w:r>
      <w:r w:rsidR="00430A67" w:rsidRPr="00AD080C">
        <w:rPr>
          <w:rFonts w:ascii="Arial" w:hAnsi="Arial" w:cs="Arial"/>
          <w:szCs w:val="22"/>
        </w:rPr>
        <w:t xml:space="preserve">endix 1) </w:t>
      </w:r>
      <w:r w:rsidR="00F427AE" w:rsidRPr="00AD080C">
        <w:rPr>
          <w:rFonts w:ascii="Arial" w:hAnsi="Arial" w:cs="Arial"/>
          <w:szCs w:val="22"/>
        </w:rPr>
        <w:t>and approve its publication</w:t>
      </w:r>
      <w:r w:rsidR="00F427AE" w:rsidRPr="00603E3E">
        <w:rPr>
          <w:rFonts w:ascii="Arial" w:hAnsi="Arial" w:cs="Arial"/>
          <w:sz w:val="24"/>
        </w:rPr>
        <w:t xml:space="preserve">. </w:t>
      </w:r>
    </w:p>
    <w:p w14:paraId="0CCF8046" w14:textId="77777777" w:rsidR="00603E3E" w:rsidRDefault="00603E3E" w:rsidP="00603E3E">
      <w:pPr>
        <w:pStyle w:val="Heading3"/>
        <w:rPr>
          <w:rFonts w:cs="Arial"/>
        </w:rPr>
      </w:pPr>
      <w:r>
        <w:rPr>
          <w:rFonts w:cs="Arial"/>
        </w:rPr>
        <w:t>Recommendations</w:t>
      </w:r>
    </w:p>
    <w:p w14:paraId="54296A34" w14:textId="0BB637ED" w:rsidR="00816207" w:rsidRPr="00C31C47" w:rsidRDefault="000B5977" w:rsidP="00B9611C">
      <w:pPr>
        <w:pStyle w:val="Heading3"/>
        <w:numPr>
          <w:ilvl w:val="0"/>
          <w:numId w:val="0"/>
        </w:numPr>
        <w:tabs>
          <w:tab w:val="left" w:pos="567"/>
        </w:tabs>
        <w:rPr>
          <w:rFonts w:cs="Arial"/>
          <w:szCs w:val="22"/>
        </w:rPr>
      </w:pPr>
      <w:r w:rsidRPr="00603E3E">
        <w:rPr>
          <w:b w:val="0"/>
        </w:rPr>
        <w:t>2.1</w:t>
      </w:r>
      <w:r>
        <w:rPr>
          <w:b w:val="0"/>
        </w:rPr>
        <w:tab/>
      </w:r>
      <w:r w:rsidR="00CC73F0" w:rsidRPr="00603E3E">
        <w:rPr>
          <w:rFonts w:cs="Arial"/>
          <w:b w:val="0"/>
        </w:rPr>
        <w:t xml:space="preserve">The </w:t>
      </w:r>
      <w:r w:rsidR="00603E3E">
        <w:rPr>
          <w:rFonts w:cs="Arial"/>
          <w:b w:val="0"/>
          <w:bCs/>
        </w:rPr>
        <w:t>Board</w:t>
      </w:r>
      <w:r w:rsidR="00CC73F0">
        <w:rPr>
          <w:rFonts w:cs="Arial"/>
          <w:b w:val="0"/>
        </w:rPr>
        <w:t xml:space="preserve"> </w:t>
      </w:r>
      <w:r w:rsidRPr="00C31C47">
        <w:rPr>
          <w:rFonts w:cs="Arial"/>
          <w:szCs w:val="22"/>
        </w:rPr>
        <w:t xml:space="preserve">is </w:t>
      </w:r>
      <w:r w:rsidR="00460030">
        <w:rPr>
          <w:rFonts w:cs="Arial"/>
          <w:szCs w:val="22"/>
        </w:rPr>
        <w:t>requested</w:t>
      </w:r>
      <w:r w:rsidR="00CC73F0" w:rsidRPr="00C31C47">
        <w:rPr>
          <w:rFonts w:cs="Arial"/>
          <w:szCs w:val="22"/>
        </w:rPr>
        <w:t xml:space="preserve"> to</w:t>
      </w:r>
      <w:r w:rsidR="00816207" w:rsidRPr="00C31C47">
        <w:rPr>
          <w:rFonts w:cs="Arial"/>
          <w:szCs w:val="22"/>
        </w:rPr>
        <w:t>:</w:t>
      </w:r>
    </w:p>
    <w:p w14:paraId="112233AA" w14:textId="77777777" w:rsidR="009C2F7D" w:rsidRPr="00FD2EE0" w:rsidRDefault="009C2F7D" w:rsidP="00B9611C">
      <w:pPr>
        <w:ind w:firstLine="567"/>
        <w:rPr>
          <w:rFonts w:ascii="Arial" w:hAnsi="Arial" w:cs="Arial"/>
        </w:rPr>
      </w:pPr>
      <w:r w:rsidRPr="00FD2EE0">
        <w:rPr>
          <w:rFonts w:ascii="Arial" w:hAnsi="Arial" w:cs="Arial"/>
        </w:rPr>
        <w:t>2.1.2</w:t>
      </w:r>
      <w:r w:rsidR="003D39B7" w:rsidRPr="00FD2EE0">
        <w:rPr>
          <w:rFonts w:ascii="Arial" w:hAnsi="Arial" w:cs="Arial"/>
        </w:rPr>
        <w:tab/>
      </w:r>
      <w:r w:rsidRPr="00FD2EE0">
        <w:rPr>
          <w:rFonts w:ascii="Arial" w:hAnsi="Arial" w:cs="Arial"/>
        </w:rPr>
        <w:t>Note the report and identify any further questions</w:t>
      </w:r>
    </w:p>
    <w:p w14:paraId="2568770F" w14:textId="0FD50DF2" w:rsidR="00FD2EE0" w:rsidRPr="00FD2EE0" w:rsidRDefault="00FD2EE0" w:rsidP="00B9611C">
      <w:pPr>
        <w:ind w:firstLine="567"/>
        <w:rPr>
          <w:rFonts w:ascii="Arial" w:hAnsi="Arial" w:cs="Arial"/>
        </w:rPr>
      </w:pPr>
      <w:r w:rsidRPr="00FD2EE0">
        <w:rPr>
          <w:rFonts w:ascii="Arial" w:hAnsi="Arial" w:cs="Arial"/>
        </w:rPr>
        <w:t>2.</w:t>
      </w:r>
      <w:r w:rsidR="008D7715">
        <w:rPr>
          <w:rFonts w:ascii="Arial" w:hAnsi="Arial" w:cs="Arial"/>
        </w:rPr>
        <w:t>1</w:t>
      </w:r>
      <w:r w:rsidRPr="00FD2EE0">
        <w:rPr>
          <w:rFonts w:ascii="Arial" w:hAnsi="Arial" w:cs="Arial"/>
        </w:rPr>
        <w:t xml:space="preserve">.2 </w:t>
      </w:r>
      <w:r w:rsidRPr="00FD2EE0">
        <w:rPr>
          <w:rFonts w:ascii="Arial" w:hAnsi="Arial" w:cs="Arial"/>
        </w:rPr>
        <w:tab/>
        <w:t xml:space="preserve">Agree the </w:t>
      </w:r>
      <w:r w:rsidR="008D0294">
        <w:rPr>
          <w:rFonts w:ascii="Arial" w:hAnsi="Arial" w:cs="Arial"/>
        </w:rPr>
        <w:t xml:space="preserve">Board </w:t>
      </w:r>
      <w:r w:rsidRPr="00FD2EE0">
        <w:rPr>
          <w:rFonts w:ascii="Arial" w:hAnsi="Arial" w:cs="Arial"/>
        </w:rPr>
        <w:t>response</w:t>
      </w:r>
      <w:r w:rsidR="008D0294">
        <w:rPr>
          <w:rFonts w:ascii="Arial" w:hAnsi="Arial" w:cs="Arial"/>
        </w:rPr>
        <w:t xml:space="preserve"> (section 5)</w:t>
      </w:r>
    </w:p>
    <w:p w14:paraId="6666D449" w14:textId="272608E0" w:rsidR="00FD2EE0" w:rsidRPr="00FD2EE0" w:rsidRDefault="00FD2EE0" w:rsidP="00B9611C">
      <w:pPr>
        <w:ind w:firstLine="567"/>
        <w:rPr>
          <w:rFonts w:ascii="Arial" w:hAnsi="Arial" w:cs="Arial"/>
        </w:rPr>
      </w:pPr>
      <w:r w:rsidRPr="00FD2EE0">
        <w:rPr>
          <w:rFonts w:ascii="Arial" w:hAnsi="Arial" w:cs="Arial"/>
        </w:rPr>
        <w:t>2.</w:t>
      </w:r>
      <w:r w:rsidR="008D7715">
        <w:rPr>
          <w:rFonts w:ascii="Arial" w:hAnsi="Arial" w:cs="Arial"/>
        </w:rPr>
        <w:t>1</w:t>
      </w:r>
      <w:r w:rsidRPr="00FD2EE0">
        <w:rPr>
          <w:rFonts w:ascii="Arial" w:hAnsi="Arial" w:cs="Arial"/>
        </w:rPr>
        <w:t xml:space="preserve">.3 </w:t>
      </w:r>
      <w:r w:rsidRPr="00FD2EE0">
        <w:rPr>
          <w:rFonts w:ascii="Arial" w:hAnsi="Arial" w:cs="Arial"/>
        </w:rPr>
        <w:tab/>
        <w:t xml:space="preserve">Approve the </w:t>
      </w:r>
      <w:r w:rsidR="008D0294" w:rsidRPr="00FD2EE0">
        <w:rPr>
          <w:rFonts w:ascii="Arial" w:hAnsi="Arial" w:cs="Arial"/>
        </w:rPr>
        <w:t>self-assessment</w:t>
      </w:r>
      <w:r w:rsidRPr="00FD2EE0">
        <w:rPr>
          <w:rFonts w:ascii="Arial" w:hAnsi="Arial" w:cs="Arial"/>
        </w:rPr>
        <w:t xml:space="preserve"> </w:t>
      </w:r>
      <w:r w:rsidR="008D0294">
        <w:rPr>
          <w:rFonts w:ascii="Arial" w:hAnsi="Arial" w:cs="Arial"/>
        </w:rPr>
        <w:t xml:space="preserve">(Appendix 1) </w:t>
      </w:r>
      <w:r w:rsidRPr="00FD2EE0">
        <w:rPr>
          <w:rFonts w:ascii="Arial" w:hAnsi="Arial" w:cs="Arial"/>
        </w:rPr>
        <w:t>and response for publication</w:t>
      </w:r>
    </w:p>
    <w:p w14:paraId="78996484" w14:textId="0F945CD8" w:rsidR="00C80D24" w:rsidRPr="00645CDD" w:rsidRDefault="006E3D0D" w:rsidP="00645CDD">
      <w:pPr>
        <w:pStyle w:val="Heading3"/>
        <w:tabs>
          <w:tab w:val="left" w:pos="567"/>
        </w:tabs>
        <w:rPr>
          <w:rFonts w:cs="Arial"/>
          <w:bCs/>
        </w:rPr>
      </w:pPr>
      <w:r w:rsidRPr="00645CDD">
        <w:rPr>
          <w:rFonts w:cs="Arial"/>
          <w:bCs/>
        </w:rPr>
        <w:t>Complaints</w:t>
      </w:r>
      <w:r w:rsidR="00C80D24" w:rsidRPr="00645CDD">
        <w:rPr>
          <w:rFonts w:cs="Arial"/>
          <w:bCs/>
        </w:rPr>
        <w:t xml:space="preserve"> </w:t>
      </w:r>
      <w:r w:rsidR="00FD2EE0">
        <w:rPr>
          <w:rFonts w:cs="Arial"/>
          <w:bCs/>
        </w:rPr>
        <w:t>Performance</w:t>
      </w:r>
      <w:r w:rsidR="00C80D24" w:rsidRPr="00645CDD">
        <w:rPr>
          <w:rFonts w:cs="Arial"/>
          <w:bCs/>
        </w:rPr>
        <w:t xml:space="preserve"> 2023/24</w:t>
      </w:r>
    </w:p>
    <w:p w14:paraId="67524FBE" w14:textId="4BC03212" w:rsidR="00C80D24" w:rsidRPr="00C80D24" w:rsidRDefault="00FF6983" w:rsidP="0E3AA973">
      <w:pPr>
        <w:tabs>
          <w:tab w:val="left" w:pos="567"/>
        </w:tabs>
        <w:ind w:left="567" w:hanging="567"/>
        <w:rPr>
          <w:rFonts w:ascii="Arial" w:hAnsi="Arial" w:cs="Arial"/>
        </w:rPr>
      </w:pPr>
      <w:r w:rsidRPr="0E3AA973">
        <w:rPr>
          <w:rFonts w:ascii="Arial" w:hAnsi="Arial" w:cs="Arial"/>
        </w:rPr>
        <w:t>3.1</w:t>
      </w:r>
      <w:r w:rsidR="00C80D24">
        <w:tab/>
      </w:r>
      <w:r w:rsidR="00C80D24" w:rsidRPr="0E3AA973">
        <w:rPr>
          <w:rFonts w:ascii="Arial" w:hAnsi="Arial" w:cs="Arial"/>
        </w:rPr>
        <w:t xml:space="preserve">This report gives an overview of complaints </w:t>
      </w:r>
      <w:r w:rsidR="00FA33DD">
        <w:rPr>
          <w:rFonts w:ascii="Arial" w:hAnsi="Arial" w:cs="Arial"/>
        </w:rPr>
        <w:t>handling during 2023/24</w:t>
      </w:r>
      <w:r w:rsidR="0054721A">
        <w:rPr>
          <w:rFonts w:ascii="Arial" w:hAnsi="Arial" w:cs="Arial"/>
        </w:rPr>
        <w:t>,</w:t>
      </w:r>
      <w:r w:rsidR="00C80D24" w:rsidRPr="0E3AA973">
        <w:rPr>
          <w:rFonts w:ascii="Arial" w:hAnsi="Arial" w:cs="Arial"/>
        </w:rPr>
        <w:t xml:space="preserve"> the </w:t>
      </w:r>
      <w:r w:rsidR="0054721A">
        <w:rPr>
          <w:rFonts w:ascii="Arial" w:hAnsi="Arial" w:cs="Arial"/>
        </w:rPr>
        <w:t xml:space="preserve">insights generated by a review of our </w:t>
      </w:r>
      <w:r w:rsidR="00C80D24" w:rsidRPr="0E3AA973">
        <w:rPr>
          <w:rFonts w:ascii="Arial" w:hAnsi="Arial" w:cs="Arial"/>
        </w:rPr>
        <w:t xml:space="preserve">complaints </w:t>
      </w:r>
      <w:r w:rsidR="0054721A">
        <w:rPr>
          <w:rFonts w:ascii="Arial" w:hAnsi="Arial" w:cs="Arial"/>
        </w:rPr>
        <w:t>data</w:t>
      </w:r>
      <w:r w:rsidR="00C80D24" w:rsidRPr="0E3AA973">
        <w:rPr>
          <w:rFonts w:ascii="Arial" w:hAnsi="Arial" w:cs="Arial"/>
        </w:rPr>
        <w:t xml:space="preserve"> and </w:t>
      </w:r>
      <w:r w:rsidR="0054721A">
        <w:rPr>
          <w:rFonts w:ascii="Arial" w:hAnsi="Arial" w:cs="Arial"/>
        </w:rPr>
        <w:t>feedback from our Clients Survey (202</w:t>
      </w:r>
      <w:r w:rsidR="00DD06A5">
        <w:rPr>
          <w:rFonts w:ascii="Arial" w:hAnsi="Arial" w:cs="Arial"/>
        </w:rPr>
        <w:t xml:space="preserve">3) </w:t>
      </w:r>
      <w:r w:rsidR="00C44A09">
        <w:rPr>
          <w:rFonts w:ascii="Arial" w:hAnsi="Arial" w:cs="Arial"/>
        </w:rPr>
        <w:t>and the</w:t>
      </w:r>
      <w:r w:rsidR="00FA33DD">
        <w:rPr>
          <w:rFonts w:ascii="Arial" w:hAnsi="Arial" w:cs="Arial"/>
        </w:rPr>
        <w:t xml:space="preserve"> </w:t>
      </w:r>
      <w:r w:rsidR="00C80D24" w:rsidRPr="0E3AA973">
        <w:rPr>
          <w:rFonts w:ascii="Arial" w:hAnsi="Arial" w:cs="Arial"/>
        </w:rPr>
        <w:t xml:space="preserve">improvements </w:t>
      </w:r>
      <w:r w:rsidR="00AD28E4" w:rsidRPr="0E3AA973">
        <w:rPr>
          <w:rFonts w:ascii="Arial" w:hAnsi="Arial" w:cs="Arial"/>
        </w:rPr>
        <w:t>we have</w:t>
      </w:r>
      <w:r w:rsidR="00C80D24" w:rsidRPr="0E3AA973">
        <w:rPr>
          <w:rFonts w:ascii="Arial" w:hAnsi="Arial" w:cs="Arial"/>
        </w:rPr>
        <w:t xml:space="preserve"> made to our complaints</w:t>
      </w:r>
      <w:r w:rsidR="5F5C6E7B" w:rsidRPr="0E3AA973">
        <w:rPr>
          <w:rFonts w:ascii="Arial" w:hAnsi="Arial" w:cs="Arial"/>
        </w:rPr>
        <w:t xml:space="preserve"> </w:t>
      </w:r>
      <w:r w:rsidR="007232DD">
        <w:rPr>
          <w:rFonts w:ascii="Arial" w:hAnsi="Arial" w:cs="Arial"/>
        </w:rPr>
        <w:t>handling</w:t>
      </w:r>
      <w:r w:rsidR="00AD080C">
        <w:rPr>
          <w:rFonts w:ascii="Arial" w:hAnsi="Arial" w:cs="Arial"/>
        </w:rPr>
        <w:t xml:space="preserve"> and </w:t>
      </w:r>
      <w:r w:rsidR="00C80D24" w:rsidRPr="176B62B6">
        <w:rPr>
          <w:rFonts w:ascii="Arial" w:hAnsi="Arial" w:cs="Arial"/>
        </w:rPr>
        <w:t>service</w:t>
      </w:r>
      <w:r w:rsidR="00AD080C">
        <w:rPr>
          <w:rFonts w:ascii="Arial" w:hAnsi="Arial" w:cs="Arial"/>
        </w:rPr>
        <w:t xml:space="preserve">s. </w:t>
      </w:r>
      <w:r w:rsidR="00C80D24" w:rsidRPr="176B62B6">
        <w:rPr>
          <w:rFonts w:ascii="Arial" w:hAnsi="Arial" w:cs="Arial"/>
        </w:rPr>
        <w:t xml:space="preserve"> </w:t>
      </w:r>
    </w:p>
    <w:p w14:paraId="1F9F5C4D" w14:textId="36F05876" w:rsidR="00117695" w:rsidRDefault="6E83FC20" w:rsidP="00117695">
      <w:pPr>
        <w:pStyle w:val="Heading3"/>
        <w:numPr>
          <w:ilvl w:val="0"/>
          <w:numId w:val="0"/>
        </w:numPr>
        <w:tabs>
          <w:tab w:val="left" w:pos="567"/>
        </w:tabs>
        <w:ind w:left="567" w:hanging="567"/>
        <w:rPr>
          <w:b w:val="0"/>
        </w:rPr>
      </w:pPr>
      <w:r w:rsidRPr="00DE2BEC">
        <w:rPr>
          <w:rFonts w:cs="Arial"/>
          <w:b w:val="0"/>
        </w:rPr>
        <w:t>3</w:t>
      </w:r>
      <w:r w:rsidR="1F4AAFEF" w:rsidRPr="00DE2BEC">
        <w:rPr>
          <w:rFonts w:cs="Arial"/>
          <w:b w:val="0"/>
        </w:rPr>
        <w:t>.</w:t>
      </w:r>
      <w:r w:rsidR="00A20438" w:rsidRPr="00DE2BEC">
        <w:rPr>
          <w:rFonts w:cs="Arial"/>
          <w:b w:val="0"/>
        </w:rPr>
        <w:t>2</w:t>
      </w:r>
      <w:r w:rsidR="1F4AAFEF" w:rsidRPr="00DE2BEC">
        <w:rPr>
          <w:rFonts w:cs="Arial"/>
          <w:b w:val="0"/>
        </w:rPr>
        <w:t xml:space="preserve"> </w:t>
      </w:r>
      <w:r w:rsidR="1ED4F1A7" w:rsidRPr="00DE2BEC">
        <w:rPr>
          <w:b w:val="0"/>
        </w:rPr>
        <w:tab/>
      </w:r>
      <w:r w:rsidR="00DE2BEC" w:rsidRPr="00DE2BEC">
        <w:rPr>
          <w:b w:val="0"/>
        </w:rPr>
        <w:t xml:space="preserve">A total </w:t>
      </w:r>
      <w:r w:rsidR="007A0BF0">
        <w:rPr>
          <w:b w:val="0"/>
        </w:rPr>
        <w:t>of 1</w:t>
      </w:r>
      <w:r w:rsidR="004A46AB">
        <w:rPr>
          <w:b w:val="0"/>
        </w:rPr>
        <w:t>6</w:t>
      </w:r>
      <w:r w:rsidR="007A0BF0">
        <w:rPr>
          <w:b w:val="0"/>
        </w:rPr>
        <w:t xml:space="preserve"> complaints </w:t>
      </w:r>
      <w:r w:rsidR="00EA1AEA">
        <w:rPr>
          <w:b w:val="0"/>
        </w:rPr>
        <w:t xml:space="preserve">were received </w:t>
      </w:r>
      <w:r w:rsidR="005021EB">
        <w:rPr>
          <w:b w:val="0"/>
        </w:rPr>
        <w:t xml:space="preserve">between 1 April 2023 and 31 March 2024. </w:t>
      </w:r>
      <w:r w:rsidR="00013A0A">
        <w:rPr>
          <w:b w:val="0"/>
        </w:rPr>
        <w:t>All complaints were accepted and investigated.</w:t>
      </w:r>
    </w:p>
    <w:p w14:paraId="44FE2733" w14:textId="580AC4A3" w:rsidR="00E76BDD" w:rsidRDefault="009E66F6" w:rsidP="00117695">
      <w:pPr>
        <w:pStyle w:val="Heading3"/>
        <w:numPr>
          <w:ilvl w:val="0"/>
          <w:numId w:val="0"/>
        </w:numPr>
        <w:tabs>
          <w:tab w:val="left" w:pos="567"/>
        </w:tabs>
        <w:ind w:left="567" w:hanging="567"/>
        <w:rPr>
          <w:rFonts w:cs="Arial"/>
          <w:b w:val="0"/>
        </w:rPr>
      </w:pPr>
      <w:r>
        <w:rPr>
          <w:rFonts w:cs="Arial"/>
          <w:b w:val="0"/>
          <w:bCs/>
        </w:rPr>
        <w:t>3.3</w:t>
      </w:r>
      <w:r>
        <w:rPr>
          <w:rFonts w:cs="Arial"/>
          <w:b w:val="0"/>
          <w:bCs/>
        </w:rPr>
        <w:tab/>
      </w:r>
      <w:r w:rsidR="00EF5195">
        <w:rPr>
          <w:rFonts w:cs="Arial"/>
          <w:b w:val="0"/>
          <w:bCs/>
        </w:rPr>
        <w:t>13 co</w:t>
      </w:r>
      <w:r w:rsidR="00A13034">
        <w:rPr>
          <w:rFonts w:cs="Arial"/>
          <w:b w:val="0"/>
          <w:bCs/>
        </w:rPr>
        <w:t xml:space="preserve">mplaints </w:t>
      </w:r>
      <w:r w:rsidR="00F53CEC">
        <w:rPr>
          <w:rFonts w:cs="Arial"/>
          <w:b w:val="0"/>
          <w:bCs/>
        </w:rPr>
        <w:t>were closed after S</w:t>
      </w:r>
      <w:r w:rsidR="00A13034">
        <w:rPr>
          <w:rFonts w:cs="Arial"/>
          <w:b w:val="0"/>
          <w:bCs/>
        </w:rPr>
        <w:t xml:space="preserve">tage </w:t>
      </w:r>
      <w:r w:rsidR="00617352">
        <w:rPr>
          <w:rFonts w:cs="Arial"/>
          <w:b w:val="0"/>
          <w:bCs/>
        </w:rPr>
        <w:t>One. Of these, nine were fully resolved to the clients</w:t>
      </w:r>
      <w:r w:rsidR="009C246D">
        <w:rPr>
          <w:rFonts w:cs="Arial"/>
          <w:b w:val="0"/>
          <w:bCs/>
        </w:rPr>
        <w:t>’</w:t>
      </w:r>
      <w:r w:rsidR="00617352">
        <w:rPr>
          <w:rFonts w:cs="Arial"/>
          <w:b w:val="0"/>
          <w:bCs/>
        </w:rPr>
        <w:t xml:space="preserve"> satisfaction</w:t>
      </w:r>
      <w:r w:rsidR="002F5FB6">
        <w:rPr>
          <w:rFonts w:cs="Arial"/>
          <w:b w:val="0"/>
          <w:bCs/>
        </w:rPr>
        <w:t xml:space="preserve"> </w:t>
      </w:r>
      <w:r w:rsidR="002D2C5F">
        <w:rPr>
          <w:rFonts w:cs="Arial"/>
          <w:b w:val="0"/>
          <w:bCs/>
        </w:rPr>
        <w:t xml:space="preserve">and </w:t>
      </w:r>
      <w:r w:rsidR="002F5FB6">
        <w:rPr>
          <w:rFonts w:cs="Arial"/>
          <w:b w:val="0"/>
          <w:bCs/>
        </w:rPr>
        <w:t xml:space="preserve">four complainants did not pursue their complaint further. </w:t>
      </w:r>
      <w:r w:rsidR="00566B7C">
        <w:rPr>
          <w:rFonts w:cs="Arial"/>
          <w:b w:val="0"/>
          <w:bCs/>
        </w:rPr>
        <w:t xml:space="preserve">Three </w:t>
      </w:r>
      <w:r w:rsidR="0062229B" w:rsidRPr="00117695">
        <w:rPr>
          <w:rFonts w:cs="Arial"/>
          <w:b w:val="0"/>
          <w:bCs/>
        </w:rPr>
        <w:t>complaints</w:t>
      </w:r>
      <w:r w:rsidR="00922E44">
        <w:rPr>
          <w:rFonts w:cs="Arial"/>
          <w:b w:val="0"/>
          <w:bCs/>
        </w:rPr>
        <w:t xml:space="preserve"> </w:t>
      </w:r>
      <w:r w:rsidR="00B6454B">
        <w:rPr>
          <w:rFonts w:cs="Arial"/>
          <w:b w:val="0"/>
          <w:bCs/>
        </w:rPr>
        <w:t>we</w:t>
      </w:r>
      <w:r w:rsidR="00566B7C">
        <w:rPr>
          <w:rFonts w:cs="Arial"/>
          <w:b w:val="0"/>
          <w:bCs/>
        </w:rPr>
        <w:t xml:space="preserve">re escalated to </w:t>
      </w:r>
      <w:r w:rsidR="00B6454B">
        <w:rPr>
          <w:rFonts w:cs="Arial"/>
          <w:b w:val="0"/>
          <w:bCs/>
        </w:rPr>
        <w:t xml:space="preserve">Stage </w:t>
      </w:r>
      <w:r w:rsidR="003F21FA">
        <w:rPr>
          <w:rFonts w:cs="Arial"/>
          <w:b w:val="0"/>
          <w:bCs/>
        </w:rPr>
        <w:t>Two</w:t>
      </w:r>
      <w:r w:rsidR="00F53CEC">
        <w:rPr>
          <w:rFonts w:cs="Arial"/>
          <w:b w:val="0"/>
          <w:bCs/>
        </w:rPr>
        <w:t xml:space="preserve"> (one of these was</w:t>
      </w:r>
      <w:r w:rsidR="00E63ABB">
        <w:rPr>
          <w:rFonts w:cs="Arial"/>
          <w:b w:val="0"/>
          <w:bCs/>
        </w:rPr>
        <w:t xml:space="preserve"> concluded in </w:t>
      </w:r>
      <w:r w:rsidR="00E13EF9">
        <w:rPr>
          <w:rFonts w:cs="Arial"/>
          <w:b w:val="0"/>
          <w:bCs/>
        </w:rPr>
        <w:t>early May 2024)</w:t>
      </w:r>
      <w:r w:rsidR="00B6454B">
        <w:rPr>
          <w:rFonts w:cs="Arial"/>
          <w:b w:val="0"/>
          <w:bCs/>
        </w:rPr>
        <w:t xml:space="preserve">. </w:t>
      </w:r>
      <w:r w:rsidR="003B0AA8">
        <w:rPr>
          <w:rFonts w:cs="Arial"/>
          <w:b w:val="0"/>
          <w:bCs/>
        </w:rPr>
        <w:t>A</w:t>
      </w:r>
      <w:r w:rsidR="002D2C5F">
        <w:rPr>
          <w:rFonts w:cs="Arial"/>
          <w:b w:val="0"/>
          <w:bCs/>
        </w:rPr>
        <w:t xml:space="preserve"> </w:t>
      </w:r>
      <w:r w:rsidR="00F924A7">
        <w:rPr>
          <w:rFonts w:cs="Arial"/>
          <w:b w:val="0"/>
          <w:bCs/>
        </w:rPr>
        <w:t xml:space="preserve">Stage </w:t>
      </w:r>
      <w:r w:rsidR="003F21FA">
        <w:rPr>
          <w:rFonts w:cs="Arial"/>
          <w:b w:val="0"/>
          <w:bCs/>
        </w:rPr>
        <w:t>Two</w:t>
      </w:r>
      <w:r w:rsidR="00F924A7">
        <w:rPr>
          <w:rFonts w:cs="Arial"/>
          <w:b w:val="0"/>
          <w:bCs/>
        </w:rPr>
        <w:t xml:space="preserve"> complaint</w:t>
      </w:r>
      <w:r w:rsidR="00566B7C">
        <w:rPr>
          <w:rFonts w:cs="Arial"/>
          <w:b w:val="0"/>
          <w:bCs/>
        </w:rPr>
        <w:t xml:space="preserve"> from the previous reporting period </w:t>
      </w:r>
      <w:r w:rsidR="00336072">
        <w:rPr>
          <w:rFonts w:cs="Arial"/>
          <w:b w:val="0"/>
          <w:bCs/>
        </w:rPr>
        <w:t xml:space="preserve">was re-opened </w:t>
      </w:r>
      <w:r w:rsidR="00492E8C">
        <w:rPr>
          <w:rFonts w:cs="Arial"/>
          <w:b w:val="0"/>
          <w:bCs/>
        </w:rPr>
        <w:t>after referral from the H</w:t>
      </w:r>
      <w:r w:rsidR="00E124B3">
        <w:rPr>
          <w:rFonts w:cs="Arial"/>
          <w:b w:val="0"/>
          <w:bCs/>
        </w:rPr>
        <w:t xml:space="preserve">ousing </w:t>
      </w:r>
      <w:r w:rsidR="00492E8C">
        <w:rPr>
          <w:rFonts w:cs="Arial"/>
          <w:b w:val="0"/>
          <w:bCs/>
        </w:rPr>
        <w:t>O</w:t>
      </w:r>
      <w:r w:rsidR="00E124B3">
        <w:rPr>
          <w:rFonts w:cs="Arial"/>
          <w:b w:val="0"/>
          <w:bCs/>
        </w:rPr>
        <w:t>mbudsman</w:t>
      </w:r>
      <w:r w:rsidR="00492E8C">
        <w:rPr>
          <w:rFonts w:cs="Arial"/>
          <w:b w:val="0"/>
          <w:bCs/>
        </w:rPr>
        <w:t xml:space="preserve">. </w:t>
      </w:r>
    </w:p>
    <w:p w14:paraId="48EAF044" w14:textId="2FCE2599" w:rsidR="00A415DC" w:rsidRPr="00A415DC" w:rsidRDefault="00B32293" w:rsidP="00B32293">
      <w:pPr>
        <w:pStyle w:val="Heading2"/>
        <w:jc w:val="center"/>
      </w:pPr>
      <w:r>
        <w:lastRenderedPageBreak/>
        <w:drawing>
          <wp:inline distT="0" distB="0" distL="0" distR="0" wp14:anchorId="12851E93" wp14:editId="0BFC9112">
            <wp:extent cx="4572000" cy="2743200"/>
            <wp:effectExtent l="0" t="0" r="0" b="0"/>
            <wp:docPr id="1295323966" name="Chart 1">
              <a:extLst xmlns:a="http://schemas.openxmlformats.org/drawingml/2006/main">
                <a:ext uri="{FF2B5EF4-FFF2-40B4-BE49-F238E27FC236}">
                  <a16:creationId xmlns:a16="http://schemas.microsoft.com/office/drawing/2014/main" id="{ABC3F9C3-5946-EC75-477D-3A436911C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2F076C" w14:textId="711E4F6C" w:rsidR="00E76BDD" w:rsidRDefault="004E26B8" w:rsidP="004E26B8">
      <w:pPr>
        <w:ind w:left="567" w:hanging="567"/>
        <w:rPr>
          <w:rFonts w:ascii="Arial" w:hAnsi="Arial" w:cs="Arial"/>
        </w:rPr>
      </w:pPr>
      <w:r>
        <w:rPr>
          <w:rFonts w:ascii="Arial" w:hAnsi="Arial" w:cs="Arial"/>
        </w:rPr>
        <w:t>3.4</w:t>
      </w:r>
      <w:r>
        <w:rPr>
          <w:rFonts w:ascii="Arial" w:hAnsi="Arial" w:cs="Arial"/>
        </w:rPr>
        <w:tab/>
      </w:r>
      <w:r w:rsidR="001F66BC">
        <w:rPr>
          <w:rFonts w:ascii="Arial" w:hAnsi="Arial" w:cs="Arial"/>
        </w:rPr>
        <w:t xml:space="preserve">Twelve complaints were received from Transform clients and four were received by neighbours about the behaviour of Transform clients. </w:t>
      </w:r>
      <w:r w:rsidR="00D969FE">
        <w:rPr>
          <w:rFonts w:ascii="Arial" w:hAnsi="Arial" w:cs="Arial"/>
        </w:rPr>
        <w:t xml:space="preserve">Half the complaints raised by Transform clients were about the behaviour of </w:t>
      </w:r>
      <w:r w:rsidR="00227DD6">
        <w:rPr>
          <w:rFonts w:ascii="Arial" w:hAnsi="Arial" w:cs="Arial"/>
        </w:rPr>
        <w:t xml:space="preserve">other clients. One complaint was about the </w:t>
      </w:r>
      <w:r w:rsidR="00115D10">
        <w:rPr>
          <w:rFonts w:ascii="Arial" w:hAnsi="Arial" w:cs="Arial"/>
        </w:rPr>
        <w:t xml:space="preserve">quality of the maintenance service, there was one complaint about the conduct of Transform staff and three clients raised complaints about </w:t>
      </w:r>
      <w:r>
        <w:rPr>
          <w:rFonts w:ascii="Arial" w:hAnsi="Arial" w:cs="Arial"/>
        </w:rPr>
        <w:t xml:space="preserve">decisions to end their licences to occupy shared accommodation. </w:t>
      </w:r>
    </w:p>
    <w:p w14:paraId="3567979D" w14:textId="2267075B" w:rsidR="002B7BFB" w:rsidRDefault="002B7BFB" w:rsidP="002B7BFB">
      <w:pPr>
        <w:ind w:left="567" w:hanging="567"/>
        <w:jc w:val="center"/>
      </w:pPr>
      <w:r>
        <w:rPr>
          <w:noProof/>
        </w:rPr>
        <w:drawing>
          <wp:inline distT="0" distB="0" distL="0" distR="0" wp14:anchorId="659205A6" wp14:editId="569ED6D6">
            <wp:extent cx="4572000" cy="2743200"/>
            <wp:effectExtent l="0" t="0" r="0" b="0"/>
            <wp:docPr id="649889654" name="Chart 1">
              <a:extLst xmlns:a="http://schemas.openxmlformats.org/drawingml/2006/main">
                <a:ext uri="{FF2B5EF4-FFF2-40B4-BE49-F238E27FC236}">
                  <a16:creationId xmlns:a16="http://schemas.microsoft.com/office/drawing/2014/main" id="{3C86E7CD-0596-903B-1059-A92FDE372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59B93F" w14:textId="4DBA7F99" w:rsidR="00BA26F6" w:rsidRDefault="00BA26F6" w:rsidP="009D4D0F">
      <w:pPr>
        <w:ind w:left="720" w:hanging="720"/>
        <w:rPr>
          <w:rFonts w:ascii="Arial" w:hAnsi="Arial" w:cs="Arial"/>
        </w:rPr>
      </w:pPr>
      <w:r w:rsidRPr="00BA26F6">
        <w:rPr>
          <w:rFonts w:ascii="Arial" w:hAnsi="Arial" w:cs="Arial"/>
        </w:rPr>
        <w:t>3.5</w:t>
      </w:r>
      <w:r w:rsidRPr="00BA26F6">
        <w:rPr>
          <w:rFonts w:ascii="Arial" w:hAnsi="Arial" w:cs="Arial"/>
        </w:rPr>
        <w:tab/>
      </w:r>
      <w:r>
        <w:rPr>
          <w:rFonts w:ascii="Arial" w:hAnsi="Arial" w:cs="Arial"/>
        </w:rPr>
        <w:t xml:space="preserve">Our review </w:t>
      </w:r>
      <w:r w:rsidR="00DF3BF7">
        <w:rPr>
          <w:rFonts w:ascii="Arial" w:hAnsi="Arial" w:cs="Arial"/>
        </w:rPr>
        <w:t xml:space="preserve">of complaints data and the feedback from our Client Survey </w:t>
      </w:r>
      <w:r>
        <w:rPr>
          <w:rFonts w:ascii="Arial" w:hAnsi="Arial" w:cs="Arial"/>
        </w:rPr>
        <w:t>has identified a number of themes:</w:t>
      </w:r>
    </w:p>
    <w:p w14:paraId="5D3C0ED0" w14:textId="4D1C2FD9" w:rsidR="00BA26F6" w:rsidRPr="0077607E" w:rsidRDefault="00DF3BF7" w:rsidP="00E91EF5">
      <w:pPr>
        <w:pStyle w:val="ListParagraph"/>
        <w:numPr>
          <w:ilvl w:val="0"/>
          <w:numId w:val="47"/>
        </w:numPr>
        <w:rPr>
          <w:rFonts w:ascii="Arial" w:hAnsi="Arial" w:cs="Arial"/>
        </w:rPr>
      </w:pPr>
      <w:r w:rsidRPr="0077607E">
        <w:rPr>
          <w:rFonts w:ascii="Arial" w:hAnsi="Arial" w:cs="Arial"/>
        </w:rPr>
        <w:t xml:space="preserve">Complaints handling required improvement. In a number of </w:t>
      </w:r>
      <w:r w:rsidR="004F6D7B" w:rsidRPr="0077607E">
        <w:rPr>
          <w:rFonts w:ascii="Arial" w:hAnsi="Arial" w:cs="Arial"/>
        </w:rPr>
        <w:t xml:space="preserve">cases, several members of staff from different departments were involved in responding to the complaint. </w:t>
      </w:r>
      <w:r w:rsidR="002B7F76">
        <w:rPr>
          <w:rFonts w:ascii="Arial" w:hAnsi="Arial" w:cs="Arial"/>
        </w:rPr>
        <w:t xml:space="preserve">This </w:t>
      </w:r>
      <w:r w:rsidR="004F6D7B" w:rsidRPr="0077607E">
        <w:rPr>
          <w:rFonts w:ascii="Arial" w:hAnsi="Arial" w:cs="Arial"/>
        </w:rPr>
        <w:t xml:space="preserve">resulted in clients receiving </w:t>
      </w:r>
      <w:r w:rsidR="00720403" w:rsidRPr="0077607E">
        <w:rPr>
          <w:rFonts w:ascii="Arial" w:hAnsi="Arial" w:cs="Arial"/>
        </w:rPr>
        <w:t>conflicting information and mixed messages which increased frustration.</w:t>
      </w:r>
    </w:p>
    <w:p w14:paraId="17087D2F" w14:textId="77777777" w:rsidR="00BD11D2" w:rsidRDefault="00620BEA" w:rsidP="00E91EF5">
      <w:pPr>
        <w:pStyle w:val="ListParagraph"/>
        <w:numPr>
          <w:ilvl w:val="0"/>
          <w:numId w:val="47"/>
        </w:numPr>
        <w:rPr>
          <w:rFonts w:ascii="Arial" w:hAnsi="Arial" w:cs="Arial"/>
        </w:rPr>
      </w:pPr>
      <w:r w:rsidRPr="0077607E">
        <w:rPr>
          <w:rFonts w:ascii="Arial" w:hAnsi="Arial" w:cs="Arial"/>
        </w:rPr>
        <w:t>T</w:t>
      </w:r>
      <w:r w:rsidR="00530BC1" w:rsidRPr="0077607E">
        <w:rPr>
          <w:rFonts w:ascii="Arial" w:hAnsi="Arial" w:cs="Arial"/>
        </w:rPr>
        <w:t>he complexity and vulnerabil</w:t>
      </w:r>
      <w:r w:rsidR="00AF0F52" w:rsidRPr="0077607E">
        <w:rPr>
          <w:rFonts w:ascii="Arial" w:hAnsi="Arial" w:cs="Arial"/>
        </w:rPr>
        <w:t xml:space="preserve">ity of some clients </w:t>
      </w:r>
      <w:r w:rsidR="003C618E">
        <w:rPr>
          <w:rFonts w:ascii="Arial" w:hAnsi="Arial" w:cs="Arial"/>
        </w:rPr>
        <w:t>is a factor in many of the complaints about behaviour and conduct</w:t>
      </w:r>
      <w:r w:rsidR="00746300">
        <w:rPr>
          <w:rFonts w:ascii="Arial" w:hAnsi="Arial" w:cs="Arial"/>
        </w:rPr>
        <w:t xml:space="preserve">, especially in shared housing. Balancing </w:t>
      </w:r>
      <w:r w:rsidR="00245676">
        <w:rPr>
          <w:rFonts w:ascii="Arial" w:hAnsi="Arial" w:cs="Arial"/>
        </w:rPr>
        <w:t xml:space="preserve">the </w:t>
      </w:r>
      <w:r w:rsidR="00746300">
        <w:rPr>
          <w:rFonts w:ascii="Arial" w:hAnsi="Arial" w:cs="Arial"/>
        </w:rPr>
        <w:t xml:space="preserve">needs </w:t>
      </w:r>
      <w:r w:rsidR="00245676">
        <w:rPr>
          <w:rFonts w:ascii="Arial" w:hAnsi="Arial" w:cs="Arial"/>
        </w:rPr>
        <w:t>of the</w:t>
      </w:r>
      <w:r w:rsidR="00746300">
        <w:rPr>
          <w:rFonts w:ascii="Arial" w:hAnsi="Arial" w:cs="Arial"/>
        </w:rPr>
        <w:t xml:space="preserve"> vulnerable individuals </w:t>
      </w:r>
      <w:r w:rsidR="00245676">
        <w:rPr>
          <w:rFonts w:ascii="Arial" w:hAnsi="Arial" w:cs="Arial"/>
        </w:rPr>
        <w:t xml:space="preserve">we are established to serve </w:t>
      </w:r>
      <w:r w:rsidR="00746300">
        <w:rPr>
          <w:rFonts w:ascii="Arial" w:hAnsi="Arial" w:cs="Arial"/>
        </w:rPr>
        <w:t xml:space="preserve">and </w:t>
      </w:r>
      <w:r w:rsidR="00245676">
        <w:rPr>
          <w:rFonts w:ascii="Arial" w:hAnsi="Arial" w:cs="Arial"/>
        </w:rPr>
        <w:t>those of their neighbours requires skill, a good understanding of confidentiality and very clear communication.</w:t>
      </w:r>
      <w:r w:rsidR="00DE105B" w:rsidRPr="0077607E">
        <w:rPr>
          <w:rFonts w:ascii="Arial" w:hAnsi="Arial" w:cs="Arial"/>
        </w:rPr>
        <w:t xml:space="preserve"> </w:t>
      </w:r>
    </w:p>
    <w:p w14:paraId="2261DF4F" w14:textId="52C29621" w:rsidR="00BD11D2" w:rsidRDefault="00A37584" w:rsidP="00E91EF5">
      <w:pPr>
        <w:pStyle w:val="ListParagraph"/>
        <w:numPr>
          <w:ilvl w:val="0"/>
          <w:numId w:val="47"/>
        </w:numPr>
        <w:rPr>
          <w:rFonts w:ascii="Arial" w:hAnsi="Arial" w:cs="Arial"/>
        </w:rPr>
      </w:pPr>
      <w:r w:rsidRPr="00BD11D2">
        <w:rPr>
          <w:rFonts w:ascii="Arial" w:hAnsi="Arial" w:cs="Arial"/>
        </w:rPr>
        <w:t xml:space="preserve">Access arrangements </w:t>
      </w:r>
      <w:r w:rsidR="00BF4400">
        <w:rPr>
          <w:rFonts w:ascii="Arial" w:hAnsi="Arial" w:cs="Arial"/>
        </w:rPr>
        <w:t xml:space="preserve">for supported </w:t>
      </w:r>
      <w:r w:rsidR="00DE21C0">
        <w:rPr>
          <w:rFonts w:ascii="Arial" w:hAnsi="Arial" w:cs="Arial"/>
        </w:rPr>
        <w:t xml:space="preserve">and shared </w:t>
      </w:r>
      <w:r w:rsidR="00BF4400">
        <w:rPr>
          <w:rFonts w:ascii="Arial" w:hAnsi="Arial" w:cs="Arial"/>
        </w:rPr>
        <w:t xml:space="preserve">housing can be more complex </w:t>
      </w:r>
      <w:r w:rsidR="00DE21C0">
        <w:rPr>
          <w:rFonts w:ascii="Arial" w:hAnsi="Arial" w:cs="Arial"/>
        </w:rPr>
        <w:t xml:space="preserve">and it is important they are </w:t>
      </w:r>
      <w:r w:rsidR="00984195" w:rsidRPr="00BD11D2">
        <w:rPr>
          <w:rFonts w:ascii="Arial" w:hAnsi="Arial" w:cs="Arial"/>
        </w:rPr>
        <w:t>understood</w:t>
      </w:r>
      <w:r w:rsidR="00BD11D2" w:rsidRPr="00BD11D2">
        <w:rPr>
          <w:rFonts w:ascii="Arial" w:hAnsi="Arial" w:cs="Arial"/>
        </w:rPr>
        <w:t xml:space="preserve"> </w:t>
      </w:r>
      <w:r w:rsidR="005F7190">
        <w:rPr>
          <w:rFonts w:ascii="Arial" w:hAnsi="Arial" w:cs="Arial"/>
        </w:rPr>
        <w:t>by staff, contractors and clients</w:t>
      </w:r>
      <w:r w:rsidR="00BF4400">
        <w:rPr>
          <w:rFonts w:ascii="Arial" w:hAnsi="Arial" w:cs="Arial"/>
        </w:rPr>
        <w:t xml:space="preserve">. </w:t>
      </w:r>
    </w:p>
    <w:p w14:paraId="175E5D36" w14:textId="23169EA3" w:rsidR="00CB22FC" w:rsidRDefault="00910830" w:rsidP="00E91EF5">
      <w:pPr>
        <w:pStyle w:val="ListParagraph"/>
        <w:numPr>
          <w:ilvl w:val="0"/>
          <w:numId w:val="47"/>
        </w:numPr>
        <w:rPr>
          <w:rFonts w:ascii="Arial" w:hAnsi="Arial" w:cs="Arial"/>
        </w:rPr>
      </w:pPr>
      <w:r>
        <w:rPr>
          <w:rFonts w:ascii="Arial" w:hAnsi="Arial" w:cs="Arial"/>
        </w:rPr>
        <w:t>T</w:t>
      </w:r>
      <w:r w:rsidR="00E10F65">
        <w:rPr>
          <w:rFonts w:ascii="Arial" w:hAnsi="Arial" w:cs="Arial"/>
        </w:rPr>
        <w:t xml:space="preserve">he underlying causes of </w:t>
      </w:r>
      <w:r>
        <w:rPr>
          <w:rFonts w:ascii="Arial" w:hAnsi="Arial" w:cs="Arial"/>
        </w:rPr>
        <w:t xml:space="preserve">repairs should be considered, identified and addressed to avoid </w:t>
      </w:r>
      <w:r w:rsidR="00561595">
        <w:rPr>
          <w:rFonts w:ascii="Arial" w:hAnsi="Arial" w:cs="Arial"/>
        </w:rPr>
        <w:t>further occurrence of maintenance issues.</w:t>
      </w:r>
      <w:r w:rsidR="00E0329F">
        <w:rPr>
          <w:rFonts w:ascii="Arial" w:hAnsi="Arial" w:cs="Arial"/>
        </w:rPr>
        <w:t xml:space="preserve"> </w:t>
      </w:r>
    </w:p>
    <w:p w14:paraId="3EBA8A3F" w14:textId="78C8ED7F" w:rsidR="00CB22FC" w:rsidRDefault="00CB22FC" w:rsidP="00561595">
      <w:pPr>
        <w:ind w:left="720" w:hanging="720"/>
        <w:rPr>
          <w:rFonts w:ascii="Arial" w:hAnsi="Arial" w:cs="Arial"/>
        </w:rPr>
      </w:pPr>
      <w:r>
        <w:rPr>
          <w:rFonts w:ascii="Arial" w:hAnsi="Arial" w:cs="Arial"/>
        </w:rPr>
        <w:t xml:space="preserve">3.6 </w:t>
      </w:r>
      <w:r w:rsidR="00561595">
        <w:rPr>
          <w:rFonts w:ascii="Arial" w:hAnsi="Arial" w:cs="Arial"/>
        </w:rPr>
        <w:tab/>
      </w:r>
      <w:r>
        <w:rPr>
          <w:rFonts w:ascii="Arial" w:hAnsi="Arial" w:cs="Arial"/>
        </w:rPr>
        <w:t xml:space="preserve">Improvement actions we have taken as a </w:t>
      </w:r>
      <w:r w:rsidR="00561595">
        <w:rPr>
          <w:rFonts w:ascii="Arial" w:hAnsi="Arial" w:cs="Arial"/>
        </w:rPr>
        <w:t xml:space="preserve">result of our analysis and review of client feedback have included: </w:t>
      </w:r>
    </w:p>
    <w:p w14:paraId="5AED1171" w14:textId="6A0C28DB" w:rsidR="00561595" w:rsidRDefault="00F152DE" w:rsidP="00EB4E96">
      <w:pPr>
        <w:pStyle w:val="ListParagraph"/>
        <w:numPr>
          <w:ilvl w:val="0"/>
          <w:numId w:val="47"/>
        </w:numPr>
        <w:rPr>
          <w:rFonts w:ascii="Arial" w:hAnsi="Arial" w:cs="Arial"/>
        </w:rPr>
      </w:pPr>
      <w:r>
        <w:rPr>
          <w:rFonts w:ascii="Arial" w:hAnsi="Arial" w:cs="Arial"/>
        </w:rPr>
        <w:lastRenderedPageBreak/>
        <w:t>The r</w:t>
      </w:r>
      <w:r w:rsidR="00561595" w:rsidRPr="00561595">
        <w:rPr>
          <w:rFonts w:ascii="Arial" w:hAnsi="Arial" w:cs="Arial"/>
        </w:rPr>
        <w:t>eview and publi</w:t>
      </w:r>
      <w:r>
        <w:rPr>
          <w:rFonts w:ascii="Arial" w:hAnsi="Arial" w:cs="Arial"/>
        </w:rPr>
        <w:t>cation of a</w:t>
      </w:r>
      <w:r w:rsidR="00561595" w:rsidRPr="00561595">
        <w:rPr>
          <w:rFonts w:ascii="Arial" w:hAnsi="Arial" w:cs="Arial"/>
        </w:rPr>
        <w:t xml:space="preserve"> new Complaints Handling policy</w:t>
      </w:r>
      <w:r>
        <w:rPr>
          <w:rFonts w:ascii="Arial" w:hAnsi="Arial" w:cs="Arial"/>
        </w:rPr>
        <w:t xml:space="preserve">. This is compliant with the </w:t>
      </w:r>
      <w:r w:rsidR="00894FA4">
        <w:rPr>
          <w:rFonts w:ascii="Arial" w:hAnsi="Arial" w:cs="Arial"/>
        </w:rPr>
        <w:t>updated H</w:t>
      </w:r>
      <w:r w:rsidR="006B3F7F">
        <w:rPr>
          <w:rFonts w:ascii="Arial" w:hAnsi="Arial" w:cs="Arial"/>
        </w:rPr>
        <w:t xml:space="preserve">ousing Ombudsman </w:t>
      </w:r>
      <w:r w:rsidR="00894FA4">
        <w:rPr>
          <w:rFonts w:ascii="Arial" w:hAnsi="Arial" w:cs="Arial"/>
        </w:rPr>
        <w:t>code</w:t>
      </w:r>
      <w:r w:rsidR="005F109F">
        <w:rPr>
          <w:rFonts w:ascii="Arial" w:hAnsi="Arial" w:cs="Arial"/>
        </w:rPr>
        <w:t xml:space="preserve"> and includes supporting policies and procedures:</w:t>
      </w:r>
    </w:p>
    <w:p w14:paraId="4B42012C" w14:textId="583BAD1F" w:rsidR="005F109F" w:rsidRDefault="00911973" w:rsidP="005F109F">
      <w:pPr>
        <w:pStyle w:val="ListParagraph"/>
        <w:numPr>
          <w:ilvl w:val="1"/>
          <w:numId w:val="41"/>
        </w:numPr>
        <w:rPr>
          <w:rFonts w:ascii="Arial" w:hAnsi="Arial" w:cs="Arial"/>
        </w:rPr>
      </w:pPr>
      <w:r>
        <w:rPr>
          <w:rFonts w:ascii="Arial" w:hAnsi="Arial" w:cs="Arial"/>
        </w:rPr>
        <w:t>Reasonable Adjustment Policy</w:t>
      </w:r>
    </w:p>
    <w:p w14:paraId="728BF28F" w14:textId="6C97769A" w:rsidR="00911973" w:rsidRDefault="00911973" w:rsidP="005F109F">
      <w:pPr>
        <w:pStyle w:val="ListParagraph"/>
        <w:numPr>
          <w:ilvl w:val="1"/>
          <w:numId w:val="41"/>
        </w:numPr>
        <w:rPr>
          <w:rFonts w:ascii="Arial" w:hAnsi="Arial" w:cs="Arial"/>
        </w:rPr>
      </w:pPr>
      <w:r>
        <w:rPr>
          <w:rFonts w:ascii="Arial" w:hAnsi="Arial" w:cs="Arial"/>
        </w:rPr>
        <w:t>Compensation Policy</w:t>
      </w:r>
    </w:p>
    <w:p w14:paraId="7196E8E5" w14:textId="101DC5FE" w:rsidR="00911973" w:rsidRDefault="00911973" w:rsidP="005F109F">
      <w:pPr>
        <w:pStyle w:val="ListParagraph"/>
        <w:numPr>
          <w:ilvl w:val="1"/>
          <w:numId w:val="41"/>
        </w:numPr>
        <w:rPr>
          <w:rFonts w:ascii="Arial" w:hAnsi="Arial" w:cs="Arial"/>
        </w:rPr>
      </w:pPr>
      <w:r>
        <w:rPr>
          <w:rFonts w:ascii="Arial" w:hAnsi="Arial" w:cs="Arial"/>
        </w:rPr>
        <w:t>Vulnerability Policy</w:t>
      </w:r>
    </w:p>
    <w:p w14:paraId="2442E591" w14:textId="46C41B71" w:rsidR="00911973" w:rsidRPr="00561595" w:rsidRDefault="00911973" w:rsidP="005F109F">
      <w:pPr>
        <w:pStyle w:val="ListParagraph"/>
        <w:numPr>
          <w:ilvl w:val="1"/>
          <w:numId w:val="41"/>
        </w:numPr>
        <w:rPr>
          <w:rFonts w:ascii="Arial" w:hAnsi="Arial" w:cs="Arial"/>
        </w:rPr>
      </w:pPr>
      <w:r>
        <w:rPr>
          <w:rFonts w:ascii="Arial" w:hAnsi="Arial" w:cs="Arial"/>
        </w:rPr>
        <w:t>Unreasonable Behaviour [when making a complaint] Policy</w:t>
      </w:r>
    </w:p>
    <w:p w14:paraId="53C2F61D" w14:textId="33F7E2FC" w:rsidR="00561595" w:rsidRPr="00561595" w:rsidRDefault="00894FA4" w:rsidP="00EB4E96">
      <w:pPr>
        <w:pStyle w:val="ListParagraph"/>
        <w:numPr>
          <w:ilvl w:val="0"/>
          <w:numId w:val="47"/>
        </w:numPr>
        <w:rPr>
          <w:rFonts w:ascii="Arial" w:hAnsi="Arial" w:cs="Arial"/>
        </w:rPr>
      </w:pPr>
      <w:r>
        <w:rPr>
          <w:rFonts w:ascii="Arial" w:hAnsi="Arial" w:cs="Arial"/>
        </w:rPr>
        <w:t>N</w:t>
      </w:r>
      <w:r w:rsidR="00561595" w:rsidRPr="00561595">
        <w:rPr>
          <w:rFonts w:ascii="Arial" w:hAnsi="Arial" w:cs="Arial"/>
        </w:rPr>
        <w:t>ew complaints letter templates for all stages of a complaint from April 2024</w:t>
      </w:r>
    </w:p>
    <w:p w14:paraId="6EA1F2E5" w14:textId="77777777" w:rsidR="00894FA4" w:rsidRDefault="00894FA4" w:rsidP="00EB4E96">
      <w:pPr>
        <w:pStyle w:val="ListParagraph"/>
        <w:numPr>
          <w:ilvl w:val="0"/>
          <w:numId w:val="47"/>
        </w:numPr>
        <w:rPr>
          <w:rFonts w:ascii="Arial" w:hAnsi="Arial" w:cs="Arial"/>
        </w:rPr>
      </w:pPr>
      <w:r>
        <w:rPr>
          <w:rFonts w:ascii="Arial" w:hAnsi="Arial" w:cs="Arial"/>
        </w:rPr>
        <w:t>A</w:t>
      </w:r>
      <w:r w:rsidR="00561595" w:rsidRPr="00561595">
        <w:rPr>
          <w:rFonts w:ascii="Arial" w:hAnsi="Arial" w:cs="Arial"/>
        </w:rPr>
        <w:t xml:space="preserve"> new Complaints Case Management System to </w:t>
      </w:r>
      <w:r>
        <w:rPr>
          <w:rFonts w:ascii="Arial" w:hAnsi="Arial" w:cs="Arial"/>
        </w:rPr>
        <w:t xml:space="preserve">improve oversight and learning by </w:t>
      </w:r>
      <w:r w:rsidR="00561595" w:rsidRPr="00561595">
        <w:rPr>
          <w:rFonts w:ascii="Arial" w:hAnsi="Arial" w:cs="Arial"/>
        </w:rPr>
        <w:t xml:space="preserve">the Complaints Team </w:t>
      </w:r>
    </w:p>
    <w:p w14:paraId="79689D1C" w14:textId="7B8FF624" w:rsidR="00561595" w:rsidRPr="00561595" w:rsidRDefault="00E40A9D" w:rsidP="00EB4E96">
      <w:pPr>
        <w:pStyle w:val="ListParagraph"/>
        <w:numPr>
          <w:ilvl w:val="0"/>
          <w:numId w:val="47"/>
        </w:numPr>
        <w:rPr>
          <w:rFonts w:ascii="Arial" w:hAnsi="Arial" w:cs="Arial"/>
        </w:rPr>
      </w:pPr>
      <w:r>
        <w:rPr>
          <w:rFonts w:ascii="Arial" w:hAnsi="Arial" w:cs="Arial"/>
        </w:rPr>
        <w:t xml:space="preserve">Improved complaints handling. </w:t>
      </w:r>
      <w:r w:rsidR="00561595" w:rsidRPr="00561595">
        <w:rPr>
          <w:rFonts w:ascii="Arial" w:hAnsi="Arial" w:cs="Arial"/>
        </w:rPr>
        <w:t>From April 2024</w:t>
      </w:r>
      <w:r>
        <w:rPr>
          <w:rFonts w:ascii="Arial" w:hAnsi="Arial" w:cs="Arial"/>
        </w:rPr>
        <w:t xml:space="preserve"> e</w:t>
      </w:r>
      <w:r w:rsidR="00561595" w:rsidRPr="00561595">
        <w:rPr>
          <w:rFonts w:ascii="Arial" w:hAnsi="Arial" w:cs="Arial"/>
        </w:rPr>
        <w:t>ach individual complaint is assigned to a</w:t>
      </w:r>
      <w:r>
        <w:rPr>
          <w:rFonts w:ascii="Arial" w:hAnsi="Arial" w:cs="Arial"/>
        </w:rPr>
        <w:t xml:space="preserve"> </w:t>
      </w:r>
      <w:r w:rsidR="00561595" w:rsidRPr="00561595">
        <w:rPr>
          <w:rFonts w:ascii="Arial" w:hAnsi="Arial" w:cs="Arial"/>
        </w:rPr>
        <w:t>n</w:t>
      </w:r>
      <w:r>
        <w:rPr>
          <w:rFonts w:ascii="Arial" w:hAnsi="Arial" w:cs="Arial"/>
        </w:rPr>
        <w:t>amed</w:t>
      </w:r>
      <w:r w:rsidR="00561595" w:rsidRPr="00561595">
        <w:rPr>
          <w:rFonts w:ascii="Arial" w:hAnsi="Arial" w:cs="Arial"/>
        </w:rPr>
        <w:t xml:space="preserve"> investigating officer who is </w:t>
      </w:r>
      <w:r w:rsidR="005F109F">
        <w:rPr>
          <w:rFonts w:ascii="Arial" w:hAnsi="Arial" w:cs="Arial"/>
        </w:rPr>
        <w:t xml:space="preserve">also the single point of contact for the complainant for the relevant stage of the investigation. </w:t>
      </w:r>
    </w:p>
    <w:p w14:paraId="39FEBBE1" w14:textId="517D1C49" w:rsidR="00561595" w:rsidRPr="00561595" w:rsidRDefault="00561595" w:rsidP="00EB4E96">
      <w:pPr>
        <w:pStyle w:val="ListParagraph"/>
        <w:numPr>
          <w:ilvl w:val="0"/>
          <w:numId w:val="47"/>
        </w:numPr>
        <w:rPr>
          <w:rFonts w:ascii="Arial" w:hAnsi="Arial" w:cs="Arial"/>
        </w:rPr>
      </w:pPr>
      <w:r w:rsidRPr="00561595">
        <w:rPr>
          <w:rFonts w:ascii="Arial" w:hAnsi="Arial" w:cs="Arial"/>
        </w:rPr>
        <w:t xml:space="preserve">Introduction </w:t>
      </w:r>
      <w:r w:rsidR="004670B5">
        <w:rPr>
          <w:rFonts w:ascii="Arial" w:hAnsi="Arial" w:cs="Arial"/>
        </w:rPr>
        <w:t xml:space="preserve">of </w:t>
      </w:r>
      <w:r w:rsidRPr="00561595">
        <w:rPr>
          <w:rFonts w:ascii="Arial" w:hAnsi="Arial" w:cs="Arial"/>
        </w:rPr>
        <w:t xml:space="preserve">a new </w:t>
      </w:r>
      <w:r w:rsidR="003468AF" w:rsidRPr="00561595">
        <w:rPr>
          <w:rFonts w:ascii="Arial" w:hAnsi="Arial" w:cs="Arial"/>
        </w:rPr>
        <w:t>A</w:t>
      </w:r>
      <w:r w:rsidR="003468AF">
        <w:rPr>
          <w:rFonts w:ascii="Arial" w:hAnsi="Arial" w:cs="Arial"/>
        </w:rPr>
        <w:t>nti-</w:t>
      </w:r>
      <w:r w:rsidR="003468AF" w:rsidRPr="00561595">
        <w:rPr>
          <w:rFonts w:ascii="Arial" w:hAnsi="Arial" w:cs="Arial"/>
        </w:rPr>
        <w:t>S</w:t>
      </w:r>
      <w:r w:rsidR="003468AF">
        <w:rPr>
          <w:rFonts w:ascii="Arial" w:hAnsi="Arial" w:cs="Arial"/>
        </w:rPr>
        <w:t>ocial</w:t>
      </w:r>
      <w:r w:rsidR="00EA2A13">
        <w:rPr>
          <w:rFonts w:ascii="Arial" w:hAnsi="Arial" w:cs="Arial"/>
        </w:rPr>
        <w:t xml:space="preserve"> </w:t>
      </w:r>
      <w:r w:rsidRPr="00561595">
        <w:rPr>
          <w:rFonts w:ascii="Arial" w:hAnsi="Arial" w:cs="Arial"/>
        </w:rPr>
        <w:t>B</w:t>
      </w:r>
      <w:r w:rsidR="00EA2A13">
        <w:rPr>
          <w:rFonts w:ascii="Arial" w:hAnsi="Arial" w:cs="Arial"/>
        </w:rPr>
        <w:t>ehaviour (ASB)</w:t>
      </w:r>
      <w:r w:rsidRPr="00561595">
        <w:rPr>
          <w:rFonts w:ascii="Arial" w:hAnsi="Arial" w:cs="Arial"/>
        </w:rPr>
        <w:t xml:space="preserve"> form to </w:t>
      </w:r>
      <w:r w:rsidR="00EA2A13">
        <w:rPr>
          <w:rFonts w:ascii="Arial" w:hAnsi="Arial" w:cs="Arial"/>
        </w:rPr>
        <w:t xml:space="preserve">support better </w:t>
      </w:r>
      <w:r w:rsidRPr="00561595">
        <w:rPr>
          <w:rFonts w:ascii="Arial" w:hAnsi="Arial" w:cs="Arial"/>
        </w:rPr>
        <w:t>monitor</w:t>
      </w:r>
      <w:r w:rsidR="00EA2A13">
        <w:rPr>
          <w:rFonts w:ascii="Arial" w:hAnsi="Arial" w:cs="Arial"/>
        </w:rPr>
        <w:t xml:space="preserve">ing, learning and </w:t>
      </w:r>
      <w:r w:rsidR="00192EF2">
        <w:rPr>
          <w:rFonts w:ascii="Arial" w:hAnsi="Arial" w:cs="Arial"/>
        </w:rPr>
        <w:t xml:space="preserve">appropriate resolution of </w:t>
      </w:r>
      <w:r w:rsidRPr="00561595">
        <w:rPr>
          <w:rFonts w:ascii="Arial" w:hAnsi="Arial" w:cs="Arial"/>
        </w:rPr>
        <w:t>ASB cases</w:t>
      </w:r>
      <w:r w:rsidR="00192EF2">
        <w:rPr>
          <w:rFonts w:ascii="Arial" w:hAnsi="Arial" w:cs="Arial"/>
        </w:rPr>
        <w:t>.</w:t>
      </w:r>
      <w:r w:rsidRPr="00561595">
        <w:rPr>
          <w:rFonts w:ascii="Arial" w:hAnsi="Arial" w:cs="Arial"/>
        </w:rPr>
        <w:t xml:space="preserve"> </w:t>
      </w:r>
    </w:p>
    <w:p w14:paraId="7C7A7A34" w14:textId="48A9C80C" w:rsidR="00561595" w:rsidRPr="00EB4E96" w:rsidRDefault="00192EF2" w:rsidP="00EB4E96">
      <w:pPr>
        <w:pStyle w:val="ListParagraph"/>
        <w:numPr>
          <w:ilvl w:val="0"/>
          <w:numId w:val="47"/>
        </w:numPr>
        <w:rPr>
          <w:rFonts w:ascii="Arial" w:hAnsi="Arial" w:cs="Arial"/>
        </w:rPr>
      </w:pPr>
      <w:r w:rsidRPr="00EB4E96">
        <w:rPr>
          <w:rFonts w:ascii="Arial" w:hAnsi="Arial" w:cs="Arial"/>
        </w:rPr>
        <w:t>Developed training to support our new complaints policies for all o</w:t>
      </w:r>
      <w:r w:rsidR="00561595" w:rsidRPr="00EB4E96">
        <w:rPr>
          <w:rFonts w:ascii="Arial" w:hAnsi="Arial" w:cs="Arial"/>
        </w:rPr>
        <w:t>perational teams and central office staff</w:t>
      </w:r>
      <w:r w:rsidR="00165D9C">
        <w:rPr>
          <w:rFonts w:ascii="Arial" w:hAnsi="Arial" w:cs="Arial"/>
        </w:rPr>
        <w:t xml:space="preserve"> – i.e. all Transform colleagues.</w:t>
      </w:r>
      <w:r w:rsidRPr="00EB4E96">
        <w:rPr>
          <w:rFonts w:ascii="Arial" w:hAnsi="Arial" w:cs="Arial"/>
        </w:rPr>
        <w:t xml:space="preserve"> </w:t>
      </w:r>
    </w:p>
    <w:p w14:paraId="6AAF09C6" w14:textId="681C9CE6" w:rsidR="00ED3CB5" w:rsidRDefault="00561595" w:rsidP="00EB4E96">
      <w:pPr>
        <w:pStyle w:val="ListParagraph"/>
        <w:numPr>
          <w:ilvl w:val="0"/>
          <w:numId w:val="47"/>
        </w:numPr>
        <w:rPr>
          <w:rFonts w:ascii="Arial" w:hAnsi="Arial" w:cs="Arial"/>
        </w:rPr>
      </w:pPr>
      <w:r w:rsidRPr="00561595">
        <w:rPr>
          <w:rFonts w:ascii="Arial" w:hAnsi="Arial" w:cs="Arial"/>
        </w:rPr>
        <w:t>Sta</w:t>
      </w:r>
      <w:r w:rsidR="00053EDC">
        <w:rPr>
          <w:rFonts w:ascii="Arial" w:hAnsi="Arial" w:cs="Arial"/>
        </w:rPr>
        <w:t xml:space="preserve">rted </w:t>
      </w:r>
      <w:r w:rsidR="00ED3CB5">
        <w:rPr>
          <w:rFonts w:ascii="Arial" w:hAnsi="Arial" w:cs="Arial"/>
        </w:rPr>
        <w:t xml:space="preserve">a </w:t>
      </w:r>
      <w:r w:rsidR="00053EDC">
        <w:rPr>
          <w:rFonts w:ascii="Arial" w:hAnsi="Arial" w:cs="Arial"/>
        </w:rPr>
        <w:t>review o</w:t>
      </w:r>
      <w:r w:rsidR="00ED3CB5">
        <w:rPr>
          <w:rFonts w:ascii="Arial" w:hAnsi="Arial" w:cs="Arial"/>
        </w:rPr>
        <w:t>f o</w:t>
      </w:r>
      <w:r w:rsidR="00053EDC">
        <w:rPr>
          <w:rFonts w:ascii="Arial" w:hAnsi="Arial" w:cs="Arial"/>
        </w:rPr>
        <w:t xml:space="preserve">ur referral process to </w:t>
      </w:r>
      <w:r w:rsidR="00ED3CB5">
        <w:rPr>
          <w:rFonts w:ascii="Arial" w:hAnsi="Arial" w:cs="Arial"/>
        </w:rPr>
        <w:t xml:space="preserve">improve </w:t>
      </w:r>
      <w:r w:rsidR="008A1E32">
        <w:rPr>
          <w:rFonts w:ascii="Arial" w:hAnsi="Arial" w:cs="Arial"/>
        </w:rPr>
        <w:t xml:space="preserve">information about our services and ensure better referral </w:t>
      </w:r>
      <w:r w:rsidR="00ED3CB5">
        <w:rPr>
          <w:rFonts w:ascii="Arial" w:hAnsi="Arial" w:cs="Arial"/>
        </w:rPr>
        <w:t xml:space="preserve">decisions </w:t>
      </w:r>
      <w:r w:rsidR="008A1E32">
        <w:rPr>
          <w:rFonts w:ascii="Arial" w:hAnsi="Arial" w:cs="Arial"/>
        </w:rPr>
        <w:t>for our</w:t>
      </w:r>
      <w:r w:rsidR="00ED3CB5">
        <w:rPr>
          <w:rFonts w:ascii="Arial" w:hAnsi="Arial" w:cs="Arial"/>
        </w:rPr>
        <w:t xml:space="preserve"> shared houses</w:t>
      </w:r>
      <w:r w:rsidR="0063184D">
        <w:rPr>
          <w:rFonts w:ascii="Arial" w:hAnsi="Arial" w:cs="Arial"/>
        </w:rPr>
        <w:t>.</w:t>
      </w:r>
    </w:p>
    <w:p w14:paraId="01AF2A6F" w14:textId="2CBC0317" w:rsidR="00561595" w:rsidRDefault="008A1E32" w:rsidP="00EB4E96">
      <w:pPr>
        <w:pStyle w:val="ListParagraph"/>
        <w:numPr>
          <w:ilvl w:val="0"/>
          <w:numId w:val="47"/>
        </w:numPr>
        <w:rPr>
          <w:rFonts w:ascii="Arial" w:hAnsi="Arial" w:cs="Arial"/>
        </w:rPr>
      </w:pPr>
      <w:r>
        <w:rPr>
          <w:rFonts w:ascii="Arial" w:hAnsi="Arial" w:cs="Arial"/>
        </w:rPr>
        <w:t xml:space="preserve">Updated and disseminated </w:t>
      </w:r>
      <w:r w:rsidR="0063184D">
        <w:rPr>
          <w:rFonts w:ascii="Arial" w:hAnsi="Arial" w:cs="Arial"/>
        </w:rPr>
        <w:t>refreshed guidance on access arrangements for supported and shared housing.</w:t>
      </w:r>
    </w:p>
    <w:p w14:paraId="194D790B" w14:textId="6A1AF709" w:rsidR="00DB4C20" w:rsidRPr="00561595" w:rsidRDefault="00DB4C20" w:rsidP="00EB4E96">
      <w:pPr>
        <w:pStyle w:val="ListParagraph"/>
        <w:numPr>
          <w:ilvl w:val="0"/>
          <w:numId w:val="47"/>
        </w:numPr>
        <w:rPr>
          <w:rFonts w:ascii="Arial" w:hAnsi="Arial" w:cs="Arial"/>
        </w:rPr>
      </w:pPr>
      <w:r>
        <w:rPr>
          <w:rFonts w:ascii="Arial" w:hAnsi="Arial" w:cs="Arial"/>
        </w:rPr>
        <w:t>Continued to review and develop our responsive maintenance processes</w:t>
      </w:r>
      <w:r w:rsidR="003468AF">
        <w:rPr>
          <w:rFonts w:ascii="Arial" w:hAnsi="Arial" w:cs="Arial"/>
        </w:rPr>
        <w:t>.</w:t>
      </w:r>
    </w:p>
    <w:p w14:paraId="604890EF" w14:textId="52141FAD" w:rsidR="00561595" w:rsidRPr="00EB4E96" w:rsidRDefault="00D56969" w:rsidP="00EB4E96">
      <w:pPr>
        <w:pStyle w:val="Heading3"/>
        <w:rPr>
          <w:rFonts w:cs="Arial"/>
        </w:rPr>
      </w:pPr>
      <w:r w:rsidRPr="00EB4E96">
        <w:rPr>
          <w:rFonts w:cs="Arial"/>
        </w:rPr>
        <w:t xml:space="preserve">Compliance with the Housing Ombudsman Service </w:t>
      </w:r>
      <w:r w:rsidR="0058184D" w:rsidRPr="00EB4E96">
        <w:rPr>
          <w:rFonts w:cs="Arial"/>
        </w:rPr>
        <w:t xml:space="preserve">(HOS) </w:t>
      </w:r>
      <w:r w:rsidRPr="00EB4E96">
        <w:rPr>
          <w:rFonts w:cs="Arial"/>
        </w:rPr>
        <w:t>Code for Complaints</w:t>
      </w:r>
    </w:p>
    <w:p w14:paraId="34B68ECD" w14:textId="01411C02" w:rsidR="00561595" w:rsidRDefault="00D56969" w:rsidP="00561595">
      <w:pPr>
        <w:ind w:left="720" w:hanging="720"/>
        <w:rPr>
          <w:rFonts w:ascii="Arial" w:hAnsi="Arial" w:cs="Arial"/>
        </w:rPr>
      </w:pPr>
      <w:r>
        <w:rPr>
          <w:rFonts w:ascii="Arial" w:hAnsi="Arial" w:cs="Arial"/>
        </w:rPr>
        <w:t xml:space="preserve">4.1 </w:t>
      </w:r>
      <w:r w:rsidR="0058184D">
        <w:rPr>
          <w:rFonts w:ascii="Arial" w:hAnsi="Arial" w:cs="Arial"/>
        </w:rPr>
        <w:tab/>
      </w:r>
      <w:r>
        <w:rPr>
          <w:rFonts w:ascii="Arial" w:hAnsi="Arial" w:cs="Arial"/>
        </w:rPr>
        <w:t>We have completed our self-assessment for 2023/24</w:t>
      </w:r>
      <w:r w:rsidR="0058184D">
        <w:rPr>
          <w:rFonts w:ascii="Arial" w:hAnsi="Arial" w:cs="Arial"/>
        </w:rPr>
        <w:t>. In keeping with the HOS guidance, we have self-assessed against our new Complaints Policies and Procedures.</w:t>
      </w:r>
      <w:r w:rsidR="006A53DC">
        <w:rPr>
          <w:rFonts w:ascii="Arial" w:hAnsi="Arial" w:cs="Arial"/>
        </w:rPr>
        <w:t xml:space="preserve"> The self-assessment is in Appendix 1 of this report.</w:t>
      </w:r>
    </w:p>
    <w:p w14:paraId="4BE6B79A" w14:textId="0207C330" w:rsidR="006A53DC" w:rsidRDefault="006A53DC" w:rsidP="00561595">
      <w:pPr>
        <w:ind w:left="720" w:hanging="720"/>
        <w:rPr>
          <w:rFonts w:ascii="Arial" w:hAnsi="Arial" w:cs="Arial"/>
        </w:rPr>
      </w:pPr>
      <w:r>
        <w:rPr>
          <w:rFonts w:ascii="Arial" w:hAnsi="Arial" w:cs="Arial"/>
        </w:rPr>
        <w:t>4.2</w:t>
      </w:r>
      <w:r>
        <w:rPr>
          <w:rFonts w:ascii="Arial" w:hAnsi="Arial" w:cs="Arial"/>
        </w:rPr>
        <w:tab/>
      </w:r>
      <w:r w:rsidR="00D91AC8">
        <w:rPr>
          <w:rFonts w:ascii="Arial" w:hAnsi="Arial" w:cs="Arial"/>
        </w:rPr>
        <w:t xml:space="preserve">Transform is compliant with all aspects of the Code relating to the reporting, handling and learning from complaints. </w:t>
      </w:r>
    </w:p>
    <w:p w14:paraId="0D899F31" w14:textId="4C523D7D" w:rsidR="000468CE" w:rsidRDefault="000468CE" w:rsidP="00561595">
      <w:pPr>
        <w:ind w:left="720" w:hanging="720"/>
        <w:rPr>
          <w:rFonts w:ascii="Arial" w:hAnsi="Arial" w:cs="Arial"/>
        </w:rPr>
      </w:pPr>
      <w:r>
        <w:rPr>
          <w:rFonts w:ascii="Arial" w:hAnsi="Arial" w:cs="Arial"/>
        </w:rPr>
        <w:t>4.3</w:t>
      </w:r>
      <w:r>
        <w:rPr>
          <w:rFonts w:ascii="Arial" w:hAnsi="Arial" w:cs="Arial"/>
        </w:rPr>
        <w:tab/>
        <w:t xml:space="preserve">Due to the complex nature of our </w:t>
      </w:r>
      <w:r w:rsidR="00E955D6">
        <w:rPr>
          <w:rFonts w:ascii="Arial" w:hAnsi="Arial" w:cs="Arial"/>
        </w:rPr>
        <w:t xml:space="preserve">business </w:t>
      </w:r>
      <w:r>
        <w:rPr>
          <w:rFonts w:ascii="Arial" w:hAnsi="Arial" w:cs="Arial"/>
        </w:rPr>
        <w:t>which provide</w:t>
      </w:r>
      <w:r w:rsidR="00E955D6">
        <w:rPr>
          <w:rFonts w:ascii="Arial" w:hAnsi="Arial" w:cs="Arial"/>
        </w:rPr>
        <w:t>s</w:t>
      </w:r>
      <w:r>
        <w:rPr>
          <w:rFonts w:ascii="Arial" w:hAnsi="Arial" w:cs="Arial"/>
        </w:rPr>
        <w:t xml:space="preserve"> integrated </w:t>
      </w:r>
      <w:r w:rsidR="00E955D6">
        <w:rPr>
          <w:rFonts w:ascii="Arial" w:hAnsi="Arial" w:cs="Arial"/>
        </w:rPr>
        <w:t xml:space="preserve">core and enhanced </w:t>
      </w:r>
      <w:r>
        <w:rPr>
          <w:rFonts w:ascii="Arial" w:hAnsi="Arial" w:cs="Arial"/>
        </w:rPr>
        <w:t>housing management and support</w:t>
      </w:r>
      <w:r w:rsidR="00E955D6">
        <w:rPr>
          <w:rFonts w:ascii="Arial" w:hAnsi="Arial" w:cs="Arial"/>
        </w:rPr>
        <w:t xml:space="preserve"> services</w:t>
      </w:r>
      <w:r w:rsidR="009D2C16">
        <w:rPr>
          <w:rFonts w:ascii="Arial" w:hAnsi="Arial" w:cs="Arial"/>
        </w:rPr>
        <w:t xml:space="preserve">, we are </w:t>
      </w:r>
      <w:r w:rsidR="00D55524">
        <w:rPr>
          <w:rFonts w:ascii="Arial" w:hAnsi="Arial" w:cs="Arial"/>
        </w:rPr>
        <w:t>working to better understand and define</w:t>
      </w:r>
      <w:r w:rsidR="00E955D6">
        <w:rPr>
          <w:rFonts w:ascii="Arial" w:hAnsi="Arial" w:cs="Arial"/>
        </w:rPr>
        <w:t xml:space="preserve"> the</w:t>
      </w:r>
      <w:r w:rsidR="00D55524">
        <w:rPr>
          <w:rFonts w:ascii="Arial" w:hAnsi="Arial" w:cs="Arial"/>
        </w:rPr>
        <w:t xml:space="preserve"> “service requests” which need to be reported to the HOS</w:t>
      </w:r>
      <w:r w:rsidR="00417AEA">
        <w:rPr>
          <w:rFonts w:ascii="Arial" w:hAnsi="Arial" w:cs="Arial"/>
        </w:rPr>
        <w:t xml:space="preserve">. This is necessary to </w:t>
      </w:r>
      <w:r w:rsidR="00E955D6">
        <w:rPr>
          <w:rFonts w:ascii="Arial" w:hAnsi="Arial" w:cs="Arial"/>
        </w:rPr>
        <w:t xml:space="preserve">design a proportionate </w:t>
      </w:r>
      <w:r w:rsidR="00417AEA">
        <w:rPr>
          <w:rFonts w:ascii="Arial" w:hAnsi="Arial" w:cs="Arial"/>
        </w:rPr>
        <w:t xml:space="preserve">reporting system. </w:t>
      </w:r>
      <w:r w:rsidR="003C31C2">
        <w:rPr>
          <w:rFonts w:ascii="Arial" w:hAnsi="Arial" w:cs="Arial"/>
        </w:rPr>
        <w:t xml:space="preserve">We anticipate having this in place no later than 1 October 2024. In the meantime, </w:t>
      </w:r>
      <w:r w:rsidR="00BF48FC">
        <w:rPr>
          <w:rFonts w:ascii="Arial" w:hAnsi="Arial" w:cs="Arial"/>
        </w:rPr>
        <w:t>service requests received through our complaints and maintenance reporting systems are being logged.</w:t>
      </w:r>
    </w:p>
    <w:p w14:paraId="5F0EE496" w14:textId="5BD99C07" w:rsidR="008A6569" w:rsidRDefault="008A6569" w:rsidP="00561595">
      <w:pPr>
        <w:ind w:left="720" w:hanging="720"/>
        <w:rPr>
          <w:rFonts w:ascii="Arial" w:hAnsi="Arial" w:cs="Arial"/>
        </w:rPr>
      </w:pPr>
      <w:r>
        <w:rPr>
          <w:rFonts w:ascii="Arial" w:hAnsi="Arial" w:cs="Arial"/>
        </w:rPr>
        <w:t>4.4</w:t>
      </w:r>
      <w:r>
        <w:rPr>
          <w:rFonts w:ascii="Arial" w:hAnsi="Arial" w:cs="Arial"/>
        </w:rPr>
        <w:tab/>
        <w:t xml:space="preserve">The involvement of our clients in the design and development of the complaints training has been positively received and </w:t>
      </w:r>
      <w:r w:rsidR="006C154C">
        <w:rPr>
          <w:rFonts w:ascii="Arial" w:hAnsi="Arial" w:cs="Arial"/>
        </w:rPr>
        <w:t>has helped us establish a culture of learning that welcomes complaints as opportunities to support the con</w:t>
      </w:r>
      <w:r w:rsidR="00BC6CBE">
        <w:rPr>
          <w:rFonts w:ascii="Arial" w:hAnsi="Arial" w:cs="Arial"/>
        </w:rPr>
        <w:t>tinuous improvement of our services and ensure accountability to our clients.</w:t>
      </w:r>
    </w:p>
    <w:p w14:paraId="71392BED" w14:textId="6F01209C" w:rsidR="00405592" w:rsidRDefault="00BC6CBE" w:rsidP="00405592">
      <w:pPr>
        <w:pStyle w:val="Heading3"/>
        <w:numPr>
          <w:ilvl w:val="0"/>
          <w:numId w:val="42"/>
        </w:numPr>
      </w:pPr>
      <w:r>
        <w:t xml:space="preserve">Transform Board’s Response to </w:t>
      </w:r>
      <w:r w:rsidR="00405592">
        <w:t>Complaints Review and Self-Assessment 2023/24</w:t>
      </w:r>
    </w:p>
    <w:p w14:paraId="41569B14" w14:textId="77777777" w:rsidR="004723F2" w:rsidRDefault="00AF1D8C" w:rsidP="006C6B71">
      <w:pPr>
        <w:pStyle w:val="ListParagraph"/>
        <w:numPr>
          <w:ilvl w:val="1"/>
          <w:numId w:val="46"/>
        </w:numPr>
        <w:ind w:left="567" w:hanging="567"/>
        <w:rPr>
          <w:rFonts w:ascii="Arial" w:hAnsi="Arial" w:cs="Arial"/>
          <w:szCs w:val="22"/>
        </w:rPr>
      </w:pPr>
      <w:r w:rsidRPr="004723F2">
        <w:rPr>
          <w:rFonts w:ascii="Arial" w:hAnsi="Arial" w:cs="Arial"/>
          <w:szCs w:val="22"/>
        </w:rPr>
        <w:t xml:space="preserve">Transform welcomes the HOS new code for complaints. </w:t>
      </w:r>
      <w:r w:rsidR="00BF51A3" w:rsidRPr="004723F2">
        <w:rPr>
          <w:rFonts w:ascii="Arial" w:hAnsi="Arial" w:cs="Arial"/>
          <w:szCs w:val="22"/>
        </w:rPr>
        <w:t xml:space="preserve">This, together with the feedback from our Client Survey (2023) has provided the impetus for us to refresh our approach and ensure we are accountable </w:t>
      </w:r>
      <w:r w:rsidR="00A020CE" w:rsidRPr="004723F2">
        <w:rPr>
          <w:rFonts w:ascii="Arial" w:hAnsi="Arial" w:cs="Arial"/>
          <w:szCs w:val="22"/>
        </w:rPr>
        <w:t>to our clients and move towards being the learning organisation.</w:t>
      </w:r>
    </w:p>
    <w:p w14:paraId="57E6E5EF" w14:textId="77777777" w:rsidR="008D0294" w:rsidRDefault="008D0294" w:rsidP="006C6B71">
      <w:pPr>
        <w:pStyle w:val="ListParagraph"/>
        <w:ind w:left="567" w:hanging="567"/>
        <w:rPr>
          <w:rFonts w:ascii="Arial" w:hAnsi="Arial" w:cs="Arial"/>
          <w:szCs w:val="22"/>
        </w:rPr>
      </w:pPr>
    </w:p>
    <w:p w14:paraId="1CF86CC5" w14:textId="4C3CE21A" w:rsidR="0047039E" w:rsidRDefault="0047039E" w:rsidP="006C6B71">
      <w:pPr>
        <w:pStyle w:val="ListParagraph"/>
        <w:numPr>
          <w:ilvl w:val="1"/>
          <w:numId w:val="46"/>
        </w:numPr>
        <w:ind w:left="567" w:hanging="567"/>
        <w:rPr>
          <w:rFonts w:ascii="Arial" w:hAnsi="Arial" w:cs="Arial"/>
          <w:szCs w:val="22"/>
        </w:rPr>
      </w:pPr>
      <w:r>
        <w:rPr>
          <w:rFonts w:ascii="Arial" w:hAnsi="Arial" w:cs="Arial"/>
          <w:szCs w:val="22"/>
        </w:rPr>
        <w:t xml:space="preserve">We are pleased to confirm compliance with the HOS code and </w:t>
      </w:r>
      <w:r w:rsidR="008D0294">
        <w:rPr>
          <w:rFonts w:ascii="Arial" w:hAnsi="Arial" w:cs="Arial"/>
          <w:szCs w:val="22"/>
        </w:rPr>
        <w:t>are committed to working towards continuous improvement of our reporting and learning through complaints.</w:t>
      </w:r>
    </w:p>
    <w:p w14:paraId="05E1BEC5" w14:textId="77777777" w:rsidR="004723F2" w:rsidRDefault="004723F2" w:rsidP="006C6B71">
      <w:pPr>
        <w:pStyle w:val="ListParagraph"/>
        <w:ind w:left="567" w:hanging="567"/>
        <w:rPr>
          <w:rFonts w:ascii="Arial" w:hAnsi="Arial" w:cs="Arial"/>
          <w:szCs w:val="22"/>
        </w:rPr>
      </w:pPr>
    </w:p>
    <w:p w14:paraId="2F48BBC1" w14:textId="47C73C06" w:rsidR="0081084F" w:rsidRPr="004723F2" w:rsidRDefault="00A020CE" w:rsidP="006C6B71">
      <w:pPr>
        <w:pStyle w:val="ListParagraph"/>
        <w:numPr>
          <w:ilvl w:val="1"/>
          <w:numId w:val="46"/>
        </w:numPr>
        <w:ind w:left="567" w:hanging="567"/>
        <w:rPr>
          <w:rFonts w:ascii="Arial" w:hAnsi="Arial" w:cs="Arial"/>
          <w:szCs w:val="22"/>
        </w:rPr>
      </w:pPr>
      <w:r w:rsidRPr="004723F2">
        <w:rPr>
          <w:rFonts w:ascii="Arial" w:hAnsi="Arial" w:cs="Arial"/>
          <w:szCs w:val="22"/>
        </w:rPr>
        <w:t>Our Complaints Policy</w:t>
      </w:r>
      <w:r w:rsidR="008308B9" w:rsidRPr="004723F2">
        <w:rPr>
          <w:rFonts w:ascii="Arial" w:hAnsi="Arial" w:cs="Arial"/>
          <w:szCs w:val="22"/>
        </w:rPr>
        <w:t xml:space="preserve"> implicitly states that:</w:t>
      </w:r>
    </w:p>
    <w:p w14:paraId="0862D0B0" w14:textId="3CD0BF54" w:rsidR="008308B9" w:rsidRPr="004723F2" w:rsidRDefault="008308B9" w:rsidP="0006699D">
      <w:pPr>
        <w:ind w:left="720"/>
        <w:rPr>
          <w:rFonts w:ascii="Arial" w:hAnsi="Arial" w:cs="Arial"/>
          <w:szCs w:val="22"/>
        </w:rPr>
      </w:pPr>
      <w:r w:rsidRPr="004723F2">
        <w:rPr>
          <w:rFonts w:ascii="Arial" w:hAnsi="Arial" w:cs="Arial"/>
        </w:rPr>
        <w:t xml:space="preserve">Our guiding values are Respect, Empowerment, Responsibility and Excellence. Having a clear and accessible complaints policy helps us uphold those values in these ways. </w:t>
      </w:r>
    </w:p>
    <w:p w14:paraId="51ECAF07" w14:textId="77777777" w:rsidR="008308B9" w:rsidRPr="0081084F" w:rsidRDefault="008308B9" w:rsidP="0006699D">
      <w:pPr>
        <w:ind w:left="720"/>
        <w:rPr>
          <w:rFonts w:ascii="Arial" w:hAnsi="Arial" w:cs="Arial"/>
        </w:rPr>
      </w:pPr>
      <w:r w:rsidRPr="0081084F">
        <w:rPr>
          <w:rFonts w:ascii="Arial" w:hAnsi="Arial" w:cs="Arial"/>
        </w:rPr>
        <w:t xml:space="preserve">We </w:t>
      </w:r>
      <w:r w:rsidRPr="0081084F">
        <w:rPr>
          <w:rFonts w:ascii="Arial" w:hAnsi="Arial" w:cs="Arial"/>
          <w:b/>
          <w:bCs/>
        </w:rPr>
        <w:t>respect</w:t>
      </w:r>
      <w:r w:rsidRPr="0081084F">
        <w:rPr>
          <w:rFonts w:ascii="Arial" w:hAnsi="Arial" w:cs="Arial"/>
        </w:rPr>
        <w:t xml:space="preserve"> your views and want you to feel heard and know that we will take your concerns seriously. Being able to raise complaints helps </w:t>
      </w:r>
      <w:r w:rsidRPr="0081084F">
        <w:rPr>
          <w:rFonts w:ascii="Arial" w:hAnsi="Arial" w:cs="Arial"/>
          <w:b/>
          <w:bCs/>
        </w:rPr>
        <w:t>empower</w:t>
      </w:r>
      <w:r w:rsidRPr="0081084F">
        <w:rPr>
          <w:rFonts w:ascii="Arial" w:hAnsi="Arial" w:cs="Arial"/>
        </w:rPr>
        <w:t xml:space="preserve"> you. Making a complaint can help you take control of a difficult situation and gives you a voice. We will take </w:t>
      </w:r>
      <w:r w:rsidRPr="0081084F">
        <w:rPr>
          <w:rFonts w:ascii="Arial" w:hAnsi="Arial" w:cs="Arial"/>
          <w:b/>
          <w:bCs/>
        </w:rPr>
        <w:t>responsibility</w:t>
      </w:r>
      <w:r w:rsidRPr="0081084F">
        <w:rPr>
          <w:rFonts w:ascii="Arial" w:hAnsi="Arial" w:cs="Arial"/>
        </w:rPr>
        <w:t xml:space="preserve"> for what may have </w:t>
      </w:r>
      <w:r w:rsidRPr="0081084F">
        <w:rPr>
          <w:rFonts w:ascii="Arial" w:hAnsi="Arial" w:cs="Arial"/>
        </w:rPr>
        <w:lastRenderedPageBreak/>
        <w:t xml:space="preserve">gone wrong and let you know in a timely manner what we can and can’t do to put things right. Complaints help us learn and improve what we do and how we do it, which supports us in our aim of achieving </w:t>
      </w:r>
      <w:r w:rsidRPr="0081084F">
        <w:rPr>
          <w:rFonts w:ascii="Arial" w:hAnsi="Arial" w:cs="Arial"/>
          <w:b/>
          <w:bCs/>
        </w:rPr>
        <w:t xml:space="preserve">excellence </w:t>
      </w:r>
      <w:r w:rsidRPr="0081084F">
        <w:rPr>
          <w:rFonts w:ascii="Arial" w:hAnsi="Arial" w:cs="Arial"/>
        </w:rPr>
        <w:t>in our services.</w:t>
      </w:r>
    </w:p>
    <w:p w14:paraId="1FFE3A28" w14:textId="77777777" w:rsidR="008308B9" w:rsidRPr="0081084F" w:rsidRDefault="008308B9" w:rsidP="0006699D">
      <w:pPr>
        <w:ind w:left="720"/>
        <w:rPr>
          <w:rFonts w:ascii="Arial" w:hAnsi="Arial" w:cs="Arial"/>
        </w:rPr>
      </w:pPr>
      <w:r w:rsidRPr="0081084F">
        <w:rPr>
          <w:rFonts w:ascii="Arial" w:hAnsi="Arial" w:cs="Arial"/>
        </w:rPr>
        <w:t xml:space="preserve">How we respond to complaints is important as it can impact on your experience of our services and how you feel about us and yourself. </w:t>
      </w:r>
    </w:p>
    <w:p w14:paraId="4DE7D241" w14:textId="77777777" w:rsidR="008308B9" w:rsidRPr="0081084F" w:rsidRDefault="008308B9" w:rsidP="0006699D">
      <w:pPr>
        <w:ind w:left="720"/>
        <w:rPr>
          <w:rFonts w:ascii="Arial" w:hAnsi="Arial" w:cs="Arial"/>
        </w:rPr>
      </w:pPr>
      <w:r w:rsidRPr="0081084F">
        <w:rPr>
          <w:rFonts w:ascii="Arial" w:hAnsi="Arial" w:cs="Arial"/>
        </w:rPr>
        <w:t xml:space="preserve">A complaint is an opportunity for us to learn and improve. It is important we listen carefully to you and understand what outcomes you would prefer through your complaint. Colleagues should take ownership of a complaint rather than think of it as a series of processes or tasks to be managed. </w:t>
      </w:r>
    </w:p>
    <w:p w14:paraId="4E1B162C" w14:textId="77777777" w:rsidR="008308B9" w:rsidRPr="0081084F" w:rsidRDefault="008308B9" w:rsidP="0006699D">
      <w:pPr>
        <w:ind w:left="720"/>
        <w:rPr>
          <w:rFonts w:ascii="Arial" w:hAnsi="Arial" w:cs="Arial"/>
        </w:rPr>
      </w:pPr>
      <w:r w:rsidRPr="0081084F">
        <w:rPr>
          <w:rFonts w:ascii="Arial" w:hAnsi="Arial" w:cs="Arial"/>
        </w:rPr>
        <w:t>Complaints do not need to be negative experiences, but can be a positive way of building, improving and maintaining positive relationships with our clients, and putting our values into action.</w:t>
      </w:r>
    </w:p>
    <w:p w14:paraId="0330F2AC" w14:textId="77777777" w:rsidR="00AD28E4" w:rsidRPr="00AD28E4" w:rsidRDefault="00AD28E4" w:rsidP="00AD28E4">
      <w:pPr>
        <w:pStyle w:val="Heading2"/>
      </w:pPr>
    </w:p>
    <w:sectPr w:rsidR="00AD28E4" w:rsidRPr="00AD28E4" w:rsidSect="00BD0B6C">
      <w:headerReference w:type="first" r:id="rId13"/>
      <w:type w:val="continuous"/>
      <w:pgSz w:w="11901" w:h="16840"/>
      <w:pgMar w:top="1134" w:right="845" w:bottom="992" w:left="567"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90FB5" w14:textId="77777777" w:rsidR="002C1A0B" w:rsidRDefault="002C1A0B" w:rsidP="00B56949">
      <w:pPr>
        <w:spacing w:after="0"/>
        <w:rPr>
          <w:rFonts w:cs="Times New Roman"/>
        </w:rPr>
      </w:pPr>
      <w:r>
        <w:rPr>
          <w:rFonts w:cs="Times New Roman"/>
        </w:rPr>
        <w:separator/>
      </w:r>
    </w:p>
    <w:p w14:paraId="052C7C55" w14:textId="77777777" w:rsidR="002C1A0B" w:rsidRDefault="002C1A0B"/>
    <w:p w14:paraId="16AA79BC" w14:textId="77777777" w:rsidR="002C1A0B" w:rsidRDefault="002C1A0B" w:rsidP="00EF2443"/>
  </w:endnote>
  <w:endnote w:type="continuationSeparator" w:id="0">
    <w:p w14:paraId="7AC3E526" w14:textId="77777777" w:rsidR="002C1A0B" w:rsidRDefault="002C1A0B" w:rsidP="00B56949">
      <w:pPr>
        <w:spacing w:after="0"/>
        <w:rPr>
          <w:rFonts w:cs="Times New Roman"/>
        </w:rPr>
      </w:pPr>
      <w:r>
        <w:rPr>
          <w:rFonts w:cs="Times New Roman"/>
        </w:rPr>
        <w:continuationSeparator/>
      </w:r>
    </w:p>
    <w:p w14:paraId="483ACA48" w14:textId="77777777" w:rsidR="002C1A0B" w:rsidRDefault="002C1A0B"/>
    <w:p w14:paraId="126F0027" w14:textId="77777777" w:rsidR="002C1A0B" w:rsidRDefault="002C1A0B" w:rsidP="00EF2443"/>
  </w:endnote>
  <w:endnote w:type="continuationNotice" w:id="1">
    <w:p w14:paraId="213A419F" w14:textId="77777777" w:rsidR="002C1A0B" w:rsidRDefault="002C1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8773D" w14:textId="77777777" w:rsidR="002C1A0B" w:rsidRDefault="002C1A0B" w:rsidP="00B56949">
      <w:pPr>
        <w:spacing w:after="0"/>
        <w:rPr>
          <w:rFonts w:cs="Times New Roman"/>
        </w:rPr>
      </w:pPr>
      <w:r>
        <w:rPr>
          <w:rFonts w:cs="Times New Roman"/>
        </w:rPr>
        <w:separator/>
      </w:r>
    </w:p>
    <w:p w14:paraId="4D933EFE" w14:textId="77777777" w:rsidR="002C1A0B" w:rsidRDefault="002C1A0B"/>
    <w:p w14:paraId="24E47C54" w14:textId="77777777" w:rsidR="002C1A0B" w:rsidRDefault="002C1A0B" w:rsidP="00EF2443"/>
  </w:footnote>
  <w:footnote w:type="continuationSeparator" w:id="0">
    <w:p w14:paraId="616E68D2" w14:textId="77777777" w:rsidR="002C1A0B" w:rsidRDefault="002C1A0B" w:rsidP="00B56949">
      <w:pPr>
        <w:spacing w:after="0"/>
        <w:rPr>
          <w:rFonts w:cs="Times New Roman"/>
        </w:rPr>
      </w:pPr>
      <w:r>
        <w:rPr>
          <w:rFonts w:cs="Times New Roman"/>
        </w:rPr>
        <w:continuationSeparator/>
      </w:r>
    </w:p>
    <w:p w14:paraId="63B82537" w14:textId="77777777" w:rsidR="002C1A0B" w:rsidRDefault="002C1A0B"/>
    <w:p w14:paraId="2A78A286" w14:textId="77777777" w:rsidR="002C1A0B" w:rsidRDefault="002C1A0B" w:rsidP="00EF2443"/>
  </w:footnote>
  <w:footnote w:type="continuationNotice" w:id="1">
    <w:p w14:paraId="1A80E442" w14:textId="77777777" w:rsidR="002C1A0B" w:rsidRDefault="002C1A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4CF46" w14:textId="22C32266" w:rsidR="005D1478" w:rsidRDefault="005D1478" w:rsidP="005D1478">
    <w:pPr>
      <w:pStyle w:val="Header"/>
      <w:ind w:left="-567"/>
    </w:pPr>
    <w:r>
      <w:rPr>
        <w:noProof/>
      </w:rPr>
      <w:drawing>
        <wp:inline distT="0" distB="0" distL="0" distR="0" wp14:anchorId="24D419DD" wp14:editId="668F4E7E">
          <wp:extent cx="7529195" cy="1969135"/>
          <wp:effectExtent l="0" t="0" r="0" b="0"/>
          <wp:docPr id="956622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969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8670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B129E2"/>
    <w:multiLevelType w:val="multilevel"/>
    <w:tmpl w:val="EC04F4B0"/>
    <w:lvl w:ilvl="0">
      <w:start w:val="1"/>
      <w:numFmt w:val="decimal"/>
      <w:lvlText w:val="%1"/>
      <w:lvlJc w:val="left"/>
      <w:pPr>
        <w:ind w:left="720" w:hanging="720"/>
      </w:pPr>
      <w:rPr>
        <w:rFonts w:eastAsia="Arial" w:hint="default"/>
        <w:sz w:val="22"/>
      </w:rPr>
    </w:lvl>
    <w:lvl w:ilvl="1">
      <w:start w:val="1"/>
      <w:numFmt w:val="decimal"/>
      <w:lvlText w:val="%1.%2"/>
      <w:lvlJc w:val="left"/>
      <w:pPr>
        <w:ind w:left="720" w:hanging="720"/>
      </w:pPr>
      <w:rPr>
        <w:rFonts w:eastAsia="Arial" w:hint="default"/>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A9437C"/>
    <w:multiLevelType w:val="hybridMultilevel"/>
    <w:tmpl w:val="D81A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A33844"/>
    <w:multiLevelType w:val="multilevel"/>
    <w:tmpl w:val="AEBA978A"/>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46340F"/>
    <w:multiLevelType w:val="multilevel"/>
    <w:tmpl w:val="E28223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5A5226"/>
    <w:multiLevelType w:val="multilevel"/>
    <w:tmpl w:val="EC96D35A"/>
    <w:styleLink w:val="Style1"/>
    <w:lvl w:ilvl="0">
      <w:numFmt w:val="decimal"/>
      <w:lvlText w:val="%1)"/>
      <w:lvlJc w:val="left"/>
      <w:pPr>
        <w:ind w:left="360" w:hanging="360"/>
      </w:pPr>
      <w:rPr>
        <w:rFonts w:hint="default"/>
      </w:rPr>
    </w:lvl>
    <w:lvl w:ilvl="1">
      <w:start w:val="1"/>
      <w:numFmt w:val="decimal"/>
      <w:lvlText w:val="%1%2)"/>
      <w:lvlJc w:val="left"/>
      <w:pPr>
        <w:ind w:left="397" w:hanging="37"/>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016BA7"/>
    <w:multiLevelType w:val="multilevel"/>
    <w:tmpl w:val="8C3C688C"/>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2"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FE3ADA"/>
    <w:multiLevelType w:val="hybridMultilevel"/>
    <w:tmpl w:val="A390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2C43D78"/>
    <w:multiLevelType w:val="hybridMultilevel"/>
    <w:tmpl w:val="DAB2624A"/>
    <w:lvl w:ilvl="0" w:tplc="A65249D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35DD6"/>
    <w:multiLevelType w:val="multilevel"/>
    <w:tmpl w:val="33884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334EB"/>
    <w:multiLevelType w:val="hybridMultilevel"/>
    <w:tmpl w:val="E354B8F6"/>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0BF2532"/>
    <w:multiLevelType w:val="multilevel"/>
    <w:tmpl w:val="39E430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8370DE"/>
    <w:multiLevelType w:val="multilevel"/>
    <w:tmpl w:val="693EF18C"/>
    <w:lvl w:ilvl="0">
      <w:start w:val="1"/>
      <w:numFmt w:val="decimal"/>
      <w:pStyle w:val="Heading3"/>
      <w:lvlText w:val="%1."/>
      <w:lvlJc w:val="left"/>
      <w:pPr>
        <w:ind w:left="567" w:hanging="567"/>
      </w:pPr>
    </w:lvl>
    <w:lvl w:ilvl="1">
      <w:start w:val="1"/>
      <w:numFmt w:val="decimal"/>
      <w:pStyle w:val="Body"/>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Letter"/>
      <w:pStyle w:val="Heading4"/>
      <w:lvlText w:val="%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40"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C31CCB"/>
    <w:multiLevelType w:val="hybridMultilevel"/>
    <w:tmpl w:val="7DF497B2"/>
    <w:lvl w:ilvl="0" w:tplc="EF261D5A">
      <w:start w:val="1"/>
      <w:numFmt w:val="bullet"/>
      <w:lvlText w:val=""/>
      <w:lvlJc w:val="left"/>
      <w:pPr>
        <w:ind w:left="720" w:hanging="360"/>
      </w:pPr>
      <w:rPr>
        <w:rFonts w:ascii="Symbol" w:hAnsi="Symbol" w:hint="default"/>
      </w:rPr>
    </w:lvl>
    <w:lvl w:ilvl="1" w:tplc="59163BC8">
      <w:start w:val="1"/>
      <w:numFmt w:val="bullet"/>
      <w:lvlText w:val="o"/>
      <w:lvlJc w:val="left"/>
      <w:pPr>
        <w:ind w:left="1440" w:hanging="360"/>
      </w:pPr>
      <w:rPr>
        <w:rFonts w:ascii="Courier New" w:hAnsi="Courier New" w:hint="default"/>
      </w:rPr>
    </w:lvl>
    <w:lvl w:ilvl="2" w:tplc="F17A698A">
      <w:start w:val="1"/>
      <w:numFmt w:val="bullet"/>
      <w:lvlText w:val=""/>
      <w:lvlJc w:val="left"/>
      <w:pPr>
        <w:ind w:left="2160" w:hanging="360"/>
      </w:pPr>
      <w:rPr>
        <w:rFonts w:ascii="Wingdings" w:hAnsi="Wingdings" w:hint="default"/>
      </w:rPr>
    </w:lvl>
    <w:lvl w:ilvl="3" w:tplc="54663B44">
      <w:start w:val="1"/>
      <w:numFmt w:val="bullet"/>
      <w:lvlText w:val=""/>
      <w:lvlJc w:val="left"/>
      <w:pPr>
        <w:ind w:left="2880" w:hanging="360"/>
      </w:pPr>
      <w:rPr>
        <w:rFonts w:ascii="Symbol" w:hAnsi="Symbol" w:hint="default"/>
      </w:rPr>
    </w:lvl>
    <w:lvl w:ilvl="4" w:tplc="FFF85E8E">
      <w:start w:val="1"/>
      <w:numFmt w:val="bullet"/>
      <w:lvlText w:val="o"/>
      <w:lvlJc w:val="left"/>
      <w:pPr>
        <w:ind w:left="3600" w:hanging="360"/>
      </w:pPr>
      <w:rPr>
        <w:rFonts w:ascii="Courier New" w:hAnsi="Courier New" w:hint="default"/>
      </w:rPr>
    </w:lvl>
    <w:lvl w:ilvl="5" w:tplc="F8E874B2">
      <w:start w:val="1"/>
      <w:numFmt w:val="bullet"/>
      <w:lvlText w:val=""/>
      <w:lvlJc w:val="left"/>
      <w:pPr>
        <w:ind w:left="4320" w:hanging="360"/>
      </w:pPr>
      <w:rPr>
        <w:rFonts w:ascii="Wingdings" w:hAnsi="Wingdings" w:hint="default"/>
      </w:rPr>
    </w:lvl>
    <w:lvl w:ilvl="6" w:tplc="3FDE8650">
      <w:start w:val="1"/>
      <w:numFmt w:val="bullet"/>
      <w:lvlText w:val=""/>
      <w:lvlJc w:val="left"/>
      <w:pPr>
        <w:ind w:left="5040" w:hanging="360"/>
      </w:pPr>
      <w:rPr>
        <w:rFonts w:ascii="Symbol" w:hAnsi="Symbol" w:hint="default"/>
      </w:rPr>
    </w:lvl>
    <w:lvl w:ilvl="7" w:tplc="4C9C5588">
      <w:start w:val="1"/>
      <w:numFmt w:val="bullet"/>
      <w:lvlText w:val="o"/>
      <w:lvlJc w:val="left"/>
      <w:pPr>
        <w:ind w:left="5760" w:hanging="360"/>
      </w:pPr>
      <w:rPr>
        <w:rFonts w:ascii="Courier New" w:hAnsi="Courier New" w:hint="default"/>
      </w:rPr>
    </w:lvl>
    <w:lvl w:ilvl="8" w:tplc="C2B65EF6">
      <w:start w:val="1"/>
      <w:numFmt w:val="bullet"/>
      <w:lvlText w:val=""/>
      <w:lvlJc w:val="left"/>
      <w:pPr>
        <w:ind w:left="6480" w:hanging="360"/>
      </w:pPr>
      <w:rPr>
        <w:rFonts w:ascii="Wingdings" w:hAnsi="Wingdings" w:hint="default"/>
      </w:rPr>
    </w:lvl>
  </w:abstractNum>
  <w:abstractNum w:abstractNumId="44"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50636797">
    <w:abstractNumId w:val="39"/>
  </w:num>
  <w:num w:numId="2" w16cid:durableId="1868637674">
    <w:abstractNumId w:val="39"/>
    <w:lvlOverride w:ilvl="0">
      <w:startOverride w:val="1"/>
    </w:lvlOverride>
  </w:num>
  <w:num w:numId="3" w16cid:durableId="1563173451">
    <w:abstractNumId w:val="18"/>
  </w:num>
  <w:num w:numId="4" w16cid:durableId="458036994">
    <w:abstractNumId w:val="10"/>
  </w:num>
  <w:num w:numId="5" w16cid:durableId="1196819605">
    <w:abstractNumId w:val="42"/>
  </w:num>
  <w:num w:numId="6" w16cid:durableId="1696540171">
    <w:abstractNumId w:val="31"/>
  </w:num>
  <w:num w:numId="7" w16cid:durableId="1946226795">
    <w:abstractNumId w:val="12"/>
  </w:num>
  <w:num w:numId="8" w16cid:durableId="642737398">
    <w:abstractNumId w:val="7"/>
  </w:num>
  <w:num w:numId="9" w16cid:durableId="1948467287">
    <w:abstractNumId w:val="41"/>
  </w:num>
  <w:num w:numId="10" w16cid:durableId="2102602278">
    <w:abstractNumId w:val="21"/>
  </w:num>
  <w:num w:numId="11" w16cid:durableId="31926901">
    <w:abstractNumId w:val="3"/>
  </w:num>
  <w:num w:numId="12" w16cid:durableId="413209098">
    <w:abstractNumId w:val="44"/>
  </w:num>
  <w:num w:numId="13" w16cid:durableId="1461917907">
    <w:abstractNumId w:val="24"/>
  </w:num>
  <w:num w:numId="14" w16cid:durableId="1911847083">
    <w:abstractNumId w:val="6"/>
  </w:num>
  <w:num w:numId="15" w16cid:durableId="1096249677">
    <w:abstractNumId w:val="5"/>
  </w:num>
  <w:num w:numId="16" w16cid:durableId="879435900">
    <w:abstractNumId w:val="30"/>
  </w:num>
  <w:num w:numId="17" w16cid:durableId="1909026034">
    <w:abstractNumId w:val="40"/>
  </w:num>
  <w:num w:numId="18" w16cid:durableId="2085492084">
    <w:abstractNumId w:val="17"/>
  </w:num>
  <w:num w:numId="19" w16cid:durableId="861939818">
    <w:abstractNumId w:val="23"/>
  </w:num>
  <w:num w:numId="20" w16cid:durableId="1362168833">
    <w:abstractNumId w:val="15"/>
  </w:num>
  <w:num w:numId="21" w16cid:durableId="2145075243">
    <w:abstractNumId w:val="36"/>
  </w:num>
  <w:num w:numId="22" w16cid:durableId="727651494">
    <w:abstractNumId w:val="8"/>
  </w:num>
  <w:num w:numId="23" w16cid:durableId="1299260207">
    <w:abstractNumId w:val="34"/>
  </w:num>
  <w:num w:numId="24" w16cid:durableId="504130148">
    <w:abstractNumId w:val="2"/>
  </w:num>
  <w:num w:numId="25" w16cid:durableId="5064268">
    <w:abstractNumId w:val="20"/>
  </w:num>
  <w:num w:numId="26" w16cid:durableId="2126458064">
    <w:abstractNumId w:val="11"/>
  </w:num>
  <w:num w:numId="27" w16cid:durableId="276640913">
    <w:abstractNumId w:val="35"/>
  </w:num>
  <w:num w:numId="28" w16cid:durableId="861432837">
    <w:abstractNumId w:val="29"/>
  </w:num>
  <w:num w:numId="29" w16cid:durableId="428474716">
    <w:abstractNumId w:val="14"/>
  </w:num>
  <w:num w:numId="30" w16cid:durableId="1691450604">
    <w:abstractNumId w:val="25"/>
  </w:num>
  <w:num w:numId="31" w16cid:durableId="994263943">
    <w:abstractNumId w:val="22"/>
  </w:num>
  <w:num w:numId="32" w16cid:durableId="1337801833">
    <w:abstractNumId w:val="27"/>
  </w:num>
  <w:num w:numId="33" w16cid:durableId="386270015">
    <w:abstractNumId w:val="9"/>
  </w:num>
  <w:num w:numId="34" w16cid:durableId="872888331">
    <w:abstractNumId w:val="13"/>
  </w:num>
  <w:num w:numId="35" w16cid:durableId="1501971728">
    <w:abstractNumId w:val="26"/>
  </w:num>
  <w:num w:numId="36" w16cid:durableId="685062526">
    <w:abstractNumId w:val="32"/>
  </w:num>
  <w:num w:numId="37" w16cid:durableId="721444850">
    <w:abstractNumId w:val="4"/>
  </w:num>
  <w:num w:numId="38" w16cid:durableId="1105609676">
    <w:abstractNumId w:val="43"/>
  </w:num>
  <w:num w:numId="39" w16cid:durableId="393547005">
    <w:abstractNumId w:val="19"/>
  </w:num>
  <w:num w:numId="40" w16cid:durableId="1323581034">
    <w:abstractNumId w:val="1"/>
  </w:num>
  <w:num w:numId="41" w16cid:durableId="482742574">
    <w:abstractNumId w:val="28"/>
  </w:num>
  <w:num w:numId="42" w16cid:durableId="1388987896">
    <w:abstractNumId w:val="39"/>
    <w:lvlOverride w:ilvl="0">
      <w:startOverride w:val="5"/>
    </w:lvlOverride>
  </w:num>
  <w:num w:numId="43" w16cid:durableId="1771313775">
    <w:abstractNumId w:val="0"/>
  </w:num>
  <w:num w:numId="44" w16cid:durableId="928003011">
    <w:abstractNumId w:val="38"/>
  </w:num>
  <w:num w:numId="45" w16cid:durableId="1827672138">
    <w:abstractNumId w:val="16"/>
  </w:num>
  <w:num w:numId="46" w16cid:durableId="1280844392">
    <w:abstractNumId w:val="33"/>
  </w:num>
  <w:num w:numId="47" w16cid:durableId="1492138450">
    <w:abstractNumId w:val="37"/>
  </w:num>
  <w:num w:numId="48" w16cid:durableId="1110245699">
    <w:abstractNumId w:val="39"/>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0"/>
  <w:styleLockTheme/>
  <w:defaultTabStop w:val="720"/>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07"/>
    <w:rsid w:val="00000905"/>
    <w:rsid w:val="00000B23"/>
    <w:rsid w:val="00004BAD"/>
    <w:rsid w:val="0000576F"/>
    <w:rsid w:val="00006280"/>
    <w:rsid w:val="000079A0"/>
    <w:rsid w:val="00011568"/>
    <w:rsid w:val="00011629"/>
    <w:rsid w:val="00011EAE"/>
    <w:rsid w:val="00012500"/>
    <w:rsid w:val="0001269C"/>
    <w:rsid w:val="00013A0A"/>
    <w:rsid w:val="00014072"/>
    <w:rsid w:val="00014166"/>
    <w:rsid w:val="00014809"/>
    <w:rsid w:val="00014E83"/>
    <w:rsid w:val="00016451"/>
    <w:rsid w:val="00016589"/>
    <w:rsid w:val="00017957"/>
    <w:rsid w:val="000200CD"/>
    <w:rsid w:val="00020DD4"/>
    <w:rsid w:val="0002102A"/>
    <w:rsid w:val="000225B0"/>
    <w:rsid w:val="000228C3"/>
    <w:rsid w:val="0002351B"/>
    <w:rsid w:val="00023966"/>
    <w:rsid w:val="00024598"/>
    <w:rsid w:val="00025C60"/>
    <w:rsid w:val="00027EBB"/>
    <w:rsid w:val="00031204"/>
    <w:rsid w:val="00031ACC"/>
    <w:rsid w:val="0003287E"/>
    <w:rsid w:val="00037CA4"/>
    <w:rsid w:val="00040237"/>
    <w:rsid w:val="00041DEB"/>
    <w:rsid w:val="00044093"/>
    <w:rsid w:val="000444AC"/>
    <w:rsid w:val="00044688"/>
    <w:rsid w:val="0004480F"/>
    <w:rsid w:val="00045D11"/>
    <w:rsid w:val="00046520"/>
    <w:rsid w:val="000468CE"/>
    <w:rsid w:val="000535E7"/>
    <w:rsid w:val="00053636"/>
    <w:rsid w:val="0005371E"/>
    <w:rsid w:val="00053983"/>
    <w:rsid w:val="00053EDC"/>
    <w:rsid w:val="00056789"/>
    <w:rsid w:val="000568B3"/>
    <w:rsid w:val="000571D8"/>
    <w:rsid w:val="00057FDC"/>
    <w:rsid w:val="00060B08"/>
    <w:rsid w:val="00061227"/>
    <w:rsid w:val="00064A8B"/>
    <w:rsid w:val="0006699D"/>
    <w:rsid w:val="000670EC"/>
    <w:rsid w:val="00070DFB"/>
    <w:rsid w:val="00071035"/>
    <w:rsid w:val="0007159A"/>
    <w:rsid w:val="00071601"/>
    <w:rsid w:val="00072867"/>
    <w:rsid w:val="0007360A"/>
    <w:rsid w:val="00074438"/>
    <w:rsid w:val="000760AD"/>
    <w:rsid w:val="000778D0"/>
    <w:rsid w:val="00077B9C"/>
    <w:rsid w:val="00077D6C"/>
    <w:rsid w:val="000805F2"/>
    <w:rsid w:val="00080BE8"/>
    <w:rsid w:val="00081121"/>
    <w:rsid w:val="00081380"/>
    <w:rsid w:val="00083119"/>
    <w:rsid w:val="0008370F"/>
    <w:rsid w:val="0008416D"/>
    <w:rsid w:val="00084789"/>
    <w:rsid w:val="00091979"/>
    <w:rsid w:val="00091EEB"/>
    <w:rsid w:val="000922F3"/>
    <w:rsid w:val="0009290B"/>
    <w:rsid w:val="00093AA6"/>
    <w:rsid w:val="00095DE5"/>
    <w:rsid w:val="00097854"/>
    <w:rsid w:val="000A1196"/>
    <w:rsid w:val="000A1536"/>
    <w:rsid w:val="000A4294"/>
    <w:rsid w:val="000A4CC7"/>
    <w:rsid w:val="000A4EAA"/>
    <w:rsid w:val="000A5D8A"/>
    <w:rsid w:val="000A6826"/>
    <w:rsid w:val="000A7FEF"/>
    <w:rsid w:val="000B00AC"/>
    <w:rsid w:val="000B10A4"/>
    <w:rsid w:val="000B135C"/>
    <w:rsid w:val="000B1D51"/>
    <w:rsid w:val="000B207C"/>
    <w:rsid w:val="000B2A56"/>
    <w:rsid w:val="000B3486"/>
    <w:rsid w:val="000B4922"/>
    <w:rsid w:val="000B57B2"/>
    <w:rsid w:val="000B5977"/>
    <w:rsid w:val="000C10D8"/>
    <w:rsid w:val="000C1292"/>
    <w:rsid w:val="000C1668"/>
    <w:rsid w:val="000C3B35"/>
    <w:rsid w:val="000C3FB8"/>
    <w:rsid w:val="000C46BD"/>
    <w:rsid w:val="000C4FE9"/>
    <w:rsid w:val="000C534D"/>
    <w:rsid w:val="000C5608"/>
    <w:rsid w:val="000C5AB0"/>
    <w:rsid w:val="000C6B20"/>
    <w:rsid w:val="000D000B"/>
    <w:rsid w:val="000D054D"/>
    <w:rsid w:val="000D0965"/>
    <w:rsid w:val="000D0F18"/>
    <w:rsid w:val="000D1C90"/>
    <w:rsid w:val="000D1F04"/>
    <w:rsid w:val="000D20F7"/>
    <w:rsid w:val="000D7F58"/>
    <w:rsid w:val="000E1294"/>
    <w:rsid w:val="000E1C8D"/>
    <w:rsid w:val="000E1E20"/>
    <w:rsid w:val="000E226A"/>
    <w:rsid w:val="000E41F5"/>
    <w:rsid w:val="000E4693"/>
    <w:rsid w:val="000E644E"/>
    <w:rsid w:val="000E7377"/>
    <w:rsid w:val="000F1361"/>
    <w:rsid w:val="000F2761"/>
    <w:rsid w:val="000F2932"/>
    <w:rsid w:val="000F2A00"/>
    <w:rsid w:val="000F2C1A"/>
    <w:rsid w:val="000F3F56"/>
    <w:rsid w:val="000F415F"/>
    <w:rsid w:val="000F4866"/>
    <w:rsid w:val="000F5609"/>
    <w:rsid w:val="000F5DDE"/>
    <w:rsid w:val="00100119"/>
    <w:rsid w:val="00101BF2"/>
    <w:rsid w:val="00101F14"/>
    <w:rsid w:val="00102137"/>
    <w:rsid w:val="00102448"/>
    <w:rsid w:val="001031D3"/>
    <w:rsid w:val="00103A02"/>
    <w:rsid w:val="00103B0A"/>
    <w:rsid w:val="00105329"/>
    <w:rsid w:val="001077B5"/>
    <w:rsid w:val="0011066A"/>
    <w:rsid w:val="001108C1"/>
    <w:rsid w:val="00111214"/>
    <w:rsid w:val="00112100"/>
    <w:rsid w:val="001122C5"/>
    <w:rsid w:val="00112F3E"/>
    <w:rsid w:val="0011374B"/>
    <w:rsid w:val="001146B1"/>
    <w:rsid w:val="0011491D"/>
    <w:rsid w:val="00114B3E"/>
    <w:rsid w:val="00115D10"/>
    <w:rsid w:val="00117695"/>
    <w:rsid w:val="001179EC"/>
    <w:rsid w:val="00121B81"/>
    <w:rsid w:val="0012266C"/>
    <w:rsid w:val="00122691"/>
    <w:rsid w:val="00122BA1"/>
    <w:rsid w:val="001238D2"/>
    <w:rsid w:val="00123A2D"/>
    <w:rsid w:val="00123C51"/>
    <w:rsid w:val="001260F0"/>
    <w:rsid w:val="001274B0"/>
    <w:rsid w:val="00127BE8"/>
    <w:rsid w:val="00130293"/>
    <w:rsid w:val="00130DBE"/>
    <w:rsid w:val="00133771"/>
    <w:rsid w:val="001337C9"/>
    <w:rsid w:val="00134888"/>
    <w:rsid w:val="00134B84"/>
    <w:rsid w:val="00137B5E"/>
    <w:rsid w:val="00140A2F"/>
    <w:rsid w:val="00142E4D"/>
    <w:rsid w:val="00142FCB"/>
    <w:rsid w:val="00144FCE"/>
    <w:rsid w:val="00145C48"/>
    <w:rsid w:val="00146DD8"/>
    <w:rsid w:val="00147D17"/>
    <w:rsid w:val="00151183"/>
    <w:rsid w:val="00151299"/>
    <w:rsid w:val="00151727"/>
    <w:rsid w:val="00152108"/>
    <w:rsid w:val="00152973"/>
    <w:rsid w:val="00154C51"/>
    <w:rsid w:val="00157B29"/>
    <w:rsid w:val="00157B72"/>
    <w:rsid w:val="001611EF"/>
    <w:rsid w:val="001613E0"/>
    <w:rsid w:val="001615D7"/>
    <w:rsid w:val="001620B6"/>
    <w:rsid w:val="001626ED"/>
    <w:rsid w:val="00162AD4"/>
    <w:rsid w:val="0016399E"/>
    <w:rsid w:val="00165D9C"/>
    <w:rsid w:val="00166720"/>
    <w:rsid w:val="001673BC"/>
    <w:rsid w:val="0016747A"/>
    <w:rsid w:val="001674F5"/>
    <w:rsid w:val="00167762"/>
    <w:rsid w:val="00167D51"/>
    <w:rsid w:val="00170F54"/>
    <w:rsid w:val="00171137"/>
    <w:rsid w:val="001733DB"/>
    <w:rsid w:val="00174B08"/>
    <w:rsid w:val="00175D5D"/>
    <w:rsid w:val="00176A22"/>
    <w:rsid w:val="001773D7"/>
    <w:rsid w:val="001775D9"/>
    <w:rsid w:val="001825C9"/>
    <w:rsid w:val="001829C0"/>
    <w:rsid w:val="001831A8"/>
    <w:rsid w:val="00184738"/>
    <w:rsid w:val="00185BA9"/>
    <w:rsid w:val="00186AA7"/>
    <w:rsid w:val="00186E19"/>
    <w:rsid w:val="0018792B"/>
    <w:rsid w:val="00190695"/>
    <w:rsid w:val="00190EFD"/>
    <w:rsid w:val="001919B1"/>
    <w:rsid w:val="00192C02"/>
    <w:rsid w:val="00192EF2"/>
    <w:rsid w:val="00193059"/>
    <w:rsid w:val="00194A4F"/>
    <w:rsid w:val="00195021"/>
    <w:rsid w:val="001951AA"/>
    <w:rsid w:val="00195E11"/>
    <w:rsid w:val="00196D62"/>
    <w:rsid w:val="0019709A"/>
    <w:rsid w:val="001A05EA"/>
    <w:rsid w:val="001A236D"/>
    <w:rsid w:val="001A25F4"/>
    <w:rsid w:val="001A37E2"/>
    <w:rsid w:val="001A3C95"/>
    <w:rsid w:val="001A54BA"/>
    <w:rsid w:val="001A59F5"/>
    <w:rsid w:val="001A6BEA"/>
    <w:rsid w:val="001A6F75"/>
    <w:rsid w:val="001A7AF9"/>
    <w:rsid w:val="001B1061"/>
    <w:rsid w:val="001B1081"/>
    <w:rsid w:val="001B1DA1"/>
    <w:rsid w:val="001B21AA"/>
    <w:rsid w:val="001B57F6"/>
    <w:rsid w:val="001B6E11"/>
    <w:rsid w:val="001B716F"/>
    <w:rsid w:val="001B7445"/>
    <w:rsid w:val="001C03F7"/>
    <w:rsid w:val="001C0549"/>
    <w:rsid w:val="001C1D56"/>
    <w:rsid w:val="001C28B7"/>
    <w:rsid w:val="001C3C7D"/>
    <w:rsid w:val="001C61B9"/>
    <w:rsid w:val="001C6F8D"/>
    <w:rsid w:val="001D0CC1"/>
    <w:rsid w:val="001D21EA"/>
    <w:rsid w:val="001D2B02"/>
    <w:rsid w:val="001D45B1"/>
    <w:rsid w:val="001D6294"/>
    <w:rsid w:val="001D639A"/>
    <w:rsid w:val="001D7853"/>
    <w:rsid w:val="001E0BC9"/>
    <w:rsid w:val="001E0BF7"/>
    <w:rsid w:val="001E1162"/>
    <w:rsid w:val="001E2346"/>
    <w:rsid w:val="001E3665"/>
    <w:rsid w:val="001E4C36"/>
    <w:rsid w:val="001E5317"/>
    <w:rsid w:val="001E66E7"/>
    <w:rsid w:val="001E736D"/>
    <w:rsid w:val="001E74C0"/>
    <w:rsid w:val="001E791A"/>
    <w:rsid w:val="001F0FA9"/>
    <w:rsid w:val="001F3D97"/>
    <w:rsid w:val="001F4027"/>
    <w:rsid w:val="001F481F"/>
    <w:rsid w:val="001F66BC"/>
    <w:rsid w:val="00201B9C"/>
    <w:rsid w:val="00205182"/>
    <w:rsid w:val="002059E6"/>
    <w:rsid w:val="002061B1"/>
    <w:rsid w:val="002062B6"/>
    <w:rsid w:val="002062E3"/>
    <w:rsid w:val="002073D4"/>
    <w:rsid w:val="00207FFC"/>
    <w:rsid w:val="002126A4"/>
    <w:rsid w:val="002131D1"/>
    <w:rsid w:val="0021369A"/>
    <w:rsid w:val="00214D9A"/>
    <w:rsid w:val="00215CD5"/>
    <w:rsid w:val="002162E0"/>
    <w:rsid w:val="00216FB0"/>
    <w:rsid w:val="00217123"/>
    <w:rsid w:val="0022053C"/>
    <w:rsid w:val="00222A8B"/>
    <w:rsid w:val="00222E57"/>
    <w:rsid w:val="002237C7"/>
    <w:rsid w:val="0022483F"/>
    <w:rsid w:val="002253E0"/>
    <w:rsid w:val="00225E3B"/>
    <w:rsid w:val="00226A4B"/>
    <w:rsid w:val="00227884"/>
    <w:rsid w:val="00227DD6"/>
    <w:rsid w:val="002346BF"/>
    <w:rsid w:val="00235AD7"/>
    <w:rsid w:val="00236E33"/>
    <w:rsid w:val="00237E1A"/>
    <w:rsid w:val="00237E37"/>
    <w:rsid w:val="0024134C"/>
    <w:rsid w:val="00243382"/>
    <w:rsid w:val="00245676"/>
    <w:rsid w:val="00247073"/>
    <w:rsid w:val="00250360"/>
    <w:rsid w:val="0025084C"/>
    <w:rsid w:val="00251ABA"/>
    <w:rsid w:val="00253043"/>
    <w:rsid w:val="002536E8"/>
    <w:rsid w:val="0025459B"/>
    <w:rsid w:val="00256204"/>
    <w:rsid w:val="00261102"/>
    <w:rsid w:val="002622DD"/>
    <w:rsid w:val="002629BD"/>
    <w:rsid w:val="00263186"/>
    <w:rsid w:val="00267365"/>
    <w:rsid w:val="002674ED"/>
    <w:rsid w:val="00267C26"/>
    <w:rsid w:val="0027103D"/>
    <w:rsid w:val="00271F05"/>
    <w:rsid w:val="002720E4"/>
    <w:rsid w:val="00272824"/>
    <w:rsid w:val="00272D81"/>
    <w:rsid w:val="00274891"/>
    <w:rsid w:val="002809B4"/>
    <w:rsid w:val="00280EC8"/>
    <w:rsid w:val="00280ED7"/>
    <w:rsid w:val="00280EFA"/>
    <w:rsid w:val="0028136F"/>
    <w:rsid w:val="002814B0"/>
    <w:rsid w:val="0028332C"/>
    <w:rsid w:val="002844A0"/>
    <w:rsid w:val="00286D8F"/>
    <w:rsid w:val="00287B0B"/>
    <w:rsid w:val="00287C4C"/>
    <w:rsid w:val="002905C3"/>
    <w:rsid w:val="002905D9"/>
    <w:rsid w:val="00290ADE"/>
    <w:rsid w:val="00290D9D"/>
    <w:rsid w:val="00291560"/>
    <w:rsid w:val="00292205"/>
    <w:rsid w:val="00292DB6"/>
    <w:rsid w:val="00293530"/>
    <w:rsid w:val="00293C95"/>
    <w:rsid w:val="00294417"/>
    <w:rsid w:val="002949DC"/>
    <w:rsid w:val="00295054"/>
    <w:rsid w:val="002962B5"/>
    <w:rsid w:val="0029666C"/>
    <w:rsid w:val="002A09D0"/>
    <w:rsid w:val="002A16B9"/>
    <w:rsid w:val="002A2420"/>
    <w:rsid w:val="002A2B6E"/>
    <w:rsid w:val="002A2DAC"/>
    <w:rsid w:val="002A4A97"/>
    <w:rsid w:val="002A55DF"/>
    <w:rsid w:val="002A6109"/>
    <w:rsid w:val="002A71D0"/>
    <w:rsid w:val="002A72B9"/>
    <w:rsid w:val="002A7E69"/>
    <w:rsid w:val="002B2007"/>
    <w:rsid w:val="002B20D5"/>
    <w:rsid w:val="002B35A9"/>
    <w:rsid w:val="002B421C"/>
    <w:rsid w:val="002B483F"/>
    <w:rsid w:val="002B492E"/>
    <w:rsid w:val="002B4B0D"/>
    <w:rsid w:val="002B4EE0"/>
    <w:rsid w:val="002B6C12"/>
    <w:rsid w:val="002B7BFB"/>
    <w:rsid w:val="002B7F76"/>
    <w:rsid w:val="002C194A"/>
    <w:rsid w:val="002C1A0B"/>
    <w:rsid w:val="002C1CD7"/>
    <w:rsid w:val="002C25EE"/>
    <w:rsid w:val="002C422F"/>
    <w:rsid w:val="002C56BB"/>
    <w:rsid w:val="002C69E8"/>
    <w:rsid w:val="002C7B58"/>
    <w:rsid w:val="002D2C5F"/>
    <w:rsid w:val="002D4451"/>
    <w:rsid w:val="002D5C2A"/>
    <w:rsid w:val="002D7A91"/>
    <w:rsid w:val="002D7ABD"/>
    <w:rsid w:val="002E0616"/>
    <w:rsid w:val="002E0809"/>
    <w:rsid w:val="002E1BF1"/>
    <w:rsid w:val="002E1C77"/>
    <w:rsid w:val="002E39D8"/>
    <w:rsid w:val="002E4240"/>
    <w:rsid w:val="002E4888"/>
    <w:rsid w:val="002E616C"/>
    <w:rsid w:val="002E7F8D"/>
    <w:rsid w:val="002F22C1"/>
    <w:rsid w:val="002F3845"/>
    <w:rsid w:val="002F5D0C"/>
    <w:rsid w:val="002F5FB6"/>
    <w:rsid w:val="002F6BDA"/>
    <w:rsid w:val="00300DEB"/>
    <w:rsid w:val="003039E0"/>
    <w:rsid w:val="00303C25"/>
    <w:rsid w:val="00304750"/>
    <w:rsid w:val="003057C7"/>
    <w:rsid w:val="0030598A"/>
    <w:rsid w:val="0030599E"/>
    <w:rsid w:val="003063EA"/>
    <w:rsid w:val="00307DC1"/>
    <w:rsid w:val="00310492"/>
    <w:rsid w:val="00311979"/>
    <w:rsid w:val="003120B5"/>
    <w:rsid w:val="00313A9A"/>
    <w:rsid w:val="00313EB8"/>
    <w:rsid w:val="00314817"/>
    <w:rsid w:val="0031596C"/>
    <w:rsid w:val="0031694B"/>
    <w:rsid w:val="003209BA"/>
    <w:rsid w:val="00320E3D"/>
    <w:rsid w:val="00321396"/>
    <w:rsid w:val="00322146"/>
    <w:rsid w:val="0032364F"/>
    <w:rsid w:val="00325EC2"/>
    <w:rsid w:val="0032674D"/>
    <w:rsid w:val="00327C1E"/>
    <w:rsid w:val="00330DEB"/>
    <w:rsid w:val="00330F84"/>
    <w:rsid w:val="00331578"/>
    <w:rsid w:val="00332A6C"/>
    <w:rsid w:val="0033536A"/>
    <w:rsid w:val="00336072"/>
    <w:rsid w:val="003372F1"/>
    <w:rsid w:val="00340134"/>
    <w:rsid w:val="003401E1"/>
    <w:rsid w:val="00340406"/>
    <w:rsid w:val="00341566"/>
    <w:rsid w:val="00341F19"/>
    <w:rsid w:val="00346152"/>
    <w:rsid w:val="003468AF"/>
    <w:rsid w:val="00350B4E"/>
    <w:rsid w:val="00350FE8"/>
    <w:rsid w:val="00351DC2"/>
    <w:rsid w:val="003523D5"/>
    <w:rsid w:val="003540D7"/>
    <w:rsid w:val="003541BB"/>
    <w:rsid w:val="00354AD8"/>
    <w:rsid w:val="0035646E"/>
    <w:rsid w:val="00356ADB"/>
    <w:rsid w:val="00360256"/>
    <w:rsid w:val="003608CC"/>
    <w:rsid w:val="00360B00"/>
    <w:rsid w:val="00363475"/>
    <w:rsid w:val="0036640F"/>
    <w:rsid w:val="00366DC8"/>
    <w:rsid w:val="00367A07"/>
    <w:rsid w:val="0037083E"/>
    <w:rsid w:val="00371F7B"/>
    <w:rsid w:val="003727C5"/>
    <w:rsid w:val="003739BD"/>
    <w:rsid w:val="003740E6"/>
    <w:rsid w:val="00374A66"/>
    <w:rsid w:val="00375B2A"/>
    <w:rsid w:val="003777A5"/>
    <w:rsid w:val="00377B3B"/>
    <w:rsid w:val="00380783"/>
    <w:rsid w:val="0038184A"/>
    <w:rsid w:val="00382039"/>
    <w:rsid w:val="00382077"/>
    <w:rsid w:val="00383604"/>
    <w:rsid w:val="003852AE"/>
    <w:rsid w:val="00386146"/>
    <w:rsid w:val="00386442"/>
    <w:rsid w:val="003902EC"/>
    <w:rsid w:val="003916AA"/>
    <w:rsid w:val="00391B7B"/>
    <w:rsid w:val="00391CC5"/>
    <w:rsid w:val="00392BA5"/>
    <w:rsid w:val="00395241"/>
    <w:rsid w:val="00395300"/>
    <w:rsid w:val="003A0D34"/>
    <w:rsid w:val="003A439D"/>
    <w:rsid w:val="003A4D18"/>
    <w:rsid w:val="003A5A3B"/>
    <w:rsid w:val="003A6731"/>
    <w:rsid w:val="003B0AA8"/>
    <w:rsid w:val="003B13FF"/>
    <w:rsid w:val="003B39FC"/>
    <w:rsid w:val="003B42D2"/>
    <w:rsid w:val="003B791A"/>
    <w:rsid w:val="003C0D80"/>
    <w:rsid w:val="003C2EDF"/>
    <w:rsid w:val="003C31C2"/>
    <w:rsid w:val="003C3AF9"/>
    <w:rsid w:val="003C3FAB"/>
    <w:rsid w:val="003C618E"/>
    <w:rsid w:val="003D19A5"/>
    <w:rsid w:val="003D1C68"/>
    <w:rsid w:val="003D2827"/>
    <w:rsid w:val="003D3447"/>
    <w:rsid w:val="003D39B7"/>
    <w:rsid w:val="003D4911"/>
    <w:rsid w:val="003D5B70"/>
    <w:rsid w:val="003D622D"/>
    <w:rsid w:val="003D63AE"/>
    <w:rsid w:val="003D70B9"/>
    <w:rsid w:val="003D72BC"/>
    <w:rsid w:val="003E1991"/>
    <w:rsid w:val="003E2047"/>
    <w:rsid w:val="003E715F"/>
    <w:rsid w:val="003E7160"/>
    <w:rsid w:val="003E7D97"/>
    <w:rsid w:val="003F0829"/>
    <w:rsid w:val="003F10B8"/>
    <w:rsid w:val="003F1105"/>
    <w:rsid w:val="003F1CB2"/>
    <w:rsid w:val="003F21FA"/>
    <w:rsid w:val="003F5264"/>
    <w:rsid w:val="003F57E2"/>
    <w:rsid w:val="003F5869"/>
    <w:rsid w:val="00400F96"/>
    <w:rsid w:val="004021B5"/>
    <w:rsid w:val="00402726"/>
    <w:rsid w:val="00403274"/>
    <w:rsid w:val="0040335A"/>
    <w:rsid w:val="00403668"/>
    <w:rsid w:val="00404282"/>
    <w:rsid w:val="00404834"/>
    <w:rsid w:val="00405052"/>
    <w:rsid w:val="00405592"/>
    <w:rsid w:val="004059EA"/>
    <w:rsid w:val="004062C3"/>
    <w:rsid w:val="004063D2"/>
    <w:rsid w:val="00411618"/>
    <w:rsid w:val="004116F5"/>
    <w:rsid w:val="00411E54"/>
    <w:rsid w:val="00412FE0"/>
    <w:rsid w:val="00414E0D"/>
    <w:rsid w:val="004150E8"/>
    <w:rsid w:val="004156F7"/>
    <w:rsid w:val="004171BE"/>
    <w:rsid w:val="004176BC"/>
    <w:rsid w:val="00417A2A"/>
    <w:rsid w:val="00417AEA"/>
    <w:rsid w:val="00417EEB"/>
    <w:rsid w:val="004205BE"/>
    <w:rsid w:val="00421270"/>
    <w:rsid w:val="004222BD"/>
    <w:rsid w:val="00423D73"/>
    <w:rsid w:val="004245E1"/>
    <w:rsid w:val="00424646"/>
    <w:rsid w:val="004251BA"/>
    <w:rsid w:val="004262E0"/>
    <w:rsid w:val="0042657F"/>
    <w:rsid w:val="00427810"/>
    <w:rsid w:val="00430A67"/>
    <w:rsid w:val="004315C7"/>
    <w:rsid w:val="00434476"/>
    <w:rsid w:val="004346F8"/>
    <w:rsid w:val="00435DEB"/>
    <w:rsid w:val="00436B07"/>
    <w:rsid w:val="004373BC"/>
    <w:rsid w:val="00437852"/>
    <w:rsid w:val="00441B7A"/>
    <w:rsid w:val="00441C72"/>
    <w:rsid w:val="00441F72"/>
    <w:rsid w:val="004429FA"/>
    <w:rsid w:val="004432F0"/>
    <w:rsid w:val="00443BA5"/>
    <w:rsid w:val="00444B62"/>
    <w:rsid w:val="00444DDA"/>
    <w:rsid w:val="00445006"/>
    <w:rsid w:val="004458DC"/>
    <w:rsid w:val="0044612B"/>
    <w:rsid w:val="00446A9A"/>
    <w:rsid w:val="004523C1"/>
    <w:rsid w:val="00452C16"/>
    <w:rsid w:val="00453C5F"/>
    <w:rsid w:val="00456B85"/>
    <w:rsid w:val="00456EB0"/>
    <w:rsid w:val="00456F61"/>
    <w:rsid w:val="00457ADE"/>
    <w:rsid w:val="00460030"/>
    <w:rsid w:val="00460A6E"/>
    <w:rsid w:val="00463E3C"/>
    <w:rsid w:val="00463E60"/>
    <w:rsid w:val="004660A5"/>
    <w:rsid w:val="0046703E"/>
    <w:rsid w:val="004670B5"/>
    <w:rsid w:val="00467B9C"/>
    <w:rsid w:val="00467C01"/>
    <w:rsid w:val="0047039E"/>
    <w:rsid w:val="00470B5C"/>
    <w:rsid w:val="00470F36"/>
    <w:rsid w:val="004723F2"/>
    <w:rsid w:val="00472D8D"/>
    <w:rsid w:val="00475BDD"/>
    <w:rsid w:val="00475E92"/>
    <w:rsid w:val="00477CDE"/>
    <w:rsid w:val="004820E4"/>
    <w:rsid w:val="00482C06"/>
    <w:rsid w:val="0048325C"/>
    <w:rsid w:val="0048412B"/>
    <w:rsid w:val="004846DF"/>
    <w:rsid w:val="004855FA"/>
    <w:rsid w:val="004901C4"/>
    <w:rsid w:val="00490435"/>
    <w:rsid w:val="00490BD2"/>
    <w:rsid w:val="004912F4"/>
    <w:rsid w:val="004918CE"/>
    <w:rsid w:val="00492843"/>
    <w:rsid w:val="00492E8C"/>
    <w:rsid w:val="00493710"/>
    <w:rsid w:val="00493D37"/>
    <w:rsid w:val="004951E4"/>
    <w:rsid w:val="004953C7"/>
    <w:rsid w:val="004A08CA"/>
    <w:rsid w:val="004A132F"/>
    <w:rsid w:val="004A46AB"/>
    <w:rsid w:val="004A4EC2"/>
    <w:rsid w:val="004A5148"/>
    <w:rsid w:val="004A5FA3"/>
    <w:rsid w:val="004A7482"/>
    <w:rsid w:val="004A7D79"/>
    <w:rsid w:val="004B092C"/>
    <w:rsid w:val="004B1F16"/>
    <w:rsid w:val="004B34A6"/>
    <w:rsid w:val="004B414A"/>
    <w:rsid w:val="004B605F"/>
    <w:rsid w:val="004B6C11"/>
    <w:rsid w:val="004B6F92"/>
    <w:rsid w:val="004C189B"/>
    <w:rsid w:val="004C19AE"/>
    <w:rsid w:val="004C1BD0"/>
    <w:rsid w:val="004C26BF"/>
    <w:rsid w:val="004C3F4B"/>
    <w:rsid w:val="004C4474"/>
    <w:rsid w:val="004C49BC"/>
    <w:rsid w:val="004C57AE"/>
    <w:rsid w:val="004C5B10"/>
    <w:rsid w:val="004D0375"/>
    <w:rsid w:val="004D1636"/>
    <w:rsid w:val="004D2297"/>
    <w:rsid w:val="004D28D5"/>
    <w:rsid w:val="004D2CC8"/>
    <w:rsid w:val="004D35F1"/>
    <w:rsid w:val="004D423B"/>
    <w:rsid w:val="004D5020"/>
    <w:rsid w:val="004D525E"/>
    <w:rsid w:val="004D6088"/>
    <w:rsid w:val="004D62B4"/>
    <w:rsid w:val="004D6E87"/>
    <w:rsid w:val="004E122E"/>
    <w:rsid w:val="004E26B8"/>
    <w:rsid w:val="004E27A2"/>
    <w:rsid w:val="004E28CC"/>
    <w:rsid w:val="004E318D"/>
    <w:rsid w:val="004E3785"/>
    <w:rsid w:val="004E40C2"/>
    <w:rsid w:val="004E586F"/>
    <w:rsid w:val="004E5B4E"/>
    <w:rsid w:val="004E6532"/>
    <w:rsid w:val="004E6D1F"/>
    <w:rsid w:val="004E70FF"/>
    <w:rsid w:val="004F148A"/>
    <w:rsid w:val="004F1F41"/>
    <w:rsid w:val="004F1FA3"/>
    <w:rsid w:val="004F527C"/>
    <w:rsid w:val="004F5D63"/>
    <w:rsid w:val="004F6D7B"/>
    <w:rsid w:val="00501556"/>
    <w:rsid w:val="005018C4"/>
    <w:rsid w:val="00501C9D"/>
    <w:rsid w:val="00501EBC"/>
    <w:rsid w:val="005021EB"/>
    <w:rsid w:val="005024D1"/>
    <w:rsid w:val="00502D16"/>
    <w:rsid w:val="00503086"/>
    <w:rsid w:val="005047BC"/>
    <w:rsid w:val="00506A73"/>
    <w:rsid w:val="00510DC2"/>
    <w:rsid w:val="00511398"/>
    <w:rsid w:val="00511BE0"/>
    <w:rsid w:val="00511D64"/>
    <w:rsid w:val="00511DF2"/>
    <w:rsid w:val="00513309"/>
    <w:rsid w:val="00515CDD"/>
    <w:rsid w:val="00516A30"/>
    <w:rsid w:val="0051737E"/>
    <w:rsid w:val="00520C98"/>
    <w:rsid w:val="005218D5"/>
    <w:rsid w:val="00522859"/>
    <w:rsid w:val="00522B3D"/>
    <w:rsid w:val="0052610D"/>
    <w:rsid w:val="00526578"/>
    <w:rsid w:val="00526E21"/>
    <w:rsid w:val="00527965"/>
    <w:rsid w:val="0053089C"/>
    <w:rsid w:val="00530BC1"/>
    <w:rsid w:val="00531AD0"/>
    <w:rsid w:val="0053204D"/>
    <w:rsid w:val="005329CF"/>
    <w:rsid w:val="00532AA4"/>
    <w:rsid w:val="00534581"/>
    <w:rsid w:val="00534C5C"/>
    <w:rsid w:val="00540FC3"/>
    <w:rsid w:val="0054313B"/>
    <w:rsid w:val="0054326D"/>
    <w:rsid w:val="00544143"/>
    <w:rsid w:val="0054465E"/>
    <w:rsid w:val="00544949"/>
    <w:rsid w:val="00544A53"/>
    <w:rsid w:val="0054721A"/>
    <w:rsid w:val="005473DE"/>
    <w:rsid w:val="005505C1"/>
    <w:rsid w:val="005513C8"/>
    <w:rsid w:val="0055194E"/>
    <w:rsid w:val="00554917"/>
    <w:rsid w:val="00554E12"/>
    <w:rsid w:val="00557F3E"/>
    <w:rsid w:val="00561595"/>
    <w:rsid w:val="00563631"/>
    <w:rsid w:val="00564444"/>
    <w:rsid w:val="0056618B"/>
    <w:rsid w:val="00566B7C"/>
    <w:rsid w:val="00570BDE"/>
    <w:rsid w:val="0057182E"/>
    <w:rsid w:val="00573B79"/>
    <w:rsid w:val="00576D57"/>
    <w:rsid w:val="00580765"/>
    <w:rsid w:val="0058184D"/>
    <w:rsid w:val="00584234"/>
    <w:rsid w:val="00586A60"/>
    <w:rsid w:val="005876C8"/>
    <w:rsid w:val="00590E94"/>
    <w:rsid w:val="00591DD5"/>
    <w:rsid w:val="00592418"/>
    <w:rsid w:val="005931E4"/>
    <w:rsid w:val="005933E3"/>
    <w:rsid w:val="00594F14"/>
    <w:rsid w:val="0059682E"/>
    <w:rsid w:val="00597014"/>
    <w:rsid w:val="00597311"/>
    <w:rsid w:val="00597F5B"/>
    <w:rsid w:val="005A12E1"/>
    <w:rsid w:val="005A1703"/>
    <w:rsid w:val="005A1E55"/>
    <w:rsid w:val="005A2B3B"/>
    <w:rsid w:val="005A3055"/>
    <w:rsid w:val="005A40E4"/>
    <w:rsid w:val="005A4762"/>
    <w:rsid w:val="005A4E6A"/>
    <w:rsid w:val="005A59CA"/>
    <w:rsid w:val="005A789E"/>
    <w:rsid w:val="005B2C38"/>
    <w:rsid w:val="005B3339"/>
    <w:rsid w:val="005B3F9A"/>
    <w:rsid w:val="005B55FF"/>
    <w:rsid w:val="005B58A4"/>
    <w:rsid w:val="005B6313"/>
    <w:rsid w:val="005B6D0B"/>
    <w:rsid w:val="005C40C6"/>
    <w:rsid w:val="005C451D"/>
    <w:rsid w:val="005C4F41"/>
    <w:rsid w:val="005C5642"/>
    <w:rsid w:val="005C67F5"/>
    <w:rsid w:val="005C69F5"/>
    <w:rsid w:val="005C6A38"/>
    <w:rsid w:val="005C7012"/>
    <w:rsid w:val="005C75FC"/>
    <w:rsid w:val="005D078A"/>
    <w:rsid w:val="005D0A18"/>
    <w:rsid w:val="005D1478"/>
    <w:rsid w:val="005D1583"/>
    <w:rsid w:val="005D200F"/>
    <w:rsid w:val="005D21F8"/>
    <w:rsid w:val="005D2A0C"/>
    <w:rsid w:val="005D584D"/>
    <w:rsid w:val="005D665F"/>
    <w:rsid w:val="005E05DC"/>
    <w:rsid w:val="005E0EE5"/>
    <w:rsid w:val="005E1FA9"/>
    <w:rsid w:val="005E3E16"/>
    <w:rsid w:val="005E488E"/>
    <w:rsid w:val="005E4CCE"/>
    <w:rsid w:val="005E4D3A"/>
    <w:rsid w:val="005E5B6C"/>
    <w:rsid w:val="005E6AFC"/>
    <w:rsid w:val="005E6EB9"/>
    <w:rsid w:val="005E7303"/>
    <w:rsid w:val="005E731B"/>
    <w:rsid w:val="005F0078"/>
    <w:rsid w:val="005F0281"/>
    <w:rsid w:val="005F0469"/>
    <w:rsid w:val="005F109F"/>
    <w:rsid w:val="005F36A9"/>
    <w:rsid w:val="005F43E6"/>
    <w:rsid w:val="005F6A51"/>
    <w:rsid w:val="005F6FE6"/>
    <w:rsid w:val="005F70CA"/>
    <w:rsid w:val="005F7190"/>
    <w:rsid w:val="005F7358"/>
    <w:rsid w:val="006007E8"/>
    <w:rsid w:val="00601DCA"/>
    <w:rsid w:val="00603042"/>
    <w:rsid w:val="00603E3E"/>
    <w:rsid w:val="006057BD"/>
    <w:rsid w:val="00606DCC"/>
    <w:rsid w:val="00611816"/>
    <w:rsid w:val="00612706"/>
    <w:rsid w:val="00612C5D"/>
    <w:rsid w:val="00615B51"/>
    <w:rsid w:val="00615BBE"/>
    <w:rsid w:val="00616B28"/>
    <w:rsid w:val="00617352"/>
    <w:rsid w:val="00617F3B"/>
    <w:rsid w:val="006209B7"/>
    <w:rsid w:val="00620BEA"/>
    <w:rsid w:val="006215A5"/>
    <w:rsid w:val="0062229B"/>
    <w:rsid w:val="006224EA"/>
    <w:rsid w:val="006242D6"/>
    <w:rsid w:val="00624F26"/>
    <w:rsid w:val="00625465"/>
    <w:rsid w:val="0062619F"/>
    <w:rsid w:val="00626ADD"/>
    <w:rsid w:val="00626C2F"/>
    <w:rsid w:val="00626F6F"/>
    <w:rsid w:val="006277AC"/>
    <w:rsid w:val="00627A41"/>
    <w:rsid w:val="00630569"/>
    <w:rsid w:val="0063184D"/>
    <w:rsid w:val="00631FD8"/>
    <w:rsid w:val="0063384D"/>
    <w:rsid w:val="00633BB6"/>
    <w:rsid w:val="00635192"/>
    <w:rsid w:val="0063547F"/>
    <w:rsid w:val="00635604"/>
    <w:rsid w:val="006374FE"/>
    <w:rsid w:val="00640445"/>
    <w:rsid w:val="006421B0"/>
    <w:rsid w:val="0064306D"/>
    <w:rsid w:val="00643890"/>
    <w:rsid w:val="00645CDD"/>
    <w:rsid w:val="00646EBD"/>
    <w:rsid w:val="006476D7"/>
    <w:rsid w:val="00647B53"/>
    <w:rsid w:val="00647CA9"/>
    <w:rsid w:val="00647E43"/>
    <w:rsid w:val="00651EAE"/>
    <w:rsid w:val="0065320E"/>
    <w:rsid w:val="006533BA"/>
    <w:rsid w:val="00653A90"/>
    <w:rsid w:val="00653D16"/>
    <w:rsid w:val="00655688"/>
    <w:rsid w:val="00655C44"/>
    <w:rsid w:val="00655DCF"/>
    <w:rsid w:val="0065714F"/>
    <w:rsid w:val="0065776A"/>
    <w:rsid w:val="00660A23"/>
    <w:rsid w:val="00660AD7"/>
    <w:rsid w:val="006617C9"/>
    <w:rsid w:val="00661AA9"/>
    <w:rsid w:val="00664444"/>
    <w:rsid w:val="0066559E"/>
    <w:rsid w:val="00665A22"/>
    <w:rsid w:val="006662DF"/>
    <w:rsid w:val="006721EE"/>
    <w:rsid w:val="00676A57"/>
    <w:rsid w:val="0068430F"/>
    <w:rsid w:val="006866D6"/>
    <w:rsid w:val="006871F8"/>
    <w:rsid w:val="0068752F"/>
    <w:rsid w:val="006922F2"/>
    <w:rsid w:val="006927D5"/>
    <w:rsid w:val="00696934"/>
    <w:rsid w:val="00697554"/>
    <w:rsid w:val="006977A1"/>
    <w:rsid w:val="00697C6E"/>
    <w:rsid w:val="00697FA4"/>
    <w:rsid w:val="006A107C"/>
    <w:rsid w:val="006A1969"/>
    <w:rsid w:val="006A21B4"/>
    <w:rsid w:val="006A45E4"/>
    <w:rsid w:val="006A53DC"/>
    <w:rsid w:val="006A6507"/>
    <w:rsid w:val="006B0C70"/>
    <w:rsid w:val="006B126C"/>
    <w:rsid w:val="006B1B5F"/>
    <w:rsid w:val="006B2F12"/>
    <w:rsid w:val="006B3F7F"/>
    <w:rsid w:val="006B4456"/>
    <w:rsid w:val="006B4E6C"/>
    <w:rsid w:val="006B6E3B"/>
    <w:rsid w:val="006B7411"/>
    <w:rsid w:val="006C05F5"/>
    <w:rsid w:val="006C154C"/>
    <w:rsid w:val="006C1F72"/>
    <w:rsid w:val="006C2A6C"/>
    <w:rsid w:val="006C456E"/>
    <w:rsid w:val="006C6B71"/>
    <w:rsid w:val="006D0175"/>
    <w:rsid w:val="006D0CF6"/>
    <w:rsid w:val="006D1C2A"/>
    <w:rsid w:val="006D2F07"/>
    <w:rsid w:val="006D3106"/>
    <w:rsid w:val="006D3240"/>
    <w:rsid w:val="006D5A5B"/>
    <w:rsid w:val="006D5A5C"/>
    <w:rsid w:val="006E04C2"/>
    <w:rsid w:val="006E17A6"/>
    <w:rsid w:val="006E2975"/>
    <w:rsid w:val="006E3D0D"/>
    <w:rsid w:val="006E3F8E"/>
    <w:rsid w:val="006E5D5B"/>
    <w:rsid w:val="006E6956"/>
    <w:rsid w:val="006F01F3"/>
    <w:rsid w:val="006F07D9"/>
    <w:rsid w:val="006F0CB1"/>
    <w:rsid w:val="006F1CBD"/>
    <w:rsid w:val="006F2ADC"/>
    <w:rsid w:val="006F3728"/>
    <w:rsid w:val="006F3E66"/>
    <w:rsid w:val="006F5BFA"/>
    <w:rsid w:val="006F6305"/>
    <w:rsid w:val="006F6F9B"/>
    <w:rsid w:val="006F7ECD"/>
    <w:rsid w:val="00700858"/>
    <w:rsid w:val="00702384"/>
    <w:rsid w:val="00704625"/>
    <w:rsid w:val="007054B1"/>
    <w:rsid w:val="00705894"/>
    <w:rsid w:val="007066A9"/>
    <w:rsid w:val="007069C5"/>
    <w:rsid w:val="00710638"/>
    <w:rsid w:val="00711A96"/>
    <w:rsid w:val="007145D1"/>
    <w:rsid w:val="00715507"/>
    <w:rsid w:val="007167F1"/>
    <w:rsid w:val="007170F3"/>
    <w:rsid w:val="00720403"/>
    <w:rsid w:val="00720A99"/>
    <w:rsid w:val="00721E01"/>
    <w:rsid w:val="00722977"/>
    <w:rsid w:val="00722D3B"/>
    <w:rsid w:val="007232DD"/>
    <w:rsid w:val="00723D37"/>
    <w:rsid w:val="00723F93"/>
    <w:rsid w:val="00725A96"/>
    <w:rsid w:val="00730365"/>
    <w:rsid w:val="007310D5"/>
    <w:rsid w:val="0073425B"/>
    <w:rsid w:val="00734F84"/>
    <w:rsid w:val="00740C99"/>
    <w:rsid w:val="00740D56"/>
    <w:rsid w:val="00741300"/>
    <w:rsid w:val="00741735"/>
    <w:rsid w:val="0074279F"/>
    <w:rsid w:val="007438E7"/>
    <w:rsid w:val="007451B3"/>
    <w:rsid w:val="00745F6C"/>
    <w:rsid w:val="00746300"/>
    <w:rsid w:val="00746EDC"/>
    <w:rsid w:val="00747B5C"/>
    <w:rsid w:val="0075279F"/>
    <w:rsid w:val="00752BCF"/>
    <w:rsid w:val="007531AF"/>
    <w:rsid w:val="00754957"/>
    <w:rsid w:val="007559DD"/>
    <w:rsid w:val="0076025F"/>
    <w:rsid w:val="0076134B"/>
    <w:rsid w:val="007620C8"/>
    <w:rsid w:val="007639D3"/>
    <w:rsid w:val="00765712"/>
    <w:rsid w:val="00771680"/>
    <w:rsid w:val="00772A00"/>
    <w:rsid w:val="0077427B"/>
    <w:rsid w:val="00775CFB"/>
    <w:rsid w:val="0077607E"/>
    <w:rsid w:val="007761A3"/>
    <w:rsid w:val="0078022A"/>
    <w:rsid w:val="0078125F"/>
    <w:rsid w:val="00781DBA"/>
    <w:rsid w:val="0078225A"/>
    <w:rsid w:val="00782360"/>
    <w:rsid w:val="00782813"/>
    <w:rsid w:val="0078415E"/>
    <w:rsid w:val="007846EB"/>
    <w:rsid w:val="007848A5"/>
    <w:rsid w:val="00786280"/>
    <w:rsid w:val="007867F3"/>
    <w:rsid w:val="00790144"/>
    <w:rsid w:val="007921F3"/>
    <w:rsid w:val="007931F5"/>
    <w:rsid w:val="00793200"/>
    <w:rsid w:val="00794060"/>
    <w:rsid w:val="00794A33"/>
    <w:rsid w:val="007954A8"/>
    <w:rsid w:val="00796E0A"/>
    <w:rsid w:val="00796F46"/>
    <w:rsid w:val="007A0BF0"/>
    <w:rsid w:val="007A0C28"/>
    <w:rsid w:val="007A1ABA"/>
    <w:rsid w:val="007A24DC"/>
    <w:rsid w:val="007A27D9"/>
    <w:rsid w:val="007A29D6"/>
    <w:rsid w:val="007A31CD"/>
    <w:rsid w:val="007A342F"/>
    <w:rsid w:val="007A3E54"/>
    <w:rsid w:val="007A4485"/>
    <w:rsid w:val="007A4DAE"/>
    <w:rsid w:val="007A5677"/>
    <w:rsid w:val="007A6479"/>
    <w:rsid w:val="007A6781"/>
    <w:rsid w:val="007A7343"/>
    <w:rsid w:val="007A783A"/>
    <w:rsid w:val="007B0DE0"/>
    <w:rsid w:val="007B1E3A"/>
    <w:rsid w:val="007B1F5E"/>
    <w:rsid w:val="007B36A9"/>
    <w:rsid w:val="007B478F"/>
    <w:rsid w:val="007B5D60"/>
    <w:rsid w:val="007B6BC4"/>
    <w:rsid w:val="007C0DEA"/>
    <w:rsid w:val="007C0E68"/>
    <w:rsid w:val="007C148F"/>
    <w:rsid w:val="007C42DF"/>
    <w:rsid w:val="007C4322"/>
    <w:rsid w:val="007C4837"/>
    <w:rsid w:val="007C5E30"/>
    <w:rsid w:val="007C7899"/>
    <w:rsid w:val="007C7951"/>
    <w:rsid w:val="007D251E"/>
    <w:rsid w:val="007D3C38"/>
    <w:rsid w:val="007D48BE"/>
    <w:rsid w:val="007D50DA"/>
    <w:rsid w:val="007D5897"/>
    <w:rsid w:val="007D608F"/>
    <w:rsid w:val="007D6EC0"/>
    <w:rsid w:val="007D79BF"/>
    <w:rsid w:val="007E00EF"/>
    <w:rsid w:val="007E1BDB"/>
    <w:rsid w:val="007E2B03"/>
    <w:rsid w:val="007E6397"/>
    <w:rsid w:val="007E6522"/>
    <w:rsid w:val="007E6662"/>
    <w:rsid w:val="007F2429"/>
    <w:rsid w:val="007F352F"/>
    <w:rsid w:val="007F4876"/>
    <w:rsid w:val="007F58AF"/>
    <w:rsid w:val="007F592B"/>
    <w:rsid w:val="007F65B3"/>
    <w:rsid w:val="007F7DEE"/>
    <w:rsid w:val="00801590"/>
    <w:rsid w:val="00801AD1"/>
    <w:rsid w:val="00802129"/>
    <w:rsid w:val="00804F46"/>
    <w:rsid w:val="00806195"/>
    <w:rsid w:val="00806C35"/>
    <w:rsid w:val="0081084F"/>
    <w:rsid w:val="00811098"/>
    <w:rsid w:val="00811288"/>
    <w:rsid w:val="00811EE3"/>
    <w:rsid w:val="00812A56"/>
    <w:rsid w:val="00816207"/>
    <w:rsid w:val="008164EF"/>
    <w:rsid w:val="00816F54"/>
    <w:rsid w:val="00822B07"/>
    <w:rsid w:val="00822E1B"/>
    <w:rsid w:val="00823FA9"/>
    <w:rsid w:val="008240DD"/>
    <w:rsid w:val="00824446"/>
    <w:rsid w:val="00824E03"/>
    <w:rsid w:val="00825D72"/>
    <w:rsid w:val="00826C57"/>
    <w:rsid w:val="0082784B"/>
    <w:rsid w:val="00827DD9"/>
    <w:rsid w:val="008308B9"/>
    <w:rsid w:val="008318A8"/>
    <w:rsid w:val="008328F6"/>
    <w:rsid w:val="008344BC"/>
    <w:rsid w:val="0083463F"/>
    <w:rsid w:val="008353B5"/>
    <w:rsid w:val="00835430"/>
    <w:rsid w:val="00835D0E"/>
    <w:rsid w:val="00841E89"/>
    <w:rsid w:val="00843B6A"/>
    <w:rsid w:val="00847BEC"/>
    <w:rsid w:val="0085140F"/>
    <w:rsid w:val="00851757"/>
    <w:rsid w:val="00851B50"/>
    <w:rsid w:val="00852193"/>
    <w:rsid w:val="00852414"/>
    <w:rsid w:val="008536D0"/>
    <w:rsid w:val="008550D6"/>
    <w:rsid w:val="00857CA5"/>
    <w:rsid w:val="00857D2C"/>
    <w:rsid w:val="00860308"/>
    <w:rsid w:val="00860D61"/>
    <w:rsid w:val="00861D40"/>
    <w:rsid w:val="0086318A"/>
    <w:rsid w:val="00863E7F"/>
    <w:rsid w:val="00865904"/>
    <w:rsid w:val="00865ABE"/>
    <w:rsid w:val="00866770"/>
    <w:rsid w:val="00867919"/>
    <w:rsid w:val="00870F7E"/>
    <w:rsid w:val="00875D87"/>
    <w:rsid w:val="00876A85"/>
    <w:rsid w:val="00876D67"/>
    <w:rsid w:val="008804C3"/>
    <w:rsid w:val="00880660"/>
    <w:rsid w:val="008808ED"/>
    <w:rsid w:val="00884585"/>
    <w:rsid w:val="00887CF3"/>
    <w:rsid w:val="00892E6B"/>
    <w:rsid w:val="00894ADB"/>
    <w:rsid w:val="00894FA4"/>
    <w:rsid w:val="00897B1B"/>
    <w:rsid w:val="008A0408"/>
    <w:rsid w:val="008A0C52"/>
    <w:rsid w:val="008A1E32"/>
    <w:rsid w:val="008A2979"/>
    <w:rsid w:val="008A39EC"/>
    <w:rsid w:val="008A5BDA"/>
    <w:rsid w:val="008A6569"/>
    <w:rsid w:val="008A6F0B"/>
    <w:rsid w:val="008B08CB"/>
    <w:rsid w:val="008B2001"/>
    <w:rsid w:val="008B2976"/>
    <w:rsid w:val="008B2F89"/>
    <w:rsid w:val="008B324C"/>
    <w:rsid w:val="008B4386"/>
    <w:rsid w:val="008B4575"/>
    <w:rsid w:val="008B4730"/>
    <w:rsid w:val="008C0D98"/>
    <w:rsid w:val="008C0DC8"/>
    <w:rsid w:val="008C20A0"/>
    <w:rsid w:val="008C3E56"/>
    <w:rsid w:val="008C5446"/>
    <w:rsid w:val="008C6E97"/>
    <w:rsid w:val="008D0294"/>
    <w:rsid w:val="008D0CF5"/>
    <w:rsid w:val="008D0F2D"/>
    <w:rsid w:val="008D1005"/>
    <w:rsid w:val="008D3390"/>
    <w:rsid w:val="008D3D3A"/>
    <w:rsid w:val="008D5965"/>
    <w:rsid w:val="008D59A1"/>
    <w:rsid w:val="008D659A"/>
    <w:rsid w:val="008D7715"/>
    <w:rsid w:val="008E33D7"/>
    <w:rsid w:val="008E3C9F"/>
    <w:rsid w:val="008E3F5A"/>
    <w:rsid w:val="008E4B3A"/>
    <w:rsid w:val="008E5189"/>
    <w:rsid w:val="008E556E"/>
    <w:rsid w:val="008E6E0A"/>
    <w:rsid w:val="008E78AA"/>
    <w:rsid w:val="008F01FE"/>
    <w:rsid w:val="008F0CC8"/>
    <w:rsid w:val="008F26F8"/>
    <w:rsid w:val="008F4088"/>
    <w:rsid w:val="008F64FD"/>
    <w:rsid w:val="008F7DF7"/>
    <w:rsid w:val="009025AA"/>
    <w:rsid w:val="009026AC"/>
    <w:rsid w:val="009028B3"/>
    <w:rsid w:val="00904F86"/>
    <w:rsid w:val="00905CCA"/>
    <w:rsid w:val="00906902"/>
    <w:rsid w:val="00907B31"/>
    <w:rsid w:val="00907D6D"/>
    <w:rsid w:val="009104B5"/>
    <w:rsid w:val="00910830"/>
    <w:rsid w:val="00910DD1"/>
    <w:rsid w:val="0091152E"/>
    <w:rsid w:val="00911973"/>
    <w:rsid w:val="00911FC2"/>
    <w:rsid w:val="0091211D"/>
    <w:rsid w:val="00913333"/>
    <w:rsid w:val="009136BE"/>
    <w:rsid w:val="00913F90"/>
    <w:rsid w:val="009145FD"/>
    <w:rsid w:val="0091596D"/>
    <w:rsid w:val="00915C59"/>
    <w:rsid w:val="00915FB7"/>
    <w:rsid w:val="00916B0B"/>
    <w:rsid w:val="00922113"/>
    <w:rsid w:val="009221B6"/>
    <w:rsid w:val="00922E44"/>
    <w:rsid w:val="00923E32"/>
    <w:rsid w:val="009240B3"/>
    <w:rsid w:val="0092423B"/>
    <w:rsid w:val="00924445"/>
    <w:rsid w:val="0092542C"/>
    <w:rsid w:val="00925623"/>
    <w:rsid w:val="009256C5"/>
    <w:rsid w:val="009259EB"/>
    <w:rsid w:val="009276D6"/>
    <w:rsid w:val="00927996"/>
    <w:rsid w:val="009300B3"/>
    <w:rsid w:val="009304EF"/>
    <w:rsid w:val="0093135E"/>
    <w:rsid w:val="009313DC"/>
    <w:rsid w:val="00931469"/>
    <w:rsid w:val="00931981"/>
    <w:rsid w:val="00933223"/>
    <w:rsid w:val="00935363"/>
    <w:rsid w:val="00937225"/>
    <w:rsid w:val="009377A0"/>
    <w:rsid w:val="00940062"/>
    <w:rsid w:val="00941E8F"/>
    <w:rsid w:val="009421D1"/>
    <w:rsid w:val="009453AA"/>
    <w:rsid w:val="0094552B"/>
    <w:rsid w:val="00947D3E"/>
    <w:rsid w:val="0095154F"/>
    <w:rsid w:val="009524C2"/>
    <w:rsid w:val="0095296B"/>
    <w:rsid w:val="00952A28"/>
    <w:rsid w:val="00952F87"/>
    <w:rsid w:val="00953C60"/>
    <w:rsid w:val="00954AAF"/>
    <w:rsid w:val="00956C2F"/>
    <w:rsid w:val="00957656"/>
    <w:rsid w:val="00962563"/>
    <w:rsid w:val="00962A0E"/>
    <w:rsid w:val="00962BA1"/>
    <w:rsid w:val="0096314F"/>
    <w:rsid w:val="00963238"/>
    <w:rsid w:val="00963544"/>
    <w:rsid w:val="00964D6C"/>
    <w:rsid w:val="00964DE6"/>
    <w:rsid w:val="0097035A"/>
    <w:rsid w:val="00970D33"/>
    <w:rsid w:val="00973D40"/>
    <w:rsid w:val="00974AC4"/>
    <w:rsid w:val="00975722"/>
    <w:rsid w:val="00975E27"/>
    <w:rsid w:val="00975EE1"/>
    <w:rsid w:val="00976FF8"/>
    <w:rsid w:val="00980B1A"/>
    <w:rsid w:val="009811E5"/>
    <w:rsid w:val="00981217"/>
    <w:rsid w:val="00981C8B"/>
    <w:rsid w:val="00982449"/>
    <w:rsid w:val="00983C1E"/>
    <w:rsid w:val="00983C92"/>
    <w:rsid w:val="00983CB2"/>
    <w:rsid w:val="0098408C"/>
    <w:rsid w:val="00984195"/>
    <w:rsid w:val="00984A3F"/>
    <w:rsid w:val="00985A30"/>
    <w:rsid w:val="00986685"/>
    <w:rsid w:val="0098752F"/>
    <w:rsid w:val="00987A37"/>
    <w:rsid w:val="00987CD0"/>
    <w:rsid w:val="009905A6"/>
    <w:rsid w:val="00990B7B"/>
    <w:rsid w:val="009912F5"/>
    <w:rsid w:val="00993258"/>
    <w:rsid w:val="0099375F"/>
    <w:rsid w:val="00996089"/>
    <w:rsid w:val="00996EF9"/>
    <w:rsid w:val="009A02C2"/>
    <w:rsid w:val="009A1AD6"/>
    <w:rsid w:val="009A27CB"/>
    <w:rsid w:val="009A2FFE"/>
    <w:rsid w:val="009A4B96"/>
    <w:rsid w:val="009A5143"/>
    <w:rsid w:val="009A68A2"/>
    <w:rsid w:val="009A6E4A"/>
    <w:rsid w:val="009B080D"/>
    <w:rsid w:val="009B08B3"/>
    <w:rsid w:val="009B0D88"/>
    <w:rsid w:val="009B0FD1"/>
    <w:rsid w:val="009B126F"/>
    <w:rsid w:val="009B1B9D"/>
    <w:rsid w:val="009B2A75"/>
    <w:rsid w:val="009B5247"/>
    <w:rsid w:val="009B5B1F"/>
    <w:rsid w:val="009B66A3"/>
    <w:rsid w:val="009C0F03"/>
    <w:rsid w:val="009C1651"/>
    <w:rsid w:val="009C246D"/>
    <w:rsid w:val="009C2F7D"/>
    <w:rsid w:val="009C312F"/>
    <w:rsid w:val="009C3E98"/>
    <w:rsid w:val="009C5BDD"/>
    <w:rsid w:val="009C669C"/>
    <w:rsid w:val="009D0D93"/>
    <w:rsid w:val="009D0DF6"/>
    <w:rsid w:val="009D2191"/>
    <w:rsid w:val="009D2221"/>
    <w:rsid w:val="009D2872"/>
    <w:rsid w:val="009D2C16"/>
    <w:rsid w:val="009D4BFB"/>
    <w:rsid w:val="009D4D0F"/>
    <w:rsid w:val="009D6DD3"/>
    <w:rsid w:val="009D7119"/>
    <w:rsid w:val="009D7648"/>
    <w:rsid w:val="009E286F"/>
    <w:rsid w:val="009E28C3"/>
    <w:rsid w:val="009E28D0"/>
    <w:rsid w:val="009E3C4F"/>
    <w:rsid w:val="009E48D1"/>
    <w:rsid w:val="009E52E2"/>
    <w:rsid w:val="009E5499"/>
    <w:rsid w:val="009E5B71"/>
    <w:rsid w:val="009E66F6"/>
    <w:rsid w:val="009E738E"/>
    <w:rsid w:val="009F1E1F"/>
    <w:rsid w:val="009F2E3E"/>
    <w:rsid w:val="009F3B02"/>
    <w:rsid w:val="009F4888"/>
    <w:rsid w:val="009F5566"/>
    <w:rsid w:val="009F5F37"/>
    <w:rsid w:val="009F7EE9"/>
    <w:rsid w:val="00A01199"/>
    <w:rsid w:val="00A020CE"/>
    <w:rsid w:val="00A02413"/>
    <w:rsid w:val="00A05E99"/>
    <w:rsid w:val="00A05FE4"/>
    <w:rsid w:val="00A06D7B"/>
    <w:rsid w:val="00A100C9"/>
    <w:rsid w:val="00A11368"/>
    <w:rsid w:val="00A11A54"/>
    <w:rsid w:val="00A11C05"/>
    <w:rsid w:val="00A13034"/>
    <w:rsid w:val="00A13E68"/>
    <w:rsid w:val="00A14B35"/>
    <w:rsid w:val="00A15E5E"/>
    <w:rsid w:val="00A1638D"/>
    <w:rsid w:val="00A16730"/>
    <w:rsid w:val="00A174C3"/>
    <w:rsid w:val="00A17AD1"/>
    <w:rsid w:val="00A20438"/>
    <w:rsid w:val="00A2136A"/>
    <w:rsid w:val="00A21469"/>
    <w:rsid w:val="00A2187F"/>
    <w:rsid w:val="00A21FAA"/>
    <w:rsid w:val="00A22B12"/>
    <w:rsid w:val="00A251D2"/>
    <w:rsid w:val="00A253B7"/>
    <w:rsid w:val="00A25DE7"/>
    <w:rsid w:val="00A264E8"/>
    <w:rsid w:val="00A27B99"/>
    <w:rsid w:val="00A27D63"/>
    <w:rsid w:val="00A30263"/>
    <w:rsid w:val="00A30602"/>
    <w:rsid w:val="00A32F31"/>
    <w:rsid w:val="00A334EC"/>
    <w:rsid w:val="00A3466D"/>
    <w:rsid w:val="00A34A0B"/>
    <w:rsid w:val="00A34D4D"/>
    <w:rsid w:val="00A3509F"/>
    <w:rsid w:val="00A358A5"/>
    <w:rsid w:val="00A36024"/>
    <w:rsid w:val="00A37584"/>
    <w:rsid w:val="00A40790"/>
    <w:rsid w:val="00A415DC"/>
    <w:rsid w:val="00A423E7"/>
    <w:rsid w:val="00A43B34"/>
    <w:rsid w:val="00A47DAE"/>
    <w:rsid w:val="00A521BA"/>
    <w:rsid w:val="00A52617"/>
    <w:rsid w:val="00A5320B"/>
    <w:rsid w:val="00A5338A"/>
    <w:rsid w:val="00A53FC0"/>
    <w:rsid w:val="00A54241"/>
    <w:rsid w:val="00A54E8E"/>
    <w:rsid w:val="00A61C25"/>
    <w:rsid w:val="00A63C92"/>
    <w:rsid w:val="00A66007"/>
    <w:rsid w:val="00A66B4A"/>
    <w:rsid w:val="00A72505"/>
    <w:rsid w:val="00A7541E"/>
    <w:rsid w:val="00A75B28"/>
    <w:rsid w:val="00A770A8"/>
    <w:rsid w:val="00A77E00"/>
    <w:rsid w:val="00A77E79"/>
    <w:rsid w:val="00A80037"/>
    <w:rsid w:val="00A8036A"/>
    <w:rsid w:val="00A80B0E"/>
    <w:rsid w:val="00A8459D"/>
    <w:rsid w:val="00A845A6"/>
    <w:rsid w:val="00A853B6"/>
    <w:rsid w:val="00A85487"/>
    <w:rsid w:val="00A86CB7"/>
    <w:rsid w:val="00A8723B"/>
    <w:rsid w:val="00A904A2"/>
    <w:rsid w:val="00A906FE"/>
    <w:rsid w:val="00A909A6"/>
    <w:rsid w:val="00A91457"/>
    <w:rsid w:val="00A95328"/>
    <w:rsid w:val="00A965A4"/>
    <w:rsid w:val="00AA0FC5"/>
    <w:rsid w:val="00AA2C03"/>
    <w:rsid w:val="00AA35B5"/>
    <w:rsid w:val="00AA467D"/>
    <w:rsid w:val="00AA4C8F"/>
    <w:rsid w:val="00AB17CA"/>
    <w:rsid w:val="00AB2205"/>
    <w:rsid w:val="00AB33B8"/>
    <w:rsid w:val="00AB35B2"/>
    <w:rsid w:val="00AB39AB"/>
    <w:rsid w:val="00AB5B96"/>
    <w:rsid w:val="00AC0661"/>
    <w:rsid w:val="00AC15ED"/>
    <w:rsid w:val="00AC188F"/>
    <w:rsid w:val="00AC59A4"/>
    <w:rsid w:val="00AC5C3E"/>
    <w:rsid w:val="00AC5D20"/>
    <w:rsid w:val="00AC69EA"/>
    <w:rsid w:val="00AC6A1C"/>
    <w:rsid w:val="00AC6B9F"/>
    <w:rsid w:val="00AC7A51"/>
    <w:rsid w:val="00AD0263"/>
    <w:rsid w:val="00AD080C"/>
    <w:rsid w:val="00AD0E80"/>
    <w:rsid w:val="00AD1864"/>
    <w:rsid w:val="00AD1930"/>
    <w:rsid w:val="00AD28E4"/>
    <w:rsid w:val="00AD2E1E"/>
    <w:rsid w:val="00AD429A"/>
    <w:rsid w:val="00AD5784"/>
    <w:rsid w:val="00AD59D1"/>
    <w:rsid w:val="00AD7AC6"/>
    <w:rsid w:val="00AD7B23"/>
    <w:rsid w:val="00AE02F6"/>
    <w:rsid w:val="00AE03E1"/>
    <w:rsid w:val="00AE1433"/>
    <w:rsid w:val="00AE1706"/>
    <w:rsid w:val="00AE5B90"/>
    <w:rsid w:val="00AE6C94"/>
    <w:rsid w:val="00AE738F"/>
    <w:rsid w:val="00AE775B"/>
    <w:rsid w:val="00AF0F52"/>
    <w:rsid w:val="00AF1D8C"/>
    <w:rsid w:val="00AF2532"/>
    <w:rsid w:val="00AF2D06"/>
    <w:rsid w:val="00AF3C8D"/>
    <w:rsid w:val="00AF473E"/>
    <w:rsid w:val="00AF5F95"/>
    <w:rsid w:val="00AF6F1A"/>
    <w:rsid w:val="00AF6F95"/>
    <w:rsid w:val="00B01DA6"/>
    <w:rsid w:val="00B03BA7"/>
    <w:rsid w:val="00B03BAE"/>
    <w:rsid w:val="00B0495A"/>
    <w:rsid w:val="00B05B65"/>
    <w:rsid w:val="00B06742"/>
    <w:rsid w:val="00B07657"/>
    <w:rsid w:val="00B10DEE"/>
    <w:rsid w:val="00B10F83"/>
    <w:rsid w:val="00B1159B"/>
    <w:rsid w:val="00B13AAB"/>
    <w:rsid w:val="00B142CA"/>
    <w:rsid w:val="00B15954"/>
    <w:rsid w:val="00B21B56"/>
    <w:rsid w:val="00B21ED3"/>
    <w:rsid w:val="00B24640"/>
    <w:rsid w:val="00B24AF8"/>
    <w:rsid w:val="00B25B92"/>
    <w:rsid w:val="00B2724F"/>
    <w:rsid w:val="00B31229"/>
    <w:rsid w:val="00B3169B"/>
    <w:rsid w:val="00B32293"/>
    <w:rsid w:val="00B32BF5"/>
    <w:rsid w:val="00B34353"/>
    <w:rsid w:val="00B34C95"/>
    <w:rsid w:val="00B3530A"/>
    <w:rsid w:val="00B3676F"/>
    <w:rsid w:val="00B379D2"/>
    <w:rsid w:val="00B379F7"/>
    <w:rsid w:val="00B37CD6"/>
    <w:rsid w:val="00B4000A"/>
    <w:rsid w:val="00B40C7C"/>
    <w:rsid w:val="00B41E31"/>
    <w:rsid w:val="00B4249D"/>
    <w:rsid w:val="00B43B21"/>
    <w:rsid w:val="00B440DE"/>
    <w:rsid w:val="00B442FD"/>
    <w:rsid w:val="00B449A0"/>
    <w:rsid w:val="00B452D0"/>
    <w:rsid w:val="00B457CC"/>
    <w:rsid w:val="00B45AFB"/>
    <w:rsid w:val="00B51629"/>
    <w:rsid w:val="00B5341E"/>
    <w:rsid w:val="00B53AC6"/>
    <w:rsid w:val="00B549E3"/>
    <w:rsid w:val="00B55404"/>
    <w:rsid w:val="00B56679"/>
    <w:rsid w:val="00B56949"/>
    <w:rsid w:val="00B56E32"/>
    <w:rsid w:val="00B57ED9"/>
    <w:rsid w:val="00B60DAE"/>
    <w:rsid w:val="00B6454B"/>
    <w:rsid w:val="00B6455E"/>
    <w:rsid w:val="00B6613D"/>
    <w:rsid w:val="00B66989"/>
    <w:rsid w:val="00B703BC"/>
    <w:rsid w:val="00B7096F"/>
    <w:rsid w:val="00B71143"/>
    <w:rsid w:val="00B715FF"/>
    <w:rsid w:val="00B7282C"/>
    <w:rsid w:val="00B7298C"/>
    <w:rsid w:val="00B7365D"/>
    <w:rsid w:val="00B73D17"/>
    <w:rsid w:val="00B74C10"/>
    <w:rsid w:val="00B75445"/>
    <w:rsid w:val="00B75EC2"/>
    <w:rsid w:val="00B767F1"/>
    <w:rsid w:val="00B76C2F"/>
    <w:rsid w:val="00B7735B"/>
    <w:rsid w:val="00B7787C"/>
    <w:rsid w:val="00B80899"/>
    <w:rsid w:val="00B80E6A"/>
    <w:rsid w:val="00B81041"/>
    <w:rsid w:val="00B81F95"/>
    <w:rsid w:val="00B835CD"/>
    <w:rsid w:val="00B83CF9"/>
    <w:rsid w:val="00B84B85"/>
    <w:rsid w:val="00B84DA9"/>
    <w:rsid w:val="00B85AFF"/>
    <w:rsid w:val="00B86DB8"/>
    <w:rsid w:val="00B87AF1"/>
    <w:rsid w:val="00B87C14"/>
    <w:rsid w:val="00B900FA"/>
    <w:rsid w:val="00B910C2"/>
    <w:rsid w:val="00B92858"/>
    <w:rsid w:val="00B94819"/>
    <w:rsid w:val="00B9611C"/>
    <w:rsid w:val="00B97B16"/>
    <w:rsid w:val="00BA1A8F"/>
    <w:rsid w:val="00BA26F6"/>
    <w:rsid w:val="00BA518A"/>
    <w:rsid w:val="00BA5693"/>
    <w:rsid w:val="00BA57DA"/>
    <w:rsid w:val="00BA62BF"/>
    <w:rsid w:val="00BA6BD7"/>
    <w:rsid w:val="00BA7A2A"/>
    <w:rsid w:val="00BB26E6"/>
    <w:rsid w:val="00BB29C3"/>
    <w:rsid w:val="00BB37F5"/>
    <w:rsid w:val="00BB3B4F"/>
    <w:rsid w:val="00BB6FE9"/>
    <w:rsid w:val="00BB7B1E"/>
    <w:rsid w:val="00BC12EC"/>
    <w:rsid w:val="00BC557C"/>
    <w:rsid w:val="00BC60E6"/>
    <w:rsid w:val="00BC6CBE"/>
    <w:rsid w:val="00BC6E43"/>
    <w:rsid w:val="00BD0B6C"/>
    <w:rsid w:val="00BD0E5F"/>
    <w:rsid w:val="00BD11D2"/>
    <w:rsid w:val="00BD14C8"/>
    <w:rsid w:val="00BD2589"/>
    <w:rsid w:val="00BD27B3"/>
    <w:rsid w:val="00BD3F5E"/>
    <w:rsid w:val="00BD3FF6"/>
    <w:rsid w:val="00BD4011"/>
    <w:rsid w:val="00BD5850"/>
    <w:rsid w:val="00BD5FC2"/>
    <w:rsid w:val="00BD64F1"/>
    <w:rsid w:val="00BD68A3"/>
    <w:rsid w:val="00BD68FF"/>
    <w:rsid w:val="00BE1434"/>
    <w:rsid w:val="00BE3CC6"/>
    <w:rsid w:val="00BE3F64"/>
    <w:rsid w:val="00BE63AB"/>
    <w:rsid w:val="00BE6C33"/>
    <w:rsid w:val="00BE74FD"/>
    <w:rsid w:val="00BE7C7C"/>
    <w:rsid w:val="00BE7D39"/>
    <w:rsid w:val="00BF08D2"/>
    <w:rsid w:val="00BF362D"/>
    <w:rsid w:val="00BF4400"/>
    <w:rsid w:val="00BF48FC"/>
    <w:rsid w:val="00BF50D1"/>
    <w:rsid w:val="00BF51A3"/>
    <w:rsid w:val="00BF51E7"/>
    <w:rsid w:val="00BF58CE"/>
    <w:rsid w:val="00BF5AFC"/>
    <w:rsid w:val="00BF5B03"/>
    <w:rsid w:val="00BF5E9E"/>
    <w:rsid w:val="00BF638A"/>
    <w:rsid w:val="00BF741B"/>
    <w:rsid w:val="00BF7658"/>
    <w:rsid w:val="00C006B1"/>
    <w:rsid w:val="00C02624"/>
    <w:rsid w:val="00C036DE"/>
    <w:rsid w:val="00C03CA9"/>
    <w:rsid w:val="00C040F3"/>
    <w:rsid w:val="00C049BC"/>
    <w:rsid w:val="00C04C86"/>
    <w:rsid w:val="00C0652F"/>
    <w:rsid w:val="00C12302"/>
    <w:rsid w:val="00C15D9E"/>
    <w:rsid w:val="00C206BE"/>
    <w:rsid w:val="00C21C44"/>
    <w:rsid w:val="00C220F5"/>
    <w:rsid w:val="00C2246A"/>
    <w:rsid w:val="00C23784"/>
    <w:rsid w:val="00C242F0"/>
    <w:rsid w:val="00C24E10"/>
    <w:rsid w:val="00C25591"/>
    <w:rsid w:val="00C25C43"/>
    <w:rsid w:val="00C25C6B"/>
    <w:rsid w:val="00C26B3A"/>
    <w:rsid w:val="00C26DC7"/>
    <w:rsid w:val="00C274F7"/>
    <w:rsid w:val="00C27E8E"/>
    <w:rsid w:val="00C3165D"/>
    <w:rsid w:val="00C31C47"/>
    <w:rsid w:val="00C31ECA"/>
    <w:rsid w:val="00C3225D"/>
    <w:rsid w:val="00C33BF2"/>
    <w:rsid w:val="00C379DA"/>
    <w:rsid w:val="00C406CB"/>
    <w:rsid w:val="00C40AF2"/>
    <w:rsid w:val="00C418B5"/>
    <w:rsid w:val="00C44A09"/>
    <w:rsid w:val="00C44C5E"/>
    <w:rsid w:val="00C44D09"/>
    <w:rsid w:val="00C44F28"/>
    <w:rsid w:val="00C468FE"/>
    <w:rsid w:val="00C47AE7"/>
    <w:rsid w:val="00C539F8"/>
    <w:rsid w:val="00C5555E"/>
    <w:rsid w:val="00C55F83"/>
    <w:rsid w:val="00C564DF"/>
    <w:rsid w:val="00C57DB5"/>
    <w:rsid w:val="00C62C71"/>
    <w:rsid w:val="00C63361"/>
    <w:rsid w:val="00C64912"/>
    <w:rsid w:val="00C67B02"/>
    <w:rsid w:val="00C70C4F"/>
    <w:rsid w:val="00C7248C"/>
    <w:rsid w:val="00C7250B"/>
    <w:rsid w:val="00C72AC6"/>
    <w:rsid w:val="00C73472"/>
    <w:rsid w:val="00C7368C"/>
    <w:rsid w:val="00C76B35"/>
    <w:rsid w:val="00C77210"/>
    <w:rsid w:val="00C80D24"/>
    <w:rsid w:val="00C817A6"/>
    <w:rsid w:val="00C81E5B"/>
    <w:rsid w:val="00C81F71"/>
    <w:rsid w:val="00C82807"/>
    <w:rsid w:val="00C82877"/>
    <w:rsid w:val="00C82FE4"/>
    <w:rsid w:val="00C84A06"/>
    <w:rsid w:val="00C84B2D"/>
    <w:rsid w:val="00C85941"/>
    <w:rsid w:val="00C85B78"/>
    <w:rsid w:val="00C85F29"/>
    <w:rsid w:val="00C86390"/>
    <w:rsid w:val="00C86915"/>
    <w:rsid w:val="00C86C91"/>
    <w:rsid w:val="00C86D3D"/>
    <w:rsid w:val="00C86D74"/>
    <w:rsid w:val="00C87829"/>
    <w:rsid w:val="00C91D8E"/>
    <w:rsid w:val="00C92B05"/>
    <w:rsid w:val="00C92CFE"/>
    <w:rsid w:val="00C934EC"/>
    <w:rsid w:val="00C939DF"/>
    <w:rsid w:val="00C93C42"/>
    <w:rsid w:val="00C955D1"/>
    <w:rsid w:val="00C95BE8"/>
    <w:rsid w:val="00C97BCA"/>
    <w:rsid w:val="00C97F4F"/>
    <w:rsid w:val="00CA01E5"/>
    <w:rsid w:val="00CA0C8A"/>
    <w:rsid w:val="00CA18FC"/>
    <w:rsid w:val="00CA217D"/>
    <w:rsid w:val="00CA3AB2"/>
    <w:rsid w:val="00CA3CF9"/>
    <w:rsid w:val="00CA3F8B"/>
    <w:rsid w:val="00CA460D"/>
    <w:rsid w:val="00CA4922"/>
    <w:rsid w:val="00CA4B45"/>
    <w:rsid w:val="00CA53F7"/>
    <w:rsid w:val="00CA5F9F"/>
    <w:rsid w:val="00CA68E1"/>
    <w:rsid w:val="00CA6CD9"/>
    <w:rsid w:val="00CA7399"/>
    <w:rsid w:val="00CB1803"/>
    <w:rsid w:val="00CB22FC"/>
    <w:rsid w:val="00CB3AD5"/>
    <w:rsid w:val="00CB584E"/>
    <w:rsid w:val="00CB5EFA"/>
    <w:rsid w:val="00CB7DC0"/>
    <w:rsid w:val="00CC241C"/>
    <w:rsid w:val="00CC2D38"/>
    <w:rsid w:val="00CC31D0"/>
    <w:rsid w:val="00CC3248"/>
    <w:rsid w:val="00CC36E3"/>
    <w:rsid w:val="00CC38F5"/>
    <w:rsid w:val="00CC3F7D"/>
    <w:rsid w:val="00CC40E0"/>
    <w:rsid w:val="00CC4B43"/>
    <w:rsid w:val="00CC52A2"/>
    <w:rsid w:val="00CC5D64"/>
    <w:rsid w:val="00CC73F0"/>
    <w:rsid w:val="00CD009D"/>
    <w:rsid w:val="00CD0113"/>
    <w:rsid w:val="00CD1079"/>
    <w:rsid w:val="00CD3476"/>
    <w:rsid w:val="00CD4A26"/>
    <w:rsid w:val="00CD4D66"/>
    <w:rsid w:val="00CD4F75"/>
    <w:rsid w:val="00CD503B"/>
    <w:rsid w:val="00CD5085"/>
    <w:rsid w:val="00CD50C2"/>
    <w:rsid w:val="00CD5CC8"/>
    <w:rsid w:val="00CD6106"/>
    <w:rsid w:val="00CD6FF6"/>
    <w:rsid w:val="00CD744F"/>
    <w:rsid w:val="00CE028C"/>
    <w:rsid w:val="00CE04D9"/>
    <w:rsid w:val="00CE4E28"/>
    <w:rsid w:val="00CE4F8A"/>
    <w:rsid w:val="00CE5422"/>
    <w:rsid w:val="00CE5A7A"/>
    <w:rsid w:val="00CF1098"/>
    <w:rsid w:val="00CF1A09"/>
    <w:rsid w:val="00CF1C89"/>
    <w:rsid w:val="00CF2260"/>
    <w:rsid w:val="00CF24F9"/>
    <w:rsid w:val="00CF4224"/>
    <w:rsid w:val="00CF4EBB"/>
    <w:rsid w:val="00CF5902"/>
    <w:rsid w:val="00CF7D47"/>
    <w:rsid w:val="00CF7E4D"/>
    <w:rsid w:val="00D00664"/>
    <w:rsid w:val="00D009AD"/>
    <w:rsid w:val="00D013DD"/>
    <w:rsid w:val="00D02831"/>
    <w:rsid w:val="00D02BF7"/>
    <w:rsid w:val="00D02F75"/>
    <w:rsid w:val="00D046F8"/>
    <w:rsid w:val="00D04A07"/>
    <w:rsid w:val="00D04CFC"/>
    <w:rsid w:val="00D0571F"/>
    <w:rsid w:val="00D05E2C"/>
    <w:rsid w:val="00D06E41"/>
    <w:rsid w:val="00D0775D"/>
    <w:rsid w:val="00D0782C"/>
    <w:rsid w:val="00D10403"/>
    <w:rsid w:val="00D12063"/>
    <w:rsid w:val="00D12B7F"/>
    <w:rsid w:val="00D14468"/>
    <w:rsid w:val="00D152F1"/>
    <w:rsid w:val="00D154FD"/>
    <w:rsid w:val="00D16C38"/>
    <w:rsid w:val="00D16D56"/>
    <w:rsid w:val="00D207CE"/>
    <w:rsid w:val="00D2130F"/>
    <w:rsid w:val="00D21D26"/>
    <w:rsid w:val="00D23017"/>
    <w:rsid w:val="00D23774"/>
    <w:rsid w:val="00D23B8E"/>
    <w:rsid w:val="00D23D89"/>
    <w:rsid w:val="00D24EB4"/>
    <w:rsid w:val="00D25596"/>
    <w:rsid w:val="00D2566D"/>
    <w:rsid w:val="00D27108"/>
    <w:rsid w:val="00D27901"/>
    <w:rsid w:val="00D27E5E"/>
    <w:rsid w:val="00D31DD9"/>
    <w:rsid w:val="00D355BA"/>
    <w:rsid w:val="00D371F6"/>
    <w:rsid w:val="00D4074E"/>
    <w:rsid w:val="00D40DF5"/>
    <w:rsid w:val="00D43183"/>
    <w:rsid w:val="00D44EC0"/>
    <w:rsid w:val="00D468BE"/>
    <w:rsid w:val="00D46DB7"/>
    <w:rsid w:val="00D46EE4"/>
    <w:rsid w:val="00D4757E"/>
    <w:rsid w:val="00D47E97"/>
    <w:rsid w:val="00D5096B"/>
    <w:rsid w:val="00D51307"/>
    <w:rsid w:val="00D5197E"/>
    <w:rsid w:val="00D55017"/>
    <w:rsid w:val="00D55491"/>
    <w:rsid w:val="00D55524"/>
    <w:rsid w:val="00D56969"/>
    <w:rsid w:val="00D57C2D"/>
    <w:rsid w:val="00D57D71"/>
    <w:rsid w:val="00D61538"/>
    <w:rsid w:val="00D62243"/>
    <w:rsid w:val="00D64CC8"/>
    <w:rsid w:val="00D6508C"/>
    <w:rsid w:val="00D664A1"/>
    <w:rsid w:val="00D67DC8"/>
    <w:rsid w:val="00D70928"/>
    <w:rsid w:val="00D71668"/>
    <w:rsid w:val="00D72455"/>
    <w:rsid w:val="00D72C31"/>
    <w:rsid w:val="00D7336C"/>
    <w:rsid w:val="00D74C84"/>
    <w:rsid w:val="00D757A3"/>
    <w:rsid w:val="00D81CC1"/>
    <w:rsid w:val="00D8204F"/>
    <w:rsid w:val="00D828CC"/>
    <w:rsid w:val="00D82E6B"/>
    <w:rsid w:val="00D84FA7"/>
    <w:rsid w:val="00D85147"/>
    <w:rsid w:val="00D85655"/>
    <w:rsid w:val="00D85691"/>
    <w:rsid w:val="00D868FE"/>
    <w:rsid w:val="00D8700C"/>
    <w:rsid w:val="00D876F6"/>
    <w:rsid w:val="00D87FDC"/>
    <w:rsid w:val="00D917EE"/>
    <w:rsid w:val="00D91AC8"/>
    <w:rsid w:val="00D9212D"/>
    <w:rsid w:val="00D925EC"/>
    <w:rsid w:val="00D92B8F"/>
    <w:rsid w:val="00D953DF"/>
    <w:rsid w:val="00D969FE"/>
    <w:rsid w:val="00DA0766"/>
    <w:rsid w:val="00DA07D0"/>
    <w:rsid w:val="00DA15B5"/>
    <w:rsid w:val="00DA1C3B"/>
    <w:rsid w:val="00DA2351"/>
    <w:rsid w:val="00DA3662"/>
    <w:rsid w:val="00DA3AA6"/>
    <w:rsid w:val="00DA67D4"/>
    <w:rsid w:val="00DA6D4E"/>
    <w:rsid w:val="00DB09EB"/>
    <w:rsid w:val="00DB22FE"/>
    <w:rsid w:val="00DB2C39"/>
    <w:rsid w:val="00DB3694"/>
    <w:rsid w:val="00DB4C20"/>
    <w:rsid w:val="00DB4FF3"/>
    <w:rsid w:val="00DB5477"/>
    <w:rsid w:val="00DC0029"/>
    <w:rsid w:val="00DC4C6C"/>
    <w:rsid w:val="00DC4DBA"/>
    <w:rsid w:val="00DC621E"/>
    <w:rsid w:val="00DC7C75"/>
    <w:rsid w:val="00DC7CA0"/>
    <w:rsid w:val="00DD06A5"/>
    <w:rsid w:val="00DD3B32"/>
    <w:rsid w:val="00DD41F5"/>
    <w:rsid w:val="00DD50F1"/>
    <w:rsid w:val="00DD6C02"/>
    <w:rsid w:val="00DD6CF4"/>
    <w:rsid w:val="00DD6D80"/>
    <w:rsid w:val="00DD7512"/>
    <w:rsid w:val="00DD773E"/>
    <w:rsid w:val="00DE105B"/>
    <w:rsid w:val="00DE1CCF"/>
    <w:rsid w:val="00DE21C0"/>
    <w:rsid w:val="00DE2BEC"/>
    <w:rsid w:val="00DE33A3"/>
    <w:rsid w:val="00DE4374"/>
    <w:rsid w:val="00DE4B85"/>
    <w:rsid w:val="00DE6622"/>
    <w:rsid w:val="00DF0362"/>
    <w:rsid w:val="00DF1159"/>
    <w:rsid w:val="00DF1A0B"/>
    <w:rsid w:val="00DF2753"/>
    <w:rsid w:val="00DF2853"/>
    <w:rsid w:val="00DF2B50"/>
    <w:rsid w:val="00DF391E"/>
    <w:rsid w:val="00DF39FD"/>
    <w:rsid w:val="00DF3BF7"/>
    <w:rsid w:val="00DF4FED"/>
    <w:rsid w:val="00DF72CD"/>
    <w:rsid w:val="00E013CF"/>
    <w:rsid w:val="00E0329F"/>
    <w:rsid w:val="00E0512E"/>
    <w:rsid w:val="00E05293"/>
    <w:rsid w:val="00E10F65"/>
    <w:rsid w:val="00E124B3"/>
    <w:rsid w:val="00E130D1"/>
    <w:rsid w:val="00E13E46"/>
    <w:rsid w:val="00E13EF9"/>
    <w:rsid w:val="00E14D26"/>
    <w:rsid w:val="00E15C4D"/>
    <w:rsid w:val="00E16057"/>
    <w:rsid w:val="00E176C3"/>
    <w:rsid w:val="00E17B49"/>
    <w:rsid w:val="00E20194"/>
    <w:rsid w:val="00E227EA"/>
    <w:rsid w:val="00E231E5"/>
    <w:rsid w:val="00E23BBF"/>
    <w:rsid w:val="00E23EFD"/>
    <w:rsid w:val="00E24790"/>
    <w:rsid w:val="00E26A59"/>
    <w:rsid w:val="00E306B5"/>
    <w:rsid w:val="00E31416"/>
    <w:rsid w:val="00E328A9"/>
    <w:rsid w:val="00E329EA"/>
    <w:rsid w:val="00E32EC9"/>
    <w:rsid w:val="00E34D5C"/>
    <w:rsid w:val="00E34F85"/>
    <w:rsid w:val="00E36C41"/>
    <w:rsid w:val="00E37798"/>
    <w:rsid w:val="00E37AA8"/>
    <w:rsid w:val="00E40A9D"/>
    <w:rsid w:val="00E417EF"/>
    <w:rsid w:val="00E44AB0"/>
    <w:rsid w:val="00E45AF3"/>
    <w:rsid w:val="00E46326"/>
    <w:rsid w:val="00E47488"/>
    <w:rsid w:val="00E47BB6"/>
    <w:rsid w:val="00E50B97"/>
    <w:rsid w:val="00E510E6"/>
    <w:rsid w:val="00E51160"/>
    <w:rsid w:val="00E5167E"/>
    <w:rsid w:val="00E51B6A"/>
    <w:rsid w:val="00E51D18"/>
    <w:rsid w:val="00E52740"/>
    <w:rsid w:val="00E52C3B"/>
    <w:rsid w:val="00E52CAE"/>
    <w:rsid w:val="00E52FB0"/>
    <w:rsid w:val="00E52FEB"/>
    <w:rsid w:val="00E5311F"/>
    <w:rsid w:val="00E53BD3"/>
    <w:rsid w:val="00E54111"/>
    <w:rsid w:val="00E5419D"/>
    <w:rsid w:val="00E5604F"/>
    <w:rsid w:val="00E56DB9"/>
    <w:rsid w:val="00E6075F"/>
    <w:rsid w:val="00E625E7"/>
    <w:rsid w:val="00E62694"/>
    <w:rsid w:val="00E6351A"/>
    <w:rsid w:val="00E63ABB"/>
    <w:rsid w:val="00E65E88"/>
    <w:rsid w:val="00E663CA"/>
    <w:rsid w:val="00E669FE"/>
    <w:rsid w:val="00E72358"/>
    <w:rsid w:val="00E725A7"/>
    <w:rsid w:val="00E726A4"/>
    <w:rsid w:val="00E73B37"/>
    <w:rsid w:val="00E7435E"/>
    <w:rsid w:val="00E768D9"/>
    <w:rsid w:val="00E76BDD"/>
    <w:rsid w:val="00E76CDE"/>
    <w:rsid w:val="00E774C2"/>
    <w:rsid w:val="00E811A7"/>
    <w:rsid w:val="00E812CA"/>
    <w:rsid w:val="00E81CD4"/>
    <w:rsid w:val="00E835CA"/>
    <w:rsid w:val="00E85AFA"/>
    <w:rsid w:val="00E85B51"/>
    <w:rsid w:val="00E8646B"/>
    <w:rsid w:val="00E86E2D"/>
    <w:rsid w:val="00E910F5"/>
    <w:rsid w:val="00E91EF5"/>
    <w:rsid w:val="00E92438"/>
    <w:rsid w:val="00E925BB"/>
    <w:rsid w:val="00E955D6"/>
    <w:rsid w:val="00E9694B"/>
    <w:rsid w:val="00EA0039"/>
    <w:rsid w:val="00EA0758"/>
    <w:rsid w:val="00EA0EFB"/>
    <w:rsid w:val="00EA19AB"/>
    <w:rsid w:val="00EA1AEA"/>
    <w:rsid w:val="00EA26B4"/>
    <w:rsid w:val="00EA2A13"/>
    <w:rsid w:val="00EA3F84"/>
    <w:rsid w:val="00EA4462"/>
    <w:rsid w:val="00EA4B15"/>
    <w:rsid w:val="00EA53DE"/>
    <w:rsid w:val="00EA56CD"/>
    <w:rsid w:val="00EA5B0C"/>
    <w:rsid w:val="00EA5DBB"/>
    <w:rsid w:val="00EA6155"/>
    <w:rsid w:val="00EB0D03"/>
    <w:rsid w:val="00EB0F0D"/>
    <w:rsid w:val="00EB0F36"/>
    <w:rsid w:val="00EB2E85"/>
    <w:rsid w:val="00EB33CB"/>
    <w:rsid w:val="00EB39E0"/>
    <w:rsid w:val="00EB3D42"/>
    <w:rsid w:val="00EB444B"/>
    <w:rsid w:val="00EB4E96"/>
    <w:rsid w:val="00EB4FD0"/>
    <w:rsid w:val="00EB5BD4"/>
    <w:rsid w:val="00EB65B6"/>
    <w:rsid w:val="00EB7D64"/>
    <w:rsid w:val="00EB7D81"/>
    <w:rsid w:val="00EC0966"/>
    <w:rsid w:val="00EC4BBF"/>
    <w:rsid w:val="00EC5044"/>
    <w:rsid w:val="00EC7E8E"/>
    <w:rsid w:val="00EC7F1E"/>
    <w:rsid w:val="00ED08D2"/>
    <w:rsid w:val="00ED092D"/>
    <w:rsid w:val="00ED3CB5"/>
    <w:rsid w:val="00ED52E3"/>
    <w:rsid w:val="00ED684A"/>
    <w:rsid w:val="00ED6C68"/>
    <w:rsid w:val="00ED70B6"/>
    <w:rsid w:val="00ED7B0D"/>
    <w:rsid w:val="00EE066B"/>
    <w:rsid w:val="00EE2055"/>
    <w:rsid w:val="00EE207F"/>
    <w:rsid w:val="00EE4F92"/>
    <w:rsid w:val="00EE5DCC"/>
    <w:rsid w:val="00EE6D44"/>
    <w:rsid w:val="00EE7A1D"/>
    <w:rsid w:val="00EE7CFD"/>
    <w:rsid w:val="00EF02AF"/>
    <w:rsid w:val="00EF0D6E"/>
    <w:rsid w:val="00EF190D"/>
    <w:rsid w:val="00EF2443"/>
    <w:rsid w:val="00EF27F4"/>
    <w:rsid w:val="00EF2979"/>
    <w:rsid w:val="00EF3876"/>
    <w:rsid w:val="00EF5195"/>
    <w:rsid w:val="00EF6C31"/>
    <w:rsid w:val="00F005F0"/>
    <w:rsid w:val="00F0148D"/>
    <w:rsid w:val="00F02526"/>
    <w:rsid w:val="00F029E0"/>
    <w:rsid w:val="00F02EA0"/>
    <w:rsid w:val="00F03140"/>
    <w:rsid w:val="00F03E6D"/>
    <w:rsid w:val="00F05D15"/>
    <w:rsid w:val="00F06712"/>
    <w:rsid w:val="00F07B17"/>
    <w:rsid w:val="00F12656"/>
    <w:rsid w:val="00F12EAF"/>
    <w:rsid w:val="00F152DE"/>
    <w:rsid w:val="00F15C34"/>
    <w:rsid w:val="00F15D97"/>
    <w:rsid w:val="00F16763"/>
    <w:rsid w:val="00F20349"/>
    <w:rsid w:val="00F2110D"/>
    <w:rsid w:val="00F21289"/>
    <w:rsid w:val="00F22280"/>
    <w:rsid w:val="00F2331B"/>
    <w:rsid w:val="00F23BBF"/>
    <w:rsid w:val="00F2423F"/>
    <w:rsid w:val="00F24685"/>
    <w:rsid w:val="00F25519"/>
    <w:rsid w:val="00F2589D"/>
    <w:rsid w:val="00F2611A"/>
    <w:rsid w:val="00F2768C"/>
    <w:rsid w:val="00F2799C"/>
    <w:rsid w:val="00F316BB"/>
    <w:rsid w:val="00F32B2B"/>
    <w:rsid w:val="00F33946"/>
    <w:rsid w:val="00F343E5"/>
    <w:rsid w:val="00F345C5"/>
    <w:rsid w:val="00F35C7C"/>
    <w:rsid w:val="00F3666F"/>
    <w:rsid w:val="00F374BC"/>
    <w:rsid w:val="00F40606"/>
    <w:rsid w:val="00F4208F"/>
    <w:rsid w:val="00F422C1"/>
    <w:rsid w:val="00F427AE"/>
    <w:rsid w:val="00F42D87"/>
    <w:rsid w:val="00F42D9C"/>
    <w:rsid w:val="00F4328D"/>
    <w:rsid w:val="00F43863"/>
    <w:rsid w:val="00F43A65"/>
    <w:rsid w:val="00F43E1B"/>
    <w:rsid w:val="00F459A5"/>
    <w:rsid w:val="00F46A9C"/>
    <w:rsid w:val="00F47DB6"/>
    <w:rsid w:val="00F51C77"/>
    <w:rsid w:val="00F52712"/>
    <w:rsid w:val="00F52965"/>
    <w:rsid w:val="00F53CEC"/>
    <w:rsid w:val="00F53D5A"/>
    <w:rsid w:val="00F53ECD"/>
    <w:rsid w:val="00F53F9D"/>
    <w:rsid w:val="00F54B43"/>
    <w:rsid w:val="00F5540E"/>
    <w:rsid w:val="00F55FE6"/>
    <w:rsid w:val="00F56EF2"/>
    <w:rsid w:val="00F61B3D"/>
    <w:rsid w:val="00F61FCB"/>
    <w:rsid w:val="00F62F77"/>
    <w:rsid w:val="00F64868"/>
    <w:rsid w:val="00F649D8"/>
    <w:rsid w:val="00F64AC5"/>
    <w:rsid w:val="00F654A9"/>
    <w:rsid w:val="00F6612D"/>
    <w:rsid w:val="00F66790"/>
    <w:rsid w:val="00F66DC8"/>
    <w:rsid w:val="00F73F58"/>
    <w:rsid w:val="00F741C0"/>
    <w:rsid w:val="00F742AD"/>
    <w:rsid w:val="00F7486F"/>
    <w:rsid w:val="00F74F5A"/>
    <w:rsid w:val="00F80171"/>
    <w:rsid w:val="00F8084D"/>
    <w:rsid w:val="00F813FD"/>
    <w:rsid w:val="00F818A2"/>
    <w:rsid w:val="00F81F17"/>
    <w:rsid w:val="00F83BB5"/>
    <w:rsid w:val="00F83DA6"/>
    <w:rsid w:val="00F84F05"/>
    <w:rsid w:val="00F86397"/>
    <w:rsid w:val="00F87423"/>
    <w:rsid w:val="00F87D0D"/>
    <w:rsid w:val="00F90087"/>
    <w:rsid w:val="00F9042D"/>
    <w:rsid w:val="00F909E6"/>
    <w:rsid w:val="00F915D7"/>
    <w:rsid w:val="00F924A7"/>
    <w:rsid w:val="00F95D7C"/>
    <w:rsid w:val="00F9613E"/>
    <w:rsid w:val="00F96DFB"/>
    <w:rsid w:val="00F972D9"/>
    <w:rsid w:val="00FA02B4"/>
    <w:rsid w:val="00FA1423"/>
    <w:rsid w:val="00FA161F"/>
    <w:rsid w:val="00FA1C41"/>
    <w:rsid w:val="00FA33DD"/>
    <w:rsid w:val="00FA39B3"/>
    <w:rsid w:val="00FA458E"/>
    <w:rsid w:val="00FA52DE"/>
    <w:rsid w:val="00FA5F04"/>
    <w:rsid w:val="00FA776A"/>
    <w:rsid w:val="00FA7EF9"/>
    <w:rsid w:val="00FB016E"/>
    <w:rsid w:val="00FB1669"/>
    <w:rsid w:val="00FB233A"/>
    <w:rsid w:val="00FB4105"/>
    <w:rsid w:val="00FB6445"/>
    <w:rsid w:val="00FB6856"/>
    <w:rsid w:val="00FB6C91"/>
    <w:rsid w:val="00FB79F4"/>
    <w:rsid w:val="00FB7D7F"/>
    <w:rsid w:val="00FC1559"/>
    <w:rsid w:val="00FC301E"/>
    <w:rsid w:val="00FC3511"/>
    <w:rsid w:val="00FC435D"/>
    <w:rsid w:val="00FC50FE"/>
    <w:rsid w:val="00FC5B7E"/>
    <w:rsid w:val="00FC77CB"/>
    <w:rsid w:val="00FC7D07"/>
    <w:rsid w:val="00FD1216"/>
    <w:rsid w:val="00FD20DA"/>
    <w:rsid w:val="00FD217D"/>
    <w:rsid w:val="00FD21B4"/>
    <w:rsid w:val="00FD291B"/>
    <w:rsid w:val="00FD2EE0"/>
    <w:rsid w:val="00FD2EE9"/>
    <w:rsid w:val="00FD6C0A"/>
    <w:rsid w:val="00FD6F86"/>
    <w:rsid w:val="00FD74B7"/>
    <w:rsid w:val="00FD78E7"/>
    <w:rsid w:val="00FE0B5F"/>
    <w:rsid w:val="00FE0CFB"/>
    <w:rsid w:val="00FE13A8"/>
    <w:rsid w:val="00FE14D7"/>
    <w:rsid w:val="00FE1969"/>
    <w:rsid w:val="00FE29ED"/>
    <w:rsid w:val="00FE3BB7"/>
    <w:rsid w:val="00FE4F66"/>
    <w:rsid w:val="00FE533A"/>
    <w:rsid w:val="00FE5C89"/>
    <w:rsid w:val="00FE79E6"/>
    <w:rsid w:val="00FF2F5D"/>
    <w:rsid w:val="00FF4C9E"/>
    <w:rsid w:val="00FF6983"/>
    <w:rsid w:val="00FF7217"/>
    <w:rsid w:val="00FF7557"/>
    <w:rsid w:val="02004A1F"/>
    <w:rsid w:val="02A567BA"/>
    <w:rsid w:val="02ACE004"/>
    <w:rsid w:val="02D8EAB4"/>
    <w:rsid w:val="02E3AD39"/>
    <w:rsid w:val="02F1E786"/>
    <w:rsid w:val="04091BE2"/>
    <w:rsid w:val="046D9922"/>
    <w:rsid w:val="055F5E2F"/>
    <w:rsid w:val="0683CAB3"/>
    <w:rsid w:val="0915870E"/>
    <w:rsid w:val="097EA543"/>
    <w:rsid w:val="09C777E3"/>
    <w:rsid w:val="0A63EA57"/>
    <w:rsid w:val="0A71637A"/>
    <w:rsid w:val="0B6AB0C6"/>
    <w:rsid w:val="0BBED60D"/>
    <w:rsid w:val="0C2E594C"/>
    <w:rsid w:val="0C33432E"/>
    <w:rsid w:val="0D90F6DB"/>
    <w:rsid w:val="0DC9A019"/>
    <w:rsid w:val="0DCEE67E"/>
    <w:rsid w:val="0E3AA973"/>
    <w:rsid w:val="1161FFF0"/>
    <w:rsid w:val="1237A70E"/>
    <w:rsid w:val="12C75AF1"/>
    <w:rsid w:val="1305CF80"/>
    <w:rsid w:val="1355A4D1"/>
    <w:rsid w:val="154EA9AB"/>
    <w:rsid w:val="15E60195"/>
    <w:rsid w:val="15EB4DDF"/>
    <w:rsid w:val="1714B207"/>
    <w:rsid w:val="17211932"/>
    <w:rsid w:val="1726260D"/>
    <w:rsid w:val="172C9F5A"/>
    <w:rsid w:val="176B62B6"/>
    <w:rsid w:val="178D4805"/>
    <w:rsid w:val="17D01107"/>
    <w:rsid w:val="185516E1"/>
    <w:rsid w:val="186C4F23"/>
    <w:rsid w:val="187DAE33"/>
    <w:rsid w:val="1947BFDD"/>
    <w:rsid w:val="19D4B9AB"/>
    <w:rsid w:val="1A944000"/>
    <w:rsid w:val="1C2AED80"/>
    <w:rsid w:val="1C406EA3"/>
    <w:rsid w:val="1C7BAB2C"/>
    <w:rsid w:val="1D81CDC5"/>
    <w:rsid w:val="1E14D771"/>
    <w:rsid w:val="1E6F8C7F"/>
    <w:rsid w:val="1ED4F1A7"/>
    <w:rsid w:val="1F4AAFEF"/>
    <w:rsid w:val="1F54735B"/>
    <w:rsid w:val="1FA352ED"/>
    <w:rsid w:val="1FF3000F"/>
    <w:rsid w:val="1FF8DAD6"/>
    <w:rsid w:val="2041563B"/>
    <w:rsid w:val="204B7C75"/>
    <w:rsid w:val="20FB1BBE"/>
    <w:rsid w:val="221F3E70"/>
    <w:rsid w:val="231715ED"/>
    <w:rsid w:val="23933038"/>
    <w:rsid w:val="2399DEF8"/>
    <w:rsid w:val="248FC7D2"/>
    <w:rsid w:val="24C5A242"/>
    <w:rsid w:val="24FF6E59"/>
    <w:rsid w:val="26CBD715"/>
    <w:rsid w:val="2902B5F8"/>
    <w:rsid w:val="293139C7"/>
    <w:rsid w:val="2967DAB7"/>
    <w:rsid w:val="2A1E50F9"/>
    <w:rsid w:val="2A33CC59"/>
    <w:rsid w:val="2A4F7F19"/>
    <w:rsid w:val="2AB354CC"/>
    <w:rsid w:val="2B9028C5"/>
    <w:rsid w:val="2D2D64EB"/>
    <w:rsid w:val="2DD781B3"/>
    <w:rsid w:val="2E80CD76"/>
    <w:rsid w:val="2F0D038E"/>
    <w:rsid w:val="2F0DE7B2"/>
    <w:rsid w:val="2FAF42CC"/>
    <w:rsid w:val="3097B1BB"/>
    <w:rsid w:val="30C5EE02"/>
    <w:rsid w:val="31663379"/>
    <w:rsid w:val="3185D8D1"/>
    <w:rsid w:val="319EF9B7"/>
    <w:rsid w:val="321B9228"/>
    <w:rsid w:val="32B357F7"/>
    <w:rsid w:val="32E3D0C4"/>
    <w:rsid w:val="3350EEE6"/>
    <w:rsid w:val="337A4897"/>
    <w:rsid w:val="33EB8083"/>
    <w:rsid w:val="340DC227"/>
    <w:rsid w:val="3423710E"/>
    <w:rsid w:val="350996A5"/>
    <w:rsid w:val="35D924B5"/>
    <w:rsid w:val="362585D1"/>
    <w:rsid w:val="363A7FF1"/>
    <w:rsid w:val="36ADD796"/>
    <w:rsid w:val="37D341F3"/>
    <w:rsid w:val="37D741A7"/>
    <w:rsid w:val="3843A520"/>
    <w:rsid w:val="3A255BE9"/>
    <w:rsid w:val="3C14873C"/>
    <w:rsid w:val="3C3F0929"/>
    <w:rsid w:val="3C5844B7"/>
    <w:rsid w:val="3CEB559A"/>
    <w:rsid w:val="3D916279"/>
    <w:rsid w:val="3E7DEEFC"/>
    <w:rsid w:val="3F161C09"/>
    <w:rsid w:val="402967BE"/>
    <w:rsid w:val="4155445E"/>
    <w:rsid w:val="41F4C099"/>
    <w:rsid w:val="42970A75"/>
    <w:rsid w:val="42D1B25D"/>
    <w:rsid w:val="434E22BE"/>
    <w:rsid w:val="442AC504"/>
    <w:rsid w:val="443CDDC6"/>
    <w:rsid w:val="451779F7"/>
    <w:rsid w:val="45988106"/>
    <w:rsid w:val="460529CD"/>
    <w:rsid w:val="462B30AB"/>
    <w:rsid w:val="4702EC9F"/>
    <w:rsid w:val="473B1BD3"/>
    <w:rsid w:val="48BF126F"/>
    <w:rsid w:val="4901E8A6"/>
    <w:rsid w:val="499AF14B"/>
    <w:rsid w:val="4A315AEA"/>
    <w:rsid w:val="4C5BCE61"/>
    <w:rsid w:val="4C5F471B"/>
    <w:rsid w:val="4E3673B9"/>
    <w:rsid w:val="4E5ADE2E"/>
    <w:rsid w:val="4E9D8623"/>
    <w:rsid w:val="4EA192F8"/>
    <w:rsid w:val="4ED42D63"/>
    <w:rsid w:val="4F9C4ADB"/>
    <w:rsid w:val="4FCD1118"/>
    <w:rsid w:val="4FFC64D5"/>
    <w:rsid w:val="506C5F9C"/>
    <w:rsid w:val="5105F1E7"/>
    <w:rsid w:val="530FBAD9"/>
    <w:rsid w:val="534AFE74"/>
    <w:rsid w:val="53D91FA3"/>
    <w:rsid w:val="54096270"/>
    <w:rsid w:val="540E5E0D"/>
    <w:rsid w:val="5488336C"/>
    <w:rsid w:val="552312B9"/>
    <w:rsid w:val="56AA6FE8"/>
    <w:rsid w:val="56C718DE"/>
    <w:rsid w:val="57500F9A"/>
    <w:rsid w:val="580B572C"/>
    <w:rsid w:val="58B3BB15"/>
    <w:rsid w:val="58CB87A8"/>
    <w:rsid w:val="597ECD40"/>
    <w:rsid w:val="598A1F11"/>
    <w:rsid w:val="5A20EAB7"/>
    <w:rsid w:val="5A22F59D"/>
    <w:rsid w:val="5AE558AB"/>
    <w:rsid w:val="5B8326A7"/>
    <w:rsid w:val="5C9FE91D"/>
    <w:rsid w:val="5DEB2BA9"/>
    <w:rsid w:val="5E31CADB"/>
    <w:rsid w:val="5E86BCF8"/>
    <w:rsid w:val="5F5C6E7B"/>
    <w:rsid w:val="5FC5FF57"/>
    <w:rsid w:val="5FCC63F1"/>
    <w:rsid w:val="60D6FDCC"/>
    <w:rsid w:val="62F164A6"/>
    <w:rsid w:val="64633968"/>
    <w:rsid w:val="64C8885E"/>
    <w:rsid w:val="659691EC"/>
    <w:rsid w:val="65DB4DB1"/>
    <w:rsid w:val="6613045B"/>
    <w:rsid w:val="67560C7C"/>
    <w:rsid w:val="6781D880"/>
    <w:rsid w:val="67B392D8"/>
    <w:rsid w:val="67DF57CC"/>
    <w:rsid w:val="684DEC24"/>
    <w:rsid w:val="6881A887"/>
    <w:rsid w:val="68D52361"/>
    <w:rsid w:val="69825BA8"/>
    <w:rsid w:val="6A9D6752"/>
    <w:rsid w:val="6B7A4D5D"/>
    <w:rsid w:val="6C1CEA7A"/>
    <w:rsid w:val="6CB58C98"/>
    <w:rsid w:val="6D3D3272"/>
    <w:rsid w:val="6D75A6C4"/>
    <w:rsid w:val="6DD67BF6"/>
    <w:rsid w:val="6E2D8E1F"/>
    <w:rsid w:val="6E83FC20"/>
    <w:rsid w:val="71D28A84"/>
    <w:rsid w:val="7201F8C6"/>
    <w:rsid w:val="7322E19A"/>
    <w:rsid w:val="73CE2B0B"/>
    <w:rsid w:val="741C5400"/>
    <w:rsid w:val="746DFD3D"/>
    <w:rsid w:val="75439138"/>
    <w:rsid w:val="7625C1C7"/>
    <w:rsid w:val="764902CA"/>
    <w:rsid w:val="7671A325"/>
    <w:rsid w:val="76E193A9"/>
    <w:rsid w:val="76FE9351"/>
    <w:rsid w:val="77568C6C"/>
    <w:rsid w:val="779CF2D3"/>
    <w:rsid w:val="78A50EFE"/>
    <w:rsid w:val="78A88799"/>
    <w:rsid w:val="79F0279B"/>
    <w:rsid w:val="7A9737E0"/>
    <w:rsid w:val="7AC96C2F"/>
    <w:rsid w:val="7B8B1D22"/>
    <w:rsid w:val="7BB81347"/>
    <w:rsid w:val="7C33F282"/>
    <w:rsid w:val="7C352A29"/>
    <w:rsid w:val="7CAAABAA"/>
    <w:rsid w:val="7D487905"/>
    <w:rsid w:val="7EB6B4D6"/>
    <w:rsid w:val="7EEAC7C3"/>
    <w:rsid w:val="7EF23ECA"/>
    <w:rsid w:val="7F8FF458"/>
    <w:rsid w:val="7F99E133"/>
    <w:rsid w:val="7FAE59E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042FE"/>
  <w15:docId w15:val="{71E10E08-295D-40FE-9EE6-4BF46843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16"/>
    <w:pPr>
      <w:spacing w:after="200"/>
    </w:pPr>
    <w:rPr>
      <w:rFonts w:asciiTheme="minorHAnsi" w:hAnsiTheme="minorHAnsi" w:cs="Cambria"/>
      <w:sz w:val="22"/>
      <w:szCs w:val="24"/>
      <w:lang w:eastAsia="ja-JP"/>
    </w:rPr>
  </w:style>
  <w:style w:type="paragraph" w:styleId="Heading1">
    <w:name w:val="heading 1"/>
    <w:basedOn w:val="Normal"/>
    <w:next w:val="Normal"/>
    <w:link w:val="Heading1Char"/>
    <w:uiPriority w:val="9"/>
    <w:qFormat/>
    <w:rsid w:val="002E0616"/>
    <w:pPr>
      <w:spacing w:after="120"/>
      <w:outlineLvl w:val="0"/>
    </w:pPr>
    <w:rPr>
      <w:b/>
      <w:color w:val="38892B"/>
      <w:sz w:val="40"/>
      <w:szCs w:val="40"/>
    </w:rPr>
  </w:style>
  <w:style w:type="paragraph" w:styleId="Heading2">
    <w:name w:val="heading 2"/>
    <w:basedOn w:val="Normal"/>
    <w:next w:val="Normal"/>
    <w:link w:val="Heading2Char"/>
    <w:autoRedefine/>
    <w:uiPriority w:val="9"/>
    <w:unhideWhenUsed/>
    <w:qFormat/>
    <w:rsid w:val="003D2827"/>
    <w:pPr>
      <w:ind w:left="567" w:hanging="567"/>
      <w:jc w:val="both"/>
      <w:outlineLvl w:val="1"/>
    </w:pPr>
    <w:rPr>
      <w:rFonts w:ascii="Arial" w:hAnsi="Arial" w:cs="Arial"/>
      <w:bCs/>
      <w:noProof/>
      <w:szCs w:val="22"/>
    </w:rPr>
  </w:style>
  <w:style w:type="paragraph" w:styleId="Heading3">
    <w:name w:val="heading 3"/>
    <w:basedOn w:val="Body"/>
    <w:next w:val="Heading2"/>
    <w:link w:val="Heading3Char"/>
    <w:unhideWhenUsed/>
    <w:qFormat/>
    <w:rsid w:val="006922F2"/>
    <w:pPr>
      <w:numPr>
        <w:ilvl w:val="0"/>
      </w:numPr>
      <w:spacing w:before="120"/>
      <w:outlineLvl w:val="2"/>
    </w:pPr>
    <w:rPr>
      <w:b/>
    </w:rPr>
  </w:style>
  <w:style w:type="paragraph" w:styleId="Heading4">
    <w:name w:val="heading 4"/>
    <w:basedOn w:val="Normal"/>
    <w:next w:val="Normal"/>
    <w:link w:val="Heading4Char"/>
    <w:uiPriority w:val="9"/>
    <w:semiHidden/>
    <w:unhideWhenUsed/>
    <w:qFormat/>
    <w:rsid w:val="0029220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220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9220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9220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9220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220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20DA"/>
    <w:pPr>
      <w:ind w:left="720"/>
      <w:contextualSpacing/>
    </w:pPr>
  </w:style>
  <w:style w:type="paragraph" w:styleId="Header">
    <w:name w:val="header"/>
    <w:basedOn w:val="Normal"/>
    <w:link w:val="HeaderChar"/>
    <w:uiPriority w:val="99"/>
    <w:rsid w:val="00B56949"/>
    <w:pPr>
      <w:tabs>
        <w:tab w:val="center" w:pos="4320"/>
        <w:tab w:val="right" w:pos="8640"/>
      </w:tabs>
      <w:spacing w:after="0"/>
    </w:pPr>
  </w:style>
  <w:style w:type="character" w:customStyle="1" w:styleId="HeaderChar">
    <w:name w:val="Header Char"/>
    <w:basedOn w:val="DefaultParagraphFont"/>
    <w:link w:val="Header"/>
    <w:uiPriority w:val="99"/>
    <w:rsid w:val="00B56949"/>
  </w:style>
  <w:style w:type="paragraph" w:styleId="Footer">
    <w:name w:val="footer"/>
    <w:basedOn w:val="Normal"/>
    <w:link w:val="FooterChar"/>
    <w:uiPriority w:val="99"/>
    <w:rsid w:val="00B56949"/>
    <w:pPr>
      <w:tabs>
        <w:tab w:val="center" w:pos="4320"/>
        <w:tab w:val="right" w:pos="8640"/>
      </w:tabs>
      <w:spacing w:after="0"/>
    </w:pPr>
  </w:style>
  <w:style w:type="character" w:customStyle="1" w:styleId="FooterChar">
    <w:name w:val="Footer Char"/>
    <w:basedOn w:val="DefaultParagraphFont"/>
    <w:link w:val="Footer"/>
    <w:uiPriority w:val="99"/>
    <w:rsid w:val="00B56949"/>
  </w:style>
  <w:style w:type="character" w:styleId="PageNumber">
    <w:name w:val="page number"/>
    <w:basedOn w:val="DefaultParagraphFont"/>
    <w:uiPriority w:val="99"/>
    <w:semiHidden/>
    <w:rsid w:val="007F352F"/>
  </w:style>
  <w:style w:type="paragraph" w:styleId="BalloonText">
    <w:name w:val="Balloon Text"/>
    <w:basedOn w:val="Normal"/>
    <w:link w:val="BalloonTextChar"/>
    <w:uiPriority w:val="99"/>
    <w:semiHidden/>
    <w:rsid w:val="00A770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A770A8"/>
    <w:rPr>
      <w:rFonts w:ascii="Lucida Grande" w:hAnsi="Lucida Grande" w:cs="Lucida Grande"/>
      <w:sz w:val="18"/>
      <w:szCs w:val="18"/>
    </w:rPr>
  </w:style>
  <w:style w:type="table" w:styleId="TableGrid">
    <w:name w:val="Table Grid"/>
    <w:basedOn w:val="TableNormal"/>
    <w:uiPriority w:val="39"/>
    <w:rsid w:val="004B34A6"/>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02AF"/>
    <w:pPr>
      <w:numPr>
        <w:numId w:val="3"/>
      </w:numPr>
    </w:pPr>
  </w:style>
  <w:style w:type="character" w:styleId="PlaceholderText">
    <w:name w:val="Placeholder Text"/>
    <w:basedOn w:val="DefaultParagraphFont"/>
    <w:uiPriority w:val="99"/>
    <w:semiHidden/>
    <w:rsid w:val="00EB0F0D"/>
    <w:rPr>
      <w:color w:val="808080"/>
    </w:rPr>
  </w:style>
  <w:style w:type="character" w:customStyle="1" w:styleId="Heading2Char">
    <w:name w:val="Heading 2 Char"/>
    <w:basedOn w:val="DefaultParagraphFont"/>
    <w:link w:val="Heading2"/>
    <w:uiPriority w:val="9"/>
    <w:rsid w:val="003D2827"/>
    <w:rPr>
      <w:rFonts w:ascii="Arial" w:hAnsi="Arial" w:cs="Arial"/>
      <w:bCs/>
      <w:noProof/>
      <w:sz w:val="22"/>
      <w:szCs w:val="22"/>
      <w:lang w:eastAsia="ja-JP"/>
    </w:rPr>
  </w:style>
  <w:style w:type="character" w:customStyle="1" w:styleId="Heading1Char">
    <w:name w:val="Heading 1 Char"/>
    <w:basedOn w:val="DefaultParagraphFont"/>
    <w:link w:val="Heading1"/>
    <w:uiPriority w:val="9"/>
    <w:rsid w:val="002E0616"/>
    <w:rPr>
      <w:rFonts w:asciiTheme="minorHAnsi" w:hAnsiTheme="minorHAnsi" w:cs="Cambria"/>
      <w:b/>
      <w:color w:val="38892B"/>
      <w:sz w:val="40"/>
      <w:szCs w:val="40"/>
      <w:lang w:val="en-US" w:eastAsia="ja-JP"/>
    </w:rPr>
  </w:style>
  <w:style w:type="character" w:customStyle="1" w:styleId="Heading3Char">
    <w:name w:val="Heading 3 Char"/>
    <w:basedOn w:val="DefaultParagraphFont"/>
    <w:link w:val="Heading3"/>
    <w:rsid w:val="006922F2"/>
    <w:rPr>
      <w:rFonts w:ascii="Arial" w:hAnsi="Arial" w:cs="Cambria"/>
      <w:b/>
      <w:sz w:val="22"/>
      <w:szCs w:val="24"/>
      <w:lang w:eastAsia="ja-JP"/>
    </w:rPr>
  </w:style>
  <w:style w:type="character" w:customStyle="1" w:styleId="Heading4Char">
    <w:name w:val="Heading 4 Char"/>
    <w:basedOn w:val="DefaultParagraphFont"/>
    <w:link w:val="Heading4"/>
    <w:uiPriority w:val="9"/>
    <w:semiHidden/>
    <w:rsid w:val="00292205"/>
    <w:rPr>
      <w:rFonts w:asciiTheme="majorHAnsi" w:eastAsiaTheme="majorEastAsia" w:hAnsiTheme="majorHAnsi" w:cstheme="majorBidi"/>
      <w:i/>
      <w:iCs/>
      <w:color w:val="365F91" w:themeColor="accent1" w:themeShade="BF"/>
      <w:sz w:val="22"/>
      <w:szCs w:val="24"/>
      <w:lang w:eastAsia="ja-JP"/>
    </w:rPr>
  </w:style>
  <w:style w:type="character" w:customStyle="1" w:styleId="Heading5Char">
    <w:name w:val="Heading 5 Char"/>
    <w:basedOn w:val="DefaultParagraphFont"/>
    <w:link w:val="Heading5"/>
    <w:uiPriority w:val="9"/>
    <w:semiHidden/>
    <w:rsid w:val="00292205"/>
    <w:rPr>
      <w:rFonts w:asciiTheme="majorHAnsi" w:eastAsiaTheme="majorEastAsia" w:hAnsiTheme="majorHAnsi" w:cstheme="majorBidi"/>
      <w:color w:val="365F91" w:themeColor="accent1" w:themeShade="BF"/>
      <w:sz w:val="22"/>
      <w:szCs w:val="24"/>
      <w:lang w:eastAsia="ja-JP"/>
    </w:rPr>
  </w:style>
  <w:style w:type="character" w:customStyle="1" w:styleId="Heading6Char">
    <w:name w:val="Heading 6 Char"/>
    <w:basedOn w:val="DefaultParagraphFont"/>
    <w:link w:val="Heading6"/>
    <w:uiPriority w:val="9"/>
    <w:semiHidden/>
    <w:rsid w:val="00292205"/>
    <w:rPr>
      <w:rFonts w:asciiTheme="majorHAnsi" w:eastAsiaTheme="majorEastAsia" w:hAnsiTheme="majorHAnsi" w:cstheme="majorBidi"/>
      <w:color w:val="243F60" w:themeColor="accent1" w:themeShade="7F"/>
      <w:sz w:val="22"/>
      <w:szCs w:val="24"/>
      <w:lang w:eastAsia="ja-JP"/>
    </w:rPr>
  </w:style>
  <w:style w:type="character" w:customStyle="1" w:styleId="Heading7Char">
    <w:name w:val="Heading 7 Char"/>
    <w:basedOn w:val="DefaultParagraphFont"/>
    <w:link w:val="Heading7"/>
    <w:uiPriority w:val="9"/>
    <w:semiHidden/>
    <w:rsid w:val="00292205"/>
    <w:rPr>
      <w:rFonts w:asciiTheme="majorHAnsi" w:eastAsiaTheme="majorEastAsia" w:hAnsiTheme="majorHAnsi" w:cstheme="majorBidi"/>
      <w:i/>
      <w:iCs/>
      <w:color w:val="243F60" w:themeColor="accent1" w:themeShade="7F"/>
      <w:sz w:val="22"/>
      <w:szCs w:val="24"/>
      <w:lang w:eastAsia="ja-JP"/>
    </w:rPr>
  </w:style>
  <w:style w:type="character" w:customStyle="1" w:styleId="Heading8Char">
    <w:name w:val="Heading 8 Char"/>
    <w:basedOn w:val="DefaultParagraphFont"/>
    <w:link w:val="Heading8"/>
    <w:uiPriority w:val="9"/>
    <w:semiHidden/>
    <w:rsid w:val="00292205"/>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292205"/>
    <w:rPr>
      <w:rFonts w:asciiTheme="majorHAnsi" w:eastAsiaTheme="majorEastAsia" w:hAnsiTheme="majorHAnsi" w:cstheme="majorBidi"/>
      <w:i/>
      <w:iCs/>
      <w:color w:val="272727" w:themeColor="text1" w:themeTint="D8"/>
      <w:sz w:val="21"/>
      <w:szCs w:val="21"/>
      <w:lang w:eastAsia="ja-JP"/>
    </w:rPr>
  </w:style>
  <w:style w:type="paragraph" w:customStyle="1" w:styleId="Body">
    <w:name w:val="Body"/>
    <w:basedOn w:val="ListParagraph"/>
    <w:link w:val="BodyChar"/>
    <w:qFormat/>
    <w:rsid w:val="00EA3F84"/>
    <w:pPr>
      <w:numPr>
        <w:ilvl w:val="1"/>
        <w:numId w:val="2"/>
      </w:numPr>
      <w:spacing w:after="120"/>
      <w:contextualSpacing w:val="0"/>
    </w:pPr>
    <w:rPr>
      <w:rFonts w:ascii="Arial" w:hAnsi="Arial"/>
    </w:rPr>
  </w:style>
  <w:style w:type="character" w:customStyle="1" w:styleId="ListParagraphChar">
    <w:name w:val="List Paragraph Char"/>
    <w:basedOn w:val="DefaultParagraphFont"/>
    <w:link w:val="ListParagraph"/>
    <w:uiPriority w:val="99"/>
    <w:rsid w:val="00EF2443"/>
    <w:rPr>
      <w:rFonts w:ascii="Arial" w:hAnsi="Arial" w:cs="Cambria"/>
      <w:sz w:val="22"/>
      <w:szCs w:val="24"/>
      <w:lang w:val="en-US" w:eastAsia="ja-JP"/>
    </w:rPr>
  </w:style>
  <w:style w:type="character" w:customStyle="1" w:styleId="BodyChar">
    <w:name w:val="Body Char"/>
    <w:basedOn w:val="ListParagraphChar"/>
    <w:link w:val="Body"/>
    <w:rsid w:val="00EA3F84"/>
    <w:rPr>
      <w:rFonts w:ascii="Arial" w:hAnsi="Arial" w:cs="Cambria"/>
      <w:sz w:val="22"/>
      <w:szCs w:val="24"/>
      <w:lang w:val="en-US" w:eastAsia="ja-JP"/>
    </w:rPr>
  </w:style>
  <w:style w:type="paragraph" w:customStyle="1" w:styleId="Bullet">
    <w:name w:val="Bullet"/>
    <w:basedOn w:val="Heading3"/>
    <w:qFormat/>
    <w:rsid w:val="009C1651"/>
    <w:pPr>
      <w:numPr>
        <w:numId w:val="0"/>
      </w:numPr>
      <w:spacing w:before="0" w:after="0"/>
    </w:pPr>
    <w:rPr>
      <w:b w:val="0"/>
    </w:rPr>
  </w:style>
  <w:style w:type="character" w:styleId="LineNumber">
    <w:name w:val="line number"/>
    <w:basedOn w:val="DefaultParagraphFont"/>
    <w:uiPriority w:val="99"/>
    <w:semiHidden/>
    <w:unhideWhenUsed/>
    <w:rsid w:val="00F9613E"/>
  </w:style>
  <w:style w:type="character" w:styleId="Hyperlink">
    <w:name w:val="Hyperlink"/>
    <w:basedOn w:val="DefaultParagraphFont"/>
    <w:uiPriority w:val="99"/>
    <w:unhideWhenUsed/>
    <w:rPr>
      <w:color w:val="0000FF" w:themeColor="hyperlink"/>
      <w:u w:val="single"/>
    </w:rPr>
  </w:style>
  <w:style w:type="paragraph" w:styleId="Date">
    <w:name w:val="Date"/>
    <w:basedOn w:val="Normal"/>
    <w:next w:val="Normal"/>
    <w:link w:val="DateChar"/>
    <w:qFormat/>
    <w:rsid w:val="002A2DAC"/>
    <w:pPr>
      <w:spacing w:after="0" w:line="400" w:lineRule="exact"/>
    </w:pPr>
    <w:rPr>
      <w:rFonts w:ascii="Arial" w:eastAsiaTheme="minorHAnsi" w:hAnsi="Arial" w:cstheme="minorBidi"/>
      <w:b/>
      <w:sz w:val="24"/>
      <w:lang w:eastAsia="en-US"/>
    </w:rPr>
  </w:style>
  <w:style w:type="character" w:customStyle="1" w:styleId="DateChar">
    <w:name w:val="Date Char"/>
    <w:basedOn w:val="DefaultParagraphFont"/>
    <w:link w:val="Date"/>
    <w:rsid w:val="002A2DAC"/>
    <w:rPr>
      <w:rFonts w:ascii="Arial" w:eastAsiaTheme="minorHAnsi" w:hAnsi="Arial" w:cstheme="minorBidi"/>
      <w:b/>
      <w:sz w:val="24"/>
      <w:szCs w:val="24"/>
      <w:lang w:eastAsia="en-US"/>
    </w:rPr>
  </w:style>
  <w:style w:type="character" w:styleId="CommentReference">
    <w:name w:val="annotation reference"/>
    <w:basedOn w:val="DefaultParagraphFont"/>
    <w:uiPriority w:val="99"/>
    <w:semiHidden/>
    <w:unhideWhenUsed/>
    <w:rsid w:val="00FD74B7"/>
    <w:rPr>
      <w:sz w:val="16"/>
      <w:szCs w:val="16"/>
    </w:rPr>
  </w:style>
  <w:style w:type="paragraph" w:styleId="CommentText">
    <w:name w:val="annotation text"/>
    <w:basedOn w:val="Normal"/>
    <w:link w:val="CommentTextChar"/>
    <w:uiPriority w:val="99"/>
    <w:unhideWhenUsed/>
    <w:rsid w:val="00FD74B7"/>
    <w:rPr>
      <w:sz w:val="20"/>
      <w:szCs w:val="20"/>
    </w:rPr>
  </w:style>
  <w:style w:type="character" w:customStyle="1" w:styleId="CommentTextChar">
    <w:name w:val="Comment Text Char"/>
    <w:basedOn w:val="DefaultParagraphFont"/>
    <w:link w:val="CommentText"/>
    <w:uiPriority w:val="99"/>
    <w:rsid w:val="00FD74B7"/>
    <w:rPr>
      <w:rFonts w:asciiTheme="minorHAnsi" w:hAnsiTheme="minorHAnsi" w:cs="Cambria"/>
      <w:lang w:val="en-US" w:eastAsia="ja-JP"/>
    </w:rPr>
  </w:style>
  <w:style w:type="paragraph" w:styleId="CommentSubject">
    <w:name w:val="annotation subject"/>
    <w:basedOn w:val="CommentText"/>
    <w:next w:val="CommentText"/>
    <w:link w:val="CommentSubjectChar"/>
    <w:uiPriority w:val="99"/>
    <w:semiHidden/>
    <w:unhideWhenUsed/>
    <w:rsid w:val="00FD74B7"/>
    <w:rPr>
      <w:b/>
      <w:bCs/>
    </w:rPr>
  </w:style>
  <w:style w:type="character" w:customStyle="1" w:styleId="CommentSubjectChar">
    <w:name w:val="Comment Subject Char"/>
    <w:basedOn w:val="CommentTextChar"/>
    <w:link w:val="CommentSubject"/>
    <w:uiPriority w:val="99"/>
    <w:semiHidden/>
    <w:rsid w:val="00FD74B7"/>
    <w:rPr>
      <w:rFonts w:asciiTheme="minorHAnsi" w:hAnsiTheme="minorHAnsi" w:cs="Cambria"/>
      <w:b/>
      <w:bCs/>
      <w:lang w:val="en-US" w:eastAsia="ja-JP"/>
    </w:rPr>
  </w:style>
  <w:style w:type="paragraph" w:styleId="ListNumber">
    <w:name w:val="List Number"/>
    <w:basedOn w:val="Normal"/>
    <w:qFormat/>
    <w:rsid w:val="005E6AFC"/>
    <w:pPr>
      <w:suppressAutoHyphens/>
      <w:autoSpaceDN w:val="0"/>
      <w:spacing w:after="0" w:line="276" w:lineRule="auto"/>
      <w:ind w:left="567" w:hanging="567"/>
      <w:textAlignment w:val="baseline"/>
    </w:pPr>
    <w:rPr>
      <w:rFonts w:ascii="Arial" w:eastAsia="Calibri" w:hAnsi="Arial" w:cs="Times New Roman"/>
      <w:lang w:eastAsia="en-US"/>
    </w:rPr>
  </w:style>
  <w:style w:type="paragraph" w:styleId="ListNumber2">
    <w:name w:val="List Number 2"/>
    <w:basedOn w:val="Normal"/>
    <w:qFormat/>
    <w:rsid w:val="00974AC4"/>
    <w:pPr>
      <w:spacing w:after="0" w:line="276" w:lineRule="auto"/>
      <w:ind w:left="1701" w:hanging="567"/>
    </w:pPr>
    <w:rPr>
      <w:rFonts w:ascii="Arial" w:eastAsiaTheme="minorHAnsi" w:hAnsi="Arial" w:cstheme="minorBidi"/>
      <w:b/>
      <w:lang w:eastAsia="en-US"/>
    </w:rPr>
  </w:style>
  <w:style w:type="paragraph" w:styleId="ListNumber3">
    <w:name w:val="List Number 3"/>
    <w:basedOn w:val="ListNumber2"/>
    <w:rsid w:val="00974AC4"/>
    <w:pPr>
      <w:ind w:left="1134"/>
    </w:pPr>
  </w:style>
  <w:style w:type="paragraph" w:styleId="NormalWeb">
    <w:name w:val="Normal (Web)"/>
    <w:basedOn w:val="Normal"/>
    <w:uiPriority w:val="99"/>
    <w:semiHidden/>
    <w:unhideWhenUsed/>
    <w:rsid w:val="00974AC4"/>
    <w:pPr>
      <w:spacing w:before="100" w:beforeAutospacing="1" w:after="100" w:afterAutospacing="1"/>
    </w:pPr>
    <w:rPr>
      <w:rFonts w:ascii="Times New Roman" w:eastAsia="Times New Roman" w:hAnsi="Times New Roman" w:cs="Times New Roman"/>
      <w:sz w:val="24"/>
      <w:lang w:eastAsia="en-GB"/>
    </w:rPr>
  </w:style>
  <w:style w:type="character" w:customStyle="1" w:styleId="text-format-content">
    <w:name w:val="text-format-content"/>
    <w:basedOn w:val="DefaultParagraphFont"/>
    <w:rsid w:val="00D046F8"/>
  </w:style>
  <w:style w:type="character" w:customStyle="1" w:styleId="-k-257">
    <w:name w:val="-k_-257"/>
    <w:basedOn w:val="DefaultParagraphFont"/>
    <w:rsid w:val="00D046F8"/>
  </w:style>
  <w:style w:type="character" w:customStyle="1" w:styleId="-sk-261">
    <w:name w:val="-sk-261"/>
    <w:basedOn w:val="DefaultParagraphFont"/>
    <w:rsid w:val="00D046F8"/>
  </w:style>
  <w:style w:type="character" w:customStyle="1" w:styleId="hideprint">
    <w:name w:val="hideprint"/>
    <w:basedOn w:val="DefaultParagraphFont"/>
    <w:rsid w:val="00D046F8"/>
  </w:style>
  <w:style w:type="character" w:customStyle="1" w:styleId="-l--586">
    <w:name w:val="-l--586"/>
    <w:basedOn w:val="DefaultParagraphFont"/>
    <w:rsid w:val="00D046F8"/>
  </w:style>
  <w:style w:type="paragraph" w:styleId="Revision">
    <w:name w:val="Revision"/>
    <w:hidden/>
    <w:uiPriority w:val="99"/>
    <w:semiHidden/>
    <w:rsid w:val="00816207"/>
    <w:rPr>
      <w:rFonts w:asciiTheme="minorHAnsi" w:hAnsiTheme="minorHAnsi" w:cs="Cambria"/>
      <w:sz w:val="22"/>
      <w:szCs w:val="24"/>
      <w:lang w:val="en-US" w:eastAsia="ja-JP"/>
    </w:rPr>
  </w:style>
  <w:style w:type="paragraph" w:styleId="NoSpacing">
    <w:name w:val="No Spacing"/>
    <w:aliases w:val="Sub list"/>
    <w:uiPriority w:val="1"/>
    <w:qFormat/>
    <w:rsid w:val="00EC4BBF"/>
    <w:rPr>
      <w:rFonts w:asciiTheme="minorHAnsi" w:hAnsiTheme="minorHAnsi" w:cs="Cambria"/>
      <w:sz w:val="22"/>
      <w:szCs w:val="24"/>
      <w:lang w:eastAsia="ja-JP"/>
    </w:rPr>
  </w:style>
  <w:style w:type="character" w:customStyle="1" w:styleId="normaltextrun">
    <w:name w:val="normaltextrun"/>
    <w:basedOn w:val="DefaultParagraphFont"/>
    <w:rsid w:val="00D23774"/>
  </w:style>
  <w:style w:type="character" w:customStyle="1" w:styleId="eop">
    <w:name w:val="eop"/>
    <w:basedOn w:val="DefaultParagraphFont"/>
    <w:rsid w:val="00D23774"/>
  </w:style>
  <w:style w:type="paragraph" w:customStyle="1" w:styleId="paragraph">
    <w:name w:val="paragraph"/>
    <w:basedOn w:val="Normal"/>
    <w:rsid w:val="00D23774"/>
    <w:pPr>
      <w:spacing w:before="100" w:beforeAutospacing="1" w:after="100" w:afterAutospacing="1"/>
    </w:pPr>
    <w:rPr>
      <w:rFonts w:ascii="Times New Roman" w:eastAsia="Times New Roman" w:hAnsi="Times New Roman" w:cs="Times New Roman"/>
      <w:sz w:val="24"/>
      <w:lang w:eastAsia="en-GB"/>
      <w14:ligatures w14:val="standardContextual"/>
    </w:rPr>
  </w:style>
  <w:style w:type="character" w:styleId="UnresolvedMention">
    <w:name w:val="Unresolved Mention"/>
    <w:basedOn w:val="DefaultParagraphFont"/>
    <w:uiPriority w:val="99"/>
    <w:semiHidden/>
    <w:unhideWhenUsed/>
    <w:rsid w:val="00D23774"/>
    <w:rPr>
      <w:color w:val="605E5C"/>
      <w:shd w:val="clear" w:color="auto" w:fill="E1DFDD"/>
    </w:rPr>
  </w:style>
  <w:style w:type="character" w:styleId="Mention">
    <w:name w:val="Mention"/>
    <w:basedOn w:val="DefaultParagraphFont"/>
    <w:uiPriority w:val="99"/>
    <w:unhideWhenUsed/>
    <w:rsid w:val="00D237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4787">
      <w:bodyDiv w:val="1"/>
      <w:marLeft w:val="0"/>
      <w:marRight w:val="0"/>
      <w:marTop w:val="0"/>
      <w:marBottom w:val="0"/>
      <w:divBdr>
        <w:top w:val="none" w:sz="0" w:space="0" w:color="auto"/>
        <w:left w:val="none" w:sz="0" w:space="0" w:color="auto"/>
        <w:bottom w:val="none" w:sz="0" w:space="0" w:color="auto"/>
        <w:right w:val="none" w:sz="0" w:space="0" w:color="auto"/>
      </w:divBdr>
    </w:div>
    <w:div w:id="141427143">
      <w:bodyDiv w:val="1"/>
      <w:marLeft w:val="0"/>
      <w:marRight w:val="0"/>
      <w:marTop w:val="0"/>
      <w:marBottom w:val="0"/>
      <w:divBdr>
        <w:top w:val="none" w:sz="0" w:space="0" w:color="auto"/>
        <w:left w:val="none" w:sz="0" w:space="0" w:color="auto"/>
        <w:bottom w:val="none" w:sz="0" w:space="0" w:color="auto"/>
        <w:right w:val="none" w:sz="0" w:space="0" w:color="auto"/>
      </w:divBdr>
    </w:div>
    <w:div w:id="141772308">
      <w:bodyDiv w:val="1"/>
      <w:marLeft w:val="0"/>
      <w:marRight w:val="0"/>
      <w:marTop w:val="0"/>
      <w:marBottom w:val="0"/>
      <w:divBdr>
        <w:top w:val="none" w:sz="0" w:space="0" w:color="auto"/>
        <w:left w:val="none" w:sz="0" w:space="0" w:color="auto"/>
        <w:bottom w:val="none" w:sz="0" w:space="0" w:color="auto"/>
        <w:right w:val="none" w:sz="0" w:space="0" w:color="auto"/>
      </w:divBdr>
    </w:div>
    <w:div w:id="142047856">
      <w:bodyDiv w:val="1"/>
      <w:marLeft w:val="0"/>
      <w:marRight w:val="0"/>
      <w:marTop w:val="0"/>
      <w:marBottom w:val="0"/>
      <w:divBdr>
        <w:top w:val="none" w:sz="0" w:space="0" w:color="auto"/>
        <w:left w:val="none" w:sz="0" w:space="0" w:color="auto"/>
        <w:bottom w:val="none" w:sz="0" w:space="0" w:color="auto"/>
        <w:right w:val="none" w:sz="0" w:space="0" w:color="auto"/>
      </w:divBdr>
    </w:div>
    <w:div w:id="203829731">
      <w:bodyDiv w:val="1"/>
      <w:marLeft w:val="0"/>
      <w:marRight w:val="0"/>
      <w:marTop w:val="0"/>
      <w:marBottom w:val="0"/>
      <w:divBdr>
        <w:top w:val="none" w:sz="0" w:space="0" w:color="auto"/>
        <w:left w:val="none" w:sz="0" w:space="0" w:color="auto"/>
        <w:bottom w:val="none" w:sz="0" w:space="0" w:color="auto"/>
        <w:right w:val="none" w:sz="0" w:space="0" w:color="auto"/>
      </w:divBdr>
    </w:div>
    <w:div w:id="214203087">
      <w:bodyDiv w:val="1"/>
      <w:marLeft w:val="0"/>
      <w:marRight w:val="0"/>
      <w:marTop w:val="0"/>
      <w:marBottom w:val="0"/>
      <w:divBdr>
        <w:top w:val="none" w:sz="0" w:space="0" w:color="auto"/>
        <w:left w:val="none" w:sz="0" w:space="0" w:color="auto"/>
        <w:bottom w:val="none" w:sz="0" w:space="0" w:color="auto"/>
        <w:right w:val="none" w:sz="0" w:space="0" w:color="auto"/>
      </w:divBdr>
    </w:div>
    <w:div w:id="314646843">
      <w:bodyDiv w:val="1"/>
      <w:marLeft w:val="0"/>
      <w:marRight w:val="0"/>
      <w:marTop w:val="0"/>
      <w:marBottom w:val="0"/>
      <w:divBdr>
        <w:top w:val="none" w:sz="0" w:space="0" w:color="auto"/>
        <w:left w:val="none" w:sz="0" w:space="0" w:color="auto"/>
        <w:bottom w:val="none" w:sz="0" w:space="0" w:color="auto"/>
        <w:right w:val="none" w:sz="0" w:space="0" w:color="auto"/>
      </w:divBdr>
    </w:div>
    <w:div w:id="372534883">
      <w:bodyDiv w:val="1"/>
      <w:marLeft w:val="0"/>
      <w:marRight w:val="0"/>
      <w:marTop w:val="0"/>
      <w:marBottom w:val="0"/>
      <w:divBdr>
        <w:top w:val="none" w:sz="0" w:space="0" w:color="auto"/>
        <w:left w:val="none" w:sz="0" w:space="0" w:color="auto"/>
        <w:bottom w:val="none" w:sz="0" w:space="0" w:color="auto"/>
        <w:right w:val="none" w:sz="0" w:space="0" w:color="auto"/>
      </w:divBdr>
    </w:div>
    <w:div w:id="376244879">
      <w:bodyDiv w:val="1"/>
      <w:marLeft w:val="0"/>
      <w:marRight w:val="0"/>
      <w:marTop w:val="0"/>
      <w:marBottom w:val="0"/>
      <w:divBdr>
        <w:top w:val="none" w:sz="0" w:space="0" w:color="auto"/>
        <w:left w:val="none" w:sz="0" w:space="0" w:color="auto"/>
        <w:bottom w:val="none" w:sz="0" w:space="0" w:color="auto"/>
        <w:right w:val="none" w:sz="0" w:space="0" w:color="auto"/>
      </w:divBdr>
    </w:div>
    <w:div w:id="401026310">
      <w:bodyDiv w:val="1"/>
      <w:marLeft w:val="0"/>
      <w:marRight w:val="0"/>
      <w:marTop w:val="0"/>
      <w:marBottom w:val="0"/>
      <w:divBdr>
        <w:top w:val="none" w:sz="0" w:space="0" w:color="auto"/>
        <w:left w:val="none" w:sz="0" w:space="0" w:color="auto"/>
        <w:bottom w:val="none" w:sz="0" w:space="0" w:color="auto"/>
        <w:right w:val="none" w:sz="0" w:space="0" w:color="auto"/>
      </w:divBdr>
    </w:div>
    <w:div w:id="458456886">
      <w:bodyDiv w:val="1"/>
      <w:marLeft w:val="0"/>
      <w:marRight w:val="0"/>
      <w:marTop w:val="0"/>
      <w:marBottom w:val="0"/>
      <w:divBdr>
        <w:top w:val="none" w:sz="0" w:space="0" w:color="auto"/>
        <w:left w:val="none" w:sz="0" w:space="0" w:color="auto"/>
        <w:bottom w:val="none" w:sz="0" w:space="0" w:color="auto"/>
        <w:right w:val="none" w:sz="0" w:space="0" w:color="auto"/>
      </w:divBdr>
    </w:div>
    <w:div w:id="490873911">
      <w:bodyDiv w:val="1"/>
      <w:marLeft w:val="0"/>
      <w:marRight w:val="0"/>
      <w:marTop w:val="0"/>
      <w:marBottom w:val="0"/>
      <w:divBdr>
        <w:top w:val="none" w:sz="0" w:space="0" w:color="auto"/>
        <w:left w:val="none" w:sz="0" w:space="0" w:color="auto"/>
        <w:bottom w:val="none" w:sz="0" w:space="0" w:color="auto"/>
        <w:right w:val="none" w:sz="0" w:space="0" w:color="auto"/>
      </w:divBdr>
    </w:div>
    <w:div w:id="515315929">
      <w:bodyDiv w:val="1"/>
      <w:marLeft w:val="0"/>
      <w:marRight w:val="0"/>
      <w:marTop w:val="0"/>
      <w:marBottom w:val="0"/>
      <w:divBdr>
        <w:top w:val="none" w:sz="0" w:space="0" w:color="auto"/>
        <w:left w:val="none" w:sz="0" w:space="0" w:color="auto"/>
        <w:bottom w:val="none" w:sz="0" w:space="0" w:color="auto"/>
        <w:right w:val="none" w:sz="0" w:space="0" w:color="auto"/>
      </w:divBdr>
    </w:div>
    <w:div w:id="597061038">
      <w:bodyDiv w:val="1"/>
      <w:marLeft w:val="0"/>
      <w:marRight w:val="0"/>
      <w:marTop w:val="0"/>
      <w:marBottom w:val="0"/>
      <w:divBdr>
        <w:top w:val="none" w:sz="0" w:space="0" w:color="auto"/>
        <w:left w:val="none" w:sz="0" w:space="0" w:color="auto"/>
        <w:bottom w:val="none" w:sz="0" w:space="0" w:color="auto"/>
        <w:right w:val="none" w:sz="0" w:space="0" w:color="auto"/>
      </w:divBdr>
    </w:div>
    <w:div w:id="605844871">
      <w:bodyDiv w:val="1"/>
      <w:marLeft w:val="0"/>
      <w:marRight w:val="0"/>
      <w:marTop w:val="0"/>
      <w:marBottom w:val="0"/>
      <w:divBdr>
        <w:top w:val="none" w:sz="0" w:space="0" w:color="auto"/>
        <w:left w:val="none" w:sz="0" w:space="0" w:color="auto"/>
        <w:bottom w:val="none" w:sz="0" w:space="0" w:color="auto"/>
        <w:right w:val="none" w:sz="0" w:space="0" w:color="auto"/>
      </w:divBdr>
    </w:div>
    <w:div w:id="608053499">
      <w:bodyDiv w:val="1"/>
      <w:marLeft w:val="0"/>
      <w:marRight w:val="0"/>
      <w:marTop w:val="0"/>
      <w:marBottom w:val="0"/>
      <w:divBdr>
        <w:top w:val="none" w:sz="0" w:space="0" w:color="auto"/>
        <w:left w:val="none" w:sz="0" w:space="0" w:color="auto"/>
        <w:bottom w:val="none" w:sz="0" w:space="0" w:color="auto"/>
        <w:right w:val="none" w:sz="0" w:space="0" w:color="auto"/>
      </w:divBdr>
    </w:div>
    <w:div w:id="609242650">
      <w:bodyDiv w:val="1"/>
      <w:marLeft w:val="0"/>
      <w:marRight w:val="0"/>
      <w:marTop w:val="0"/>
      <w:marBottom w:val="0"/>
      <w:divBdr>
        <w:top w:val="none" w:sz="0" w:space="0" w:color="auto"/>
        <w:left w:val="none" w:sz="0" w:space="0" w:color="auto"/>
        <w:bottom w:val="none" w:sz="0" w:space="0" w:color="auto"/>
        <w:right w:val="none" w:sz="0" w:space="0" w:color="auto"/>
      </w:divBdr>
    </w:div>
    <w:div w:id="612051230">
      <w:bodyDiv w:val="1"/>
      <w:marLeft w:val="0"/>
      <w:marRight w:val="0"/>
      <w:marTop w:val="0"/>
      <w:marBottom w:val="0"/>
      <w:divBdr>
        <w:top w:val="none" w:sz="0" w:space="0" w:color="auto"/>
        <w:left w:val="none" w:sz="0" w:space="0" w:color="auto"/>
        <w:bottom w:val="none" w:sz="0" w:space="0" w:color="auto"/>
        <w:right w:val="none" w:sz="0" w:space="0" w:color="auto"/>
      </w:divBdr>
    </w:div>
    <w:div w:id="939802278">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89297694">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289820040">
      <w:bodyDiv w:val="1"/>
      <w:marLeft w:val="0"/>
      <w:marRight w:val="0"/>
      <w:marTop w:val="0"/>
      <w:marBottom w:val="0"/>
      <w:divBdr>
        <w:top w:val="none" w:sz="0" w:space="0" w:color="auto"/>
        <w:left w:val="none" w:sz="0" w:space="0" w:color="auto"/>
        <w:bottom w:val="none" w:sz="0" w:space="0" w:color="auto"/>
        <w:right w:val="none" w:sz="0" w:space="0" w:color="auto"/>
      </w:divBdr>
    </w:div>
    <w:div w:id="1364556276">
      <w:bodyDiv w:val="1"/>
      <w:marLeft w:val="0"/>
      <w:marRight w:val="0"/>
      <w:marTop w:val="0"/>
      <w:marBottom w:val="0"/>
      <w:divBdr>
        <w:top w:val="none" w:sz="0" w:space="0" w:color="auto"/>
        <w:left w:val="none" w:sz="0" w:space="0" w:color="auto"/>
        <w:bottom w:val="none" w:sz="0" w:space="0" w:color="auto"/>
        <w:right w:val="none" w:sz="0" w:space="0" w:color="auto"/>
      </w:divBdr>
    </w:div>
    <w:div w:id="1409227519">
      <w:bodyDiv w:val="1"/>
      <w:marLeft w:val="0"/>
      <w:marRight w:val="0"/>
      <w:marTop w:val="0"/>
      <w:marBottom w:val="0"/>
      <w:divBdr>
        <w:top w:val="none" w:sz="0" w:space="0" w:color="auto"/>
        <w:left w:val="none" w:sz="0" w:space="0" w:color="auto"/>
        <w:bottom w:val="none" w:sz="0" w:space="0" w:color="auto"/>
        <w:right w:val="none" w:sz="0" w:space="0" w:color="auto"/>
      </w:divBdr>
    </w:div>
    <w:div w:id="1410691249">
      <w:bodyDiv w:val="1"/>
      <w:marLeft w:val="0"/>
      <w:marRight w:val="0"/>
      <w:marTop w:val="0"/>
      <w:marBottom w:val="0"/>
      <w:divBdr>
        <w:top w:val="none" w:sz="0" w:space="0" w:color="auto"/>
        <w:left w:val="none" w:sz="0" w:space="0" w:color="auto"/>
        <w:bottom w:val="none" w:sz="0" w:space="0" w:color="auto"/>
        <w:right w:val="none" w:sz="0" w:space="0" w:color="auto"/>
      </w:divBdr>
    </w:div>
    <w:div w:id="1576740848">
      <w:bodyDiv w:val="1"/>
      <w:marLeft w:val="0"/>
      <w:marRight w:val="0"/>
      <w:marTop w:val="0"/>
      <w:marBottom w:val="0"/>
      <w:divBdr>
        <w:top w:val="none" w:sz="0" w:space="0" w:color="auto"/>
        <w:left w:val="none" w:sz="0" w:space="0" w:color="auto"/>
        <w:bottom w:val="none" w:sz="0" w:space="0" w:color="auto"/>
        <w:right w:val="none" w:sz="0" w:space="0" w:color="auto"/>
      </w:divBdr>
    </w:div>
    <w:div w:id="1579483308">
      <w:bodyDiv w:val="1"/>
      <w:marLeft w:val="0"/>
      <w:marRight w:val="0"/>
      <w:marTop w:val="0"/>
      <w:marBottom w:val="0"/>
      <w:divBdr>
        <w:top w:val="none" w:sz="0" w:space="0" w:color="auto"/>
        <w:left w:val="none" w:sz="0" w:space="0" w:color="auto"/>
        <w:bottom w:val="none" w:sz="0" w:space="0" w:color="auto"/>
        <w:right w:val="none" w:sz="0" w:space="0" w:color="auto"/>
      </w:divBdr>
    </w:div>
    <w:div w:id="1643537316">
      <w:bodyDiv w:val="1"/>
      <w:marLeft w:val="0"/>
      <w:marRight w:val="0"/>
      <w:marTop w:val="0"/>
      <w:marBottom w:val="0"/>
      <w:divBdr>
        <w:top w:val="none" w:sz="0" w:space="0" w:color="auto"/>
        <w:left w:val="none" w:sz="0" w:space="0" w:color="auto"/>
        <w:bottom w:val="none" w:sz="0" w:space="0" w:color="auto"/>
        <w:right w:val="none" w:sz="0" w:space="0" w:color="auto"/>
      </w:divBdr>
    </w:div>
    <w:div w:id="1660768940">
      <w:bodyDiv w:val="1"/>
      <w:marLeft w:val="0"/>
      <w:marRight w:val="0"/>
      <w:marTop w:val="0"/>
      <w:marBottom w:val="0"/>
      <w:divBdr>
        <w:top w:val="none" w:sz="0" w:space="0" w:color="auto"/>
        <w:left w:val="none" w:sz="0" w:space="0" w:color="auto"/>
        <w:bottom w:val="none" w:sz="0" w:space="0" w:color="auto"/>
        <w:right w:val="none" w:sz="0" w:space="0" w:color="auto"/>
      </w:divBdr>
    </w:div>
    <w:div w:id="1716347163">
      <w:bodyDiv w:val="1"/>
      <w:marLeft w:val="0"/>
      <w:marRight w:val="0"/>
      <w:marTop w:val="0"/>
      <w:marBottom w:val="0"/>
      <w:divBdr>
        <w:top w:val="none" w:sz="0" w:space="0" w:color="auto"/>
        <w:left w:val="none" w:sz="0" w:space="0" w:color="auto"/>
        <w:bottom w:val="none" w:sz="0" w:space="0" w:color="auto"/>
        <w:right w:val="none" w:sz="0" w:space="0" w:color="auto"/>
      </w:divBdr>
    </w:div>
    <w:div w:id="1721323622">
      <w:bodyDiv w:val="1"/>
      <w:marLeft w:val="0"/>
      <w:marRight w:val="0"/>
      <w:marTop w:val="0"/>
      <w:marBottom w:val="0"/>
      <w:divBdr>
        <w:top w:val="none" w:sz="0" w:space="0" w:color="auto"/>
        <w:left w:val="none" w:sz="0" w:space="0" w:color="auto"/>
        <w:bottom w:val="none" w:sz="0" w:space="0" w:color="auto"/>
        <w:right w:val="none" w:sz="0" w:space="0" w:color="auto"/>
      </w:divBdr>
    </w:div>
    <w:div w:id="1733965383">
      <w:bodyDiv w:val="1"/>
      <w:marLeft w:val="0"/>
      <w:marRight w:val="0"/>
      <w:marTop w:val="0"/>
      <w:marBottom w:val="0"/>
      <w:divBdr>
        <w:top w:val="none" w:sz="0" w:space="0" w:color="auto"/>
        <w:left w:val="none" w:sz="0" w:space="0" w:color="auto"/>
        <w:bottom w:val="none" w:sz="0" w:space="0" w:color="auto"/>
        <w:right w:val="none" w:sz="0" w:space="0" w:color="auto"/>
      </w:divBdr>
    </w:div>
    <w:div w:id="1752577365">
      <w:bodyDiv w:val="1"/>
      <w:marLeft w:val="0"/>
      <w:marRight w:val="0"/>
      <w:marTop w:val="0"/>
      <w:marBottom w:val="0"/>
      <w:divBdr>
        <w:top w:val="none" w:sz="0" w:space="0" w:color="auto"/>
        <w:left w:val="none" w:sz="0" w:space="0" w:color="auto"/>
        <w:bottom w:val="none" w:sz="0" w:space="0" w:color="auto"/>
        <w:right w:val="none" w:sz="0" w:space="0" w:color="auto"/>
      </w:divBdr>
    </w:div>
    <w:div w:id="1791821632">
      <w:bodyDiv w:val="1"/>
      <w:marLeft w:val="0"/>
      <w:marRight w:val="0"/>
      <w:marTop w:val="0"/>
      <w:marBottom w:val="0"/>
      <w:divBdr>
        <w:top w:val="none" w:sz="0" w:space="0" w:color="auto"/>
        <w:left w:val="none" w:sz="0" w:space="0" w:color="auto"/>
        <w:bottom w:val="none" w:sz="0" w:space="0" w:color="auto"/>
        <w:right w:val="none" w:sz="0" w:space="0" w:color="auto"/>
      </w:divBdr>
    </w:div>
    <w:div w:id="1853109286">
      <w:bodyDiv w:val="1"/>
      <w:marLeft w:val="0"/>
      <w:marRight w:val="0"/>
      <w:marTop w:val="0"/>
      <w:marBottom w:val="0"/>
      <w:divBdr>
        <w:top w:val="none" w:sz="0" w:space="0" w:color="auto"/>
        <w:left w:val="none" w:sz="0" w:space="0" w:color="auto"/>
        <w:bottom w:val="none" w:sz="0" w:space="0" w:color="auto"/>
        <w:right w:val="none" w:sz="0" w:space="0" w:color="auto"/>
      </w:divBdr>
    </w:div>
    <w:div w:id="1933391152">
      <w:bodyDiv w:val="1"/>
      <w:marLeft w:val="0"/>
      <w:marRight w:val="0"/>
      <w:marTop w:val="0"/>
      <w:marBottom w:val="0"/>
      <w:divBdr>
        <w:top w:val="none" w:sz="0" w:space="0" w:color="auto"/>
        <w:left w:val="none" w:sz="0" w:space="0" w:color="auto"/>
        <w:bottom w:val="none" w:sz="0" w:space="0" w:color="auto"/>
        <w:right w:val="none" w:sz="0" w:space="0" w:color="auto"/>
      </w:divBdr>
    </w:div>
    <w:div w:id="1933781392">
      <w:bodyDiv w:val="1"/>
      <w:marLeft w:val="0"/>
      <w:marRight w:val="0"/>
      <w:marTop w:val="0"/>
      <w:marBottom w:val="0"/>
      <w:divBdr>
        <w:top w:val="none" w:sz="0" w:space="0" w:color="auto"/>
        <w:left w:val="none" w:sz="0" w:space="0" w:color="auto"/>
        <w:bottom w:val="none" w:sz="0" w:space="0" w:color="auto"/>
        <w:right w:val="none" w:sz="0" w:space="0" w:color="auto"/>
      </w:divBdr>
    </w:div>
    <w:div w:id="1975792844">
      <w:bodyDiv w:val="1"/>
      <w:marLeft w:val="0"/>
      <w:marRight w:val="0"/>
      <w:marTop w:val="0"/>
      <w:marBottom w:val="0"/>
      <w:divBdr>
        <w:top w:val="none" w:sz="0" w:space="0" w:color="auto"/>
        <w:left w:val="none" w:sz="0" w:space="0" w:color="auto"/>
        <w:bottom w:val="none" w:sz="0" w:space="0" w:color="auto"/>
        <w:right w:val="none" w:sz="0" w:space="0" w:color="auto"/>
      </w:divBdr>
    </w:div>
    <w:div w:id="2006204692">
      <w:bodyDiv w:val="1"/>
      <w:marLeft w:val="0"/>
      <w:marRight w:val="0"/>
      <w:marTop w:val="0"/>
      <w:marBottom w:val="0"/>
      <w:divBdr>
        <w:top w:val="none" w:sz="0" w:space="0" w:color="auto"/>
        <w:left w:val="none" w:sz="0" w:space="0" w:color="auto"/>
        <w:bottom w:val="none" w:sz="0" w:space="0" w:color="auto"/>
        <w:right w:val="none" w:sz="0" w:space="0" w:color="auto"/>
      </w:divBdr>
    </w:div>
    <w:div w:id="2013409693">
      <w:bodyDiv w:val="1"/>
      <w:marLeft w:val="0"/>
      <w:marRight w:val="0"/>
      <w:marTop w:val="0"/>
      <w:marBottom w:val="0"/>
      <w:divBdr>
        <w:top w:val="none" w:sz="0" w:space="0" w:color="auto"/>
        <w:left w:val="none" w:sz="0" w:space="0" w:color="auto"/>
        <w:bottom w:val="none" w:sz="0" w:space="0" w:color="auto"/>
        <w:right w:val="none" w:sz="0" w:space="0" w:color="auto"/>
      </w:divBdr>
      <w:divsChild>
        <w:div w:id="203520926">
          <w:marLeft w:val="0"/>
          <w:marRight w:val="0"/>
          <w:marTop w:val="0"/>
          <w:marBottom w:val="0"/>
          <w:divBdr>
            <w:top w:val="none" w:sz="0" w:space="0" w:color="auto"/>
            <w:left w:val="none" w:sz="0" w:space="0" w:color="auto"/>
            <w:bottom w:val="none" w:sz="0" w:space="0" w:color="auto"/>
            <w:right w:val="none" w:sz="0" w:space="0" w:color="auto"/>
          </w:divBdr>
          <w:divsChild>
            <w:div w:id="942801854">
              <w:marLeft w:val="480"/>
              <w:marRight w:val="480"/>
              <w:marTop w:val="0"/>
              <w:marBottom w:val="0"/>
              <w:divBdr>
                <w:top w:val="none" w:sz="0" w:space="0" w:color="auto"/>
                <w:left w:val="none" w:sz="0" w:space="0" w:color="auto"/>
                <w:bottom w:val="none" w:sz="0" w:space="0" w:color="auto"/>
                <w:right w:val="none" w:sz="0" w:space="0" w:color="auto"/>
              </w:divBdr>
              <w:divsChild>
                <w:div w:id="1267689501">
                  <w:marLeft w:val="0"/>
                  <w:marRight w:val="0"/>
                  <w:marTop w:val="0"/>
                  <w:marBottom w:val="0"/>
                  <w:divBdr>
                    <w:top w:val="none" w:sz="0" w:space="0" w:color="auto"/>
                    <w:left w:val="none" w:sz="0" w:space="0" w:color="auto"/>
                    <w:bottom w:val="none" w:sz="0" w:space="0" w:color="auto"/>
                    <w:right w:val="none" w:sz="0" w:space="0" w:color="auto"/>
                  </w:divBdr>
                  <w:divsChild>
                    <w:div w:id="79376769">
                      <w:marLeft w:val="0"/>
                      <w:marRight w:val="0"/>
                      <w:marTop w:val="0"/>
                      <w:marBottom w:val="0"/>
                      <w:divBdr>
                        <w:top w:val="none" w:sz="0" w:space="0" w:color="auto"/>
                        <w:left w:val="none" w:sz="0" w:space="0" w:color="auto"/>
                        <w:bottom w:val="none" w:sz="0" w:space="0" w:color="auto"/>
                        <w:right w:val="none" w:sz="0" w:space="0" w:color="auto"/>
                      </w:divBdr>
                      <w:divsChild>
                        <w:div w:id="693724284">
                          <w:marLeft w:val="0"/>
                          <w:marRight w:val="0"/>
                          <w:marTop w:val="0"/>
                          <w:marBottom w:val="0"/>
                          <w:divBdr>
                            <w:top w:val="none" w:sz="0" w:space="0" w:color="auto"/>
                            <w:left w:val="none" w:sz="0" w:space="0" w:color="auto"/>
                            <w:bottom w:val="none" w:sz="0" w:space="0" w:color="auto"/>
                            <w:right w:val="none" w:sz="0" w:space="0" w:color="auto"/>
                          </w:divBdr>
                          <w:divsChild>
                            <w:div w:id="934509538">
                              <w:marLeft w:val="0"/>
                              <w:marRight w:val="0"/>
                              <w:marTop w:val="0"/>
                              <w:marBottom w:val="0"/>
                              <w:divBdr>
                                <w:top w:val="none" w:sz="0" w:space="0" w:color="auto"/>
                                <w:left w:val="none" w:sz="0" w:space="0" w:color="auto"/>
                                <w:bottom w:val="none" w:sz="0" w:space="0" w:color="auto"/>
                                <w:right w:val="none" w:sz="0" w:space="0" w:color="auto"/>
                              </w:divBdr>
                            </w:div>
                            <w:div w:id="1777746383">
                              <w:marLeft w:val="0"/>
                              <w:marRight w:val="0"/>
                              <w:marTop w:val="0"/>
                              <w:marBottom w:val="180"/>
                              <w:divBdr>
                                <w:top w:val="none" w:sz="0" w:space="0" w:color="auto"/>
                                <w:left w:val="none" w:sz="0" w:space="0" w:color="auto"/>
                                <w:bottom w:val="none" w:sz="0" w:space="0" w:color="auto"/>
                                <w:right w:val="none" w:sz="0" w:space="0" w:color="auto"/>
                              </w:divBdr>
                            </w:div>
                          </w:divsChild>
                        </w:div>
                        <w:div w:id="182558190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358967490">
          <w:marLeft w:val="0"/>
          <w:marRight w:val="0"/>
          <w:marTop w:val="0"/>
          <w:marBottom w:val="0"/>
          <w:divBdr>
            <w:top w:val="none" w:sz="0" w:space="0" w:color="auto"/>
            <w:left w:val="none" w:sz="0" w:space="0" w:color="auto"/>
            <w:bottom w:val="none" w:sz="0" w:space="0" w:color="auto"/>
            <w:right w:val="none" w:sz="0" w:space="0" w:color="auto"/>
          </w:divBdr>
          <w:divsChild>
            <w:div w:id="463351622">
              <w:marLeft w:val="0"/>
              <w:marRight w:val="0"/>
              <w:marTop w:val="0"/>
              <w:marBottom w:val="0"/>
              <w:divBdr>
                <w:top w:val="none" w:sz="0" w:space="0" w:color="auto"/>
                <w:left w:val="none" w:sz="0" w:space="0" w:color="auto"/>
                <w:bottom w:val="none" w:sz="0" w:space="0" w:color="auto"/>
                <w:right w:val="none" w:sz="0" w:space="0" w:color="auto"/>
              </w:divBdr>
              <w:divsChild>
                <w:div w:id="124395113">
                  <w:marLeft w:val="0"/>
                  <w:marRight w:val="0"/>
                  <w:marTop w:val="0"/>
                  <w:marBottom w:val="150"/>
                  <w:divBdr>
                    <w:top w:val="none" w:sz="0" w:space="0" w:color="auto"/>
                    <w:left w:val="none" w:sz="0" w:space="0" w:color="auto"/>
                    <w:bottom w:val="none" w:sz="0" w:space="0" w:color="auto"/>
                    <w:right w:val="none" w:sz="0" w:space="0" w:color="auto"/>
                  </w:divBdr>
                </w:div>
                <w:div w:id="610018111">
                  <w:marLeft w:val="0"/>
                  <w:marRight w:val="0"/>
                  <w:marTop w:val="0"/>
                  <w:marBottom w:val="120"/>
                  <w:divBdr>
                    <w:top w:val="none" w:sz="0" w:space="0" w:color="auto"/>
                    <w:left w:val="none" w:sz="0" w:space="0" w:color="auto"/>
                    <w:bottom w:val="none" w:sz="0" w:space="0" w:color="auto"/>
                    <w:right w:val="none" w:sz="0" w:space="0" w:color="auto"/>
                  </w:divBdr>
                  <w:divsChild>
                    <w:div w:id="547105859">
                      <w:marLeft w:val="0"/>
                      <w:marRight w:val="0"/>
                      <w:marTop w:val="0"/>
                      <w:marBottom w:val="0"/>
                      <w:divBdr>
                        <w:top w:val="none" w:sz="0" w:space="0" w:color="auto"/>
                        <w:left w:val="none" w:sz="0" w:space="0" w:color="auto"/>
                        <w:bottom w:val="none" w:sz="0" w:space="0" w:color="auto"/>
                        <w:right w:val="none" w:sz="0" w:space="0" w:color="auto"/>
                      </w:divBdr>
                    </w:div>
                  </w:divsChild>
                </w:div>
                <w:div w:id="904337877">
                  <w:marLeft w:val="0"/>
                  <w:marRight w:val="0"/>
                  <w:marTop w:val="0"/>
                  <w:marBottom w:val="0"/>
                  <w:divBdr>
                    <w:top w:val="none" w:sz="0" w:space="0" w:color="auto"/>
                    <w:left w:val="none" w:sz="0" w:space="0" w:color="auto"/>
                    <w:bottom w:val="none" w:sz="0" w:space="0" w:color="auto"/>
                    <w:right w:val="none" w:sz="0" w:space="0" w:color="auto"/>
                  </w:divBdr>
                  <w:divsChild>
                    <w:div w:id="397828127">
                      <w:marLeft w:val="0"/>
                      <w:marRight w:val="0"/>
                      <w:marTop w:val="0"/>
                      <w:marBottom w:val="0"/>
                      <w:divBdr>
                        <w:top w:val="none" w:sz="0" w:space="0" w:color="auto"/>
                        <w:left w:val="none" w:sz="0" w:space="0" w:color="auto"/>
                        <w:bottom w:val="none" w:sz="0" w:space="0" w:color="auto"/>
                        <w:right w:val="none" w:sz="0" w:space="0" w:color="auto"/>
                      </w:divBdr>
                    </w:div>
                  </w:divsChild>
                </w:div>
                <w:div w:id="11596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7355">
          <w:marLeft w:val="0"/>
          <w:marRight w:val="0"/>
          <w:marTop w:val="0"/>
          <w:marBottom w:val="0"/>
          <w:divBdr>
            <w:top w:val="none" w:sz="0" w:space="0" w:color="auto"/>
            <w:left w:val="none" w:sz="0" w:space="0" w:color="auto"/>
            <w:bottom w:val="none" w:sz="0" w:space="0" w:color="auto"/>
            <w:right w:val="none" w:sz="0" w:space="0" w:color="auto"/>
          </w:divBdr>
          <w:divsChild>
            <w:div w:id="171066262">
              <w:marLeft w:val="0"/>
              <w:marRight w:val="0"/>
              <w:marTop w:val="0"/>
              <w:marBottom w:val="0"/>
              <w:divBdr>
                <w:top w:val="none" w:sz="0" w:space="0" w:color="auto"/>
                <w:left w:val="none" w:sz="0" w:space="0" w:color="auto"/>
                <w:bottom w:val="none" w:sz="0" w:space="0" w:color="auto"/>
                <w:right w:val="none" w:sz="0" w:space="0" w:color="auto"/>
              </w:divBdr>
              <w:divsChild>
                <w:div w:id="996230409">
                  <w:marLeft w:val="480"/>
                  <w:marRight w:val="480"/>
                  <w:marTop w:val="0"/>
                  <w:marBottom w:val="0"/>
                  <w:divBdr>
                    <w:top w:val="none" w:sz="0" w:space="0" w:color="auto"/>
                    <w:left w:val="none" w:sz="0" w:space="0" w:color="auto"/>
                    <w:bottom w:val="none" w:sz="0" w:space="0" w:color="auto"/>
                    <w:right w:val="none" w:sz="0" w:space="0" w:color="auto"/>
                  </w:divBdr>
                  <w:divsChild>
                    <w:div w:id="1180705783">
                      <w:marLeft w:val="0"/>
                      <w:marRight w:val="0"/>
                      <w:marTop w:val="0"/>
                      <w:marBottom w:val="0"/>
                      <w:divBdr>
                        <w:top w:val="none" w:sz="0" w:space="0" w:color="auto"/>
                        <w:left w:val="none" w:sz="0" w:space="0" w:color="auto"/>
                        <w:bottom w:val="none" w:sz="0" w:space="0" w:color="auto"/>
                        <w:right w:val="none" w:sz="0" w:space="0" w:color="auto"/>
                      </w:divBdr>
                      <w:divsChild>
                        <w:div w:id="907300047">
                          <w:marLeft w:val="0"/>
                          <w:marRight w:val="0"/>
                          <w:marTop w:val="0"/>
                          <w:marBottom w:val="0"/>
                          <w:divBdr>
                            <w:top w:val="none" w:sz="0" w:space="0" w:color="auto"/>
                            <w:left w:val="none" w:sz="0" w:space="0" w:color="auto"/>
                            <w:bottom w:val="none" w:sz="0" w:space="0" w:color="auto"/>
                            <w:right w:val="none" w:sz="0" w:space="0" w:color="auto"/>
                          </w:divBdr>
                          <w:divsChild>
                            <w:div w:id="1123304761">
                              <w:marLeft w:val="0"/>
                              <w:marRight w:val="0"/>
                              <w:marTop w:val="0"/>
                              <w:marBottom w:val="0"/>
                              <w:divBdr>
                                <w:top w:val="none" w:sz="0" w:space="0" w:color="auto"/>
                                <w:left w:val="none" w:sz="0" w:space="0" w:color="auto"/>
                                <w:bottom w:val="none" w:sz="0" w:space="0" w:color="auto"/>
                                <w:right w:val="none" w:sz="0" w:space="0" w:color="auto"/>
                              </w:divBdr>
                              <w:divsChild>
                                <w:div w:id="507716325">
                                  <w:marLeft w:val="0"/>
                                  <w:marRight w:val="0"/>
                                  <w:marTop w:val="300"/>
                                  <w:marBottom w:val="0"/>
                                  <w:divBdr>
                                    <w:top w:val="none" w:sz="0" w:space="0" w:color="auto"/>
                                    <w:left w:val="none" w:sz="0" w:space="0" w:color="auto"/>
                                    <w:bottom w:val="none" w:sz="0" w:space="0" w:color="auto"/>
                                    <w:right w:val="none" w:sz="0" w:space="0" w:color="auto"/>
                                  </w:divBdr>
                                  <w:divsChild>
                                    <w:div w:id="2104761627">
                                      <w:marLeft w:val="0"/>
                                      <w:marRight w:val="0"/>
                                      <w:marTop w:val="0"/>
                                      <w:marBottom w:val="0"/>
                                      <w:divBdr>
                                        <w:top w:val="none" w:sz="0" w:space="0" w:color="auto"/>
                                        <w:left w:val="none" w:sz="0" w:space="0" w:color="auto"/>
                                        <w:bottom w:val="none" w:sz="0" w:space="0" w:color="auto"/>
                                        <w:right w:val="none" w:sz="0" w:space="0" w:color="auto"/>
                                      </w:divBdr>
                                      <w:divsChild>
                                        <w:div w:id="642202366">
                                          <w:marLeft w:val="0"/>
                                          <w:marRight w:val="0"/>
                                          <w:marTop w:val="0"/>
                                          <w:marBottom w:val="150"/>
                                          <w:divBdr>
                                            <w:top w:val="none" w:sz="0" w:space="0" w:color="auto"/>
                                            <w:left w:val="none" w:sz="0" w:space="0" w:color="auto"/>
                                            <w:bottom w:val="none" w:sz="0" w:space="0" w:color="auto"/>
                                            <w:right w:val="none" w:sz="0" w:space="0" w:color="auto"/>
                                          </w:divBdr>
                                          <w:divsChild>
                                            <w:div w:id="968361218">
                                              <w:marLeft w:val="0"/>
                                              <w:marRight w:val="0"/>
                                              <w:marTop w:val="0"/>
                                              <w:marBottom w:val="0"/>
                                              <w:divBdr>
                                                <w:top w:val="none" w:sz="0" w:space="0" w:color="auto"/>
                                                <w:left w:val="none" w:sz="0" w:space="0" w:color="auto"/>
                                                <w:bottom w:val="none" w:sz="0" w:space="0" w:color="auto"/>
                                                <w:right w:val="none" w:sz="0" w:space="0" w:color="auto"/>
                                              </w:divBdr>
                                              <w:divsChild>
                                                <w:div w:id="13038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5496">
                                          <w:marLeft w:val="0"/>
                                          <w:marRight w:val="0"/>
                                          <w:marTop w:val="0"/>
                                          <w:marBottom w:val="150"/>
                                          <w:divBdr>
                                            <w:top w:val="none" w:sz="0" w:space="0" w:color="auto"/>
                                            <w:left w:val="none" w:sz="0" w:space="0" w:color="auto"/>
                                            <w:bottom w:val="none" w:sz="0" w:space="0" w:color="auto"/>
                                            <w:right w:val="none" w:sz="0" w:space="0" w:color="auto"/>
                                          </w:divBdr>
                                          <w:divsChild>
                                            <w:div w:id="413939076">
                                              <w:marLeft w:val="0"/>
                                              <w:marRight w:val="0"/>
                                              <w:marTop w:val="0"/>
                                              <w:marBottom w:val="0"/>
                                              <w:divBdr>
                                                <w:top w:val="none" w:sz="0" w:space="0" w:color="auto"/>
                                                <w:left w:val="none" w:sz="0" w:space="0" w:color="auto"/>
                                                <w:bottom w:val="none" w:sz="0" w:space="0" w:color="auto"/>
                                                <w:right w:val="none" w:sz="0" w:space="0" w:color="auto"/>
                                              </w:divBdr>
                                              <w:divsChild>
                                                <w:div w:id="9325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9199">
                                          <w:marLeft w:val="0"/>
                                          <w:marRight w:val="0"/>
                                          <w:marTop w:val="0"/>
                                          <w:marBottom w:val="150"/>
                                          <w:divBdr>
                                            <w:top w:val="none" w:sz="0" w:space="0" w:color="auto"/>
                                            <w:left w:val="none" w:sz="0" w:space="0" w:color="auto"/>
                                            <w:bottom w:val="none" w:sz="0" w:space="0" w:color="auto"/>
                                            <w:right w:val="none" w:sz="0" w:space="0" w:color="auto"/>
                                          </w:divBdr>
                                          <w:divsChild>
                                            <w:div w:id="295111169">
                                              <w:marLeft w:val="0"/>
                                              <w:marRight w:val="0"/>
                                              <w:marTop w:val="0"/>
                                              <w:marBottom w:val="0"/>
                                              <w:divBdr>
                                                <w:top w:val="none" w:sz="0" w:space="0" w:color="auto"/>
                                                <w:left w:val="none" w:sz="0" w:space="0" w:color="auto"/>
                                                <w:bottom w:val="none" w:sz="0" w:space="0" w:color="auto"/>
                                                <w:right w:val="none" w:sz="0" w:space="0" w:color="auto"/>
                                              </w:divBdr>
                                              <w:divsChild>
                                                <w:div w:id="15505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9056">
                                          <w:marLeft w:val="0"/>
                                          <w:marRight w:val="0"/>
                                          <w:marTop w:val="0"/>
                                          <w:marBottom w:val="150"/>
                                          <w:divBdr>
                                            <w:top w:val="none" w:sz="0" w:space="0" w:color="auto"/>
                                            <w:left w:val="none" w:sz="0" w:space="0" w:color="auto"/>
                                            <w:bottom w:val="none" w:sz="0" w:space="0" w:color="auto"/>
                                            <w:right w:val="none" w:sz="0" w:space="0" w:color="auto"/>
                                          </w:divBdr>
                                          <w:divsChild>
                                            <w:div w:id="1004166774">
                                              <w:marLeft w:val="0"/>
                                              <w:marRight w:val="0"/>
                                              <w:marTop w:val="0"/>
                                              <w:marBottom w:val="0"/>
                                              <w:divBdr>
                                                <w:top w:val="none" w:sz="0" w:space="0" w:color="auto"/>
                                                <w:left w:val="none" w:sz="0" w:space="0" w:color="auto"/>
                                                <w:bottom w:val="none" w:sz="0" w:space="0" w:color="auto"/>
                                                <w:right w:val="none" w:sz="0" w:space="0" w:color="auto"/>
                                              </w:divBdr>
                                              <w:divsChild>
                                                <w:div w:id="2076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2977">
                                  <w:marLeft w:val="285"/>
                                  <w:marRight w:val="0"/>
                                  <w:marTop w:val="0"/>
                                  <w:marBottom w:val="0"/>
                                  <w:divBdr>
                                    <w:top w:val="none" w:sz="0" w:space="0" w:color="auto"/>
                                    <w:left w:val="none" w:sz="0" w:space="0" w:color="auto"/>
                                    <w:bottom w:val="none" w:sz="0" w:space="0" w:color="auto"/>
                                    <w:right w:val="none" w:sz="0" w:space="0" w:color="auto"/>
                                  </w:divBdr>
                                  <w:divsChild>
                                    <w:div w:id="13760781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030263">
              <w:marLeft w:val="0"/>
              <w:marRight w:val="0"/>
              <w:marTop w:val="0"/>
              <w:marBottom w:val="0"/>
              <w:divBdr>
                <w:top w:val="none" w:sz="0" w:space="0" w:color="auto"/>
                <w:left w:val="none" w:sz="0" w:space="0" w:color="auto"/>
                <w:bottom w:val="none" w:sz="0" w:space="0" w:color="auto"/>
                <w:right w:val="none" w:sz="0" w:space="0" w:color="auto"/>
              </w:divBdr>
              <w:divsChild>
                <w:div w:id="1475637570">
                  <w:marLeft w:val="480"/>
                  <w:marRight w:val="480"/>
                  <w:marTop w:val="0"/>
                  <w:marBottom w:val="0"/>
                  <w:divBdr>
                    <w:top w:val="none" w:sz="0" w:space="0" w:color="auto"/>
                    <w:left w:val="none" w:sz="0" w:space="0" w:color="auto"/>
                    <w:bottom w:val="none" w:sz="0" w:space="0" w:color="auto"/>
                    <w:right w:val="none" w:sz="0" w:space="0" w:color="auto"/>
                  </w:divBdr>
                  <w:divsChild>
                    <w:div w:id="1815484143">
                      <w:marLeft w:val="0"/>
                      <w:marRight w:val="0"/>
                      <w:marTop w:val="0"/>
                      <w:marBottom w:val="0"/>
                      <w:divBdr>
                        <w:top w:val="none" w:sz="0" w:space="0" w:color="auto"/>
                        <w:left w:val="none" w:sz="0" w:space="0" w:color="auto"/>
                        <w:bottom w:val="none" w:sz="0" w:space="0" w:color="auto"/>
                        <w:right w:val="none" w:sz="0" w:space="0" w:color="auto"/>
                      </w:divBdr>
                      <w:divsChild>
                        <w:div w:id="1552886963">
                          <w:marLeft w:val="0"/>
                          <w:marRight w:val="0"/>
                          <w:marTop w:val="0"/>
                          <w:marBottom w:val="0"/>
                          <w:divBdr>
                            <w:top w:val="none" w:sz="0" w:space="0" w:color="auto"/>
                            <w:left w:val="none" w:sz="0" w:space="0" w:color="auto"/>
                            <w:bottom w:val="none" w:sz="0" w:space="0" w:color="auto"/>
                            <w:right w:val="none" w:sz="0" w:space="0" w:color="auto"/>
                          </w:divBdr>
                          <w:divsChild>
                            <w:div w:id="793669802">
                              <w:marLeft w:val="0"/>
                              <w:marRight w:val="0"/>
                              <w:marTop w:val="0"/>
                              <w:marBottom w:val="0"/>
                              <w:divBdr>
                                <w:top w:val="none" w:sz="0" w:space="0" w:color="auto"/>
                                <w:left w:val="none" w:sz="0" w:space="0" w:color="auto"/>
                                <w:bottom w:val="none" w:sz="0" w:space="0" w:color="auto"/>
                                <w:right w:val="none" w:sz="0" w:space="0" w:color="auto"/>
                              </w:divBdr>
                              <w:divsChild>
                                <w:div w:id="1028915962">
                                  <w:marLeft w:val="0"/>
                                  <w:marRight w:val="0"/>
                                  <w:marTop w:val="300"/>
                                  <w:marBottom w:val="0"/>
                                  <w:divBdr>
                                    <w:top w:val="none" w:sz="0" w:space="0" w:color="auto"/>
                                    <w:left w:val="none" w:sz="0" w:space="0" w:color="auto"/>
                                    <w:bottom w:val="none" w:sz="0" w:space="0" w:color="auto"/>
                                    <w:right w:val="none" w:sz="0" w:space="0" w:color="auto"/>
                                  </w:divBdr>
                                  <w:divsChild>
                                    <w:div w:id="1654525397">
                                      <w:marLeft w:val="0"/>
                                      <w:marRight w:val="0"/>
                                      <w:marTop w:val="0"/>
                                      <w:marBottom w:val="0"/>
                                      <w:divBdr>
                                        <w:top w:val="none" w:sz="0" w:space="0" w:color="auto"/>
                                        <w:left w:val="none" w:sz="0" w:space="0" w:color="auto"/>
                                        <w:bottom w:val="none" w:sz="0" w:space="0" w:color="auto"/>
                                        <w:right w:val="none" w:sz="0" w:space="0" w:color="auto"/>
                                      </w:divBdr>
                                      <w:divsChild>
                                        <w:div w:id="15530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3236">
                                  <w:marLeft w:val="285"/>
                                  <w:marRight w:val="0"/>
                                  <w:marTop w:val="0"/>
                                  <w:marBottom w:val="0"/>
                                  <w:divBdr>
                                    <w:top w:val="none" w:sz="0" w:space="0" w:color="auto"/>
                                    <w:left w:val="none" w:sz="0" w:space="0" w:color="auto"/>
                                    <w:bottom w:val="none" w:sz="0" w:space="0" w:color="auto"/>
                                    <w:right w:val="none" w:sz="0" w:space="0" w:color="auto"/>
                                  </w:divBdr>
                                  <w:divsChild>
                                    <w:div w:id="8868374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1403">
              <w:marLeft w:val="0"/>
              <w:marRight w:val="0"/>
              <w:marTop w:val="0"/>
              <w:marBottom w:val="0"/>
              <w:divBdr>
                <w:top w:val="none" w:sz="0" w:space="0" w:color="auto"/>
                <w:left w:val="none" w:sz="0" w:space="0" w:color="auto"/>
                <w:bottom w:val="none" w:sz="0" w:space="0" w:color="auto"/>
                <w:right w:val="none" w:sz="0" w:space="0" w:color="auto"/>
              </w:divBdr>
              <w:divsChild>
                <w:div w:id="1122767050">
                  <w:marLeft w:val="480"/>
                  <w:marRight w:val="480"/>
                  <w:marTop w:val="0"/>
                  <w:marBottom w:val="0"/>
                  <w:divBdr>
                    <w:top w:val="none" w:sz="0" w:space="0" w:color="auto"/>
                    <w:left w:val="none" w:sz="0" w:space="0" w:color="auto"/>
                    <w:bottom w:val="none" w:sz="0" w:space="0" w:color="auto"/>
                    <w:right w:val="none" w:sz="0" w:space="0" w:color="auto"/>
                  </w:divBdr>
                  <w:divsChild>
                    <w:div w:id="979454679">
                      <w:marLeft w:val="0"/>
                      <w:marRight w:val="0"/>
                      <w:marTop w:val="0"/>
                      <w:marBottom w:val="0"/>
                      <w:divBdr>
                        <w:top w:val="none" w:sz="0" w:space="0" w:color="auto"/>
                        <w:left w:val="none" w:sz="0" w:space="0" w:color="auto"/>
                        <w:bottom w:val="none" w:sz="0" w:space="0" w:color="auto"/>
                        <w:right w:val="none" w:sz="0" w:space="0" w:color="auto"/>
                      </w:divBdr>
                      <w:divsChild>
                        <w:div w:id="384523329">
                          <w:marLeft w:val="0"/>
                          <w:marRight w:val="0"/>
                          <w:marTop w:val="0"/>
                          <w:marBottom w:val="0"/>
                          <w:divBdr>
                            <w:top w:val="none" w:sz="0" w:space="0" w:color="auto"/>
                            <w:left w:val="none" w:sz="0" w:space="0" w:color="auto"/>
                            <w:bottom w:val="none" w:sz="0" w:space="0" w:color="auto"/>
                            <w:right w:val="none" w:sz="0" w:space="0" w:color="auto"/>
                          </w:divBdr>
                          <w:divsChild>
                            <w:div w:id="841313034">
                              <w:marLeft w:val="0"/>
                              <w:marRight w:val="0"/>
                              <w:marTop w:val="0"/>
                              <w:marBottom w:val="0"/>
                              <w:divBdr>
                                <w:top w:val="none" w:sz="0" w:space="0" w:color="auto"/>
                                <w:left w:val="none" w:sz="0" w:space="0" w:color="auto"/>
                                <w:bottom w:val="none" w:sz="0" w:space="0" w:color="auto"/>
                                <w:right w:val="none" w:sz="0" w:space="0" w:color="auto"/>
                              </w:divBdr>
                              <w:divsChild>
                                <w:div w:id="293870327">
                                  <w:marLeft w:val="285"/>
                                  <w:marRight w:val="0"/>
                                  <w:marTop w:val="0"/>
                                  <w:marBottom w:val="0"/>
                                  <w:divBdr>
                                    <w:top w:val="none" w:sz="0" w:space="0" w:color="auto"/>
                                    <w:left w:val="none" w:sz="0" w:space="0" w:color="auto"/>
                                    <w:bottom w:val="none" w:sz="0" w:space="0" w:color="auto"/>
                                    <w:right w:val="none" w:sz="0" w:space="0" w:color="auto"/>
                                  </w:divBdr>
                                  <w:divsChild>
                                    <w:div w:id="937445415">
                                      <w:marLeft w:val="0"/>
                                      <w:marRight w:val="450"/>
                                      <w:marTop w:val="0"/>
                                      <w:marBottom w:val="0"/>
                                      <w:divBdr>
                                        <w:top w:val="none" w:sz="0" w:space="0" w:color="auto"/>
                                        <w:left w:val="none" w:sz="0" w:space="0" w:color="auto"/>
                                        <w:bottom w:val="none" w:sz="0" w:space="0" w:color="auto"/>
                                        <w:right w:val="none" w:sz="0" w:space="0" w:color="auto"/>
                                      </w:divBdr>
                                    </w:div>
                                  </w:divsChild>
                                </w:div>
                                <w:div w:id="1710762642">
                                  <w:marLeft w:val="0"/>
                                  <w:marRight w:val="0"/>
                                  <w:marTop w:val="300"/>
                                  <w:marBottom w:val="0"/>
                                  <w:divBdr>
                                    <w:top w:val="none" w:sz="0" w:space="0" w:color="auto"/>
                                    <w:left w:val="none" w:sz="0" w:space="0" w:color="auto"/>
                                    <w:bottom w:val="none" w:sz="0" w:space="0" w:color="auto"/>
                                    <w:right w:val="none" w:sz="0" w:space="0" w:color="auto"/>
                                  </w:divBdr>
                                  <w:divsChild>
                                    <w:div w:id="1528837873">
                                      <w:marLeft w:val="0"/>
                                      <w:marRight w:val="0"/>
                                      <w:marTop w:val="0"/>
                                      <w:marBottom w:val="0"/>
                                      <w:divBdr>
                                        <w:top w:val="none" w:sz="0" w:space="0" w:color="auto"/>
                                        <w:left w:val="none" w:sz="0" w:space="0" w:color="auto"/>
                                        <w:bottom w:val="none" w:sz="0" w:space="0" w:color="auto"/>
                                        <w:right w:val="none" w:sz="0" w:space="0" w:color="auto"/>
                                      </w:divBdr>
                                      <w:divsChild>
                                        <w:div w:id="520823492">
                                          <w:marLeft w:val="0"/>
                                          <w:marRight w:val="135"/>
                                          <w:marTop w:val="180"/>
                                          <w:marBottom w:val="0"/>
                                          <w:divBdr>
                                            <w:top w:val="none" w:sz="0" w:space="0" w:color="auto"/>
                                            <w:left w:val="none" w:sz="0" w:space="0" w:color="auto"/>
                                            <w:bottom w:val="none" w:sz="0" w:space="0" w:color="auto"/>
                                            <w:right w:val="none" w:sz="0" w:space="0" w:color="auto"/>
                                          </w:divBdr>
                                        </w:div>
                                        <w:div w:id="19412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53281">
                  <w:marLeft w:val="0"/>
                  <w:marRight w:val="0"/>
                  <w:marTop w:val="0"/>
                  <w:marBottom w:val="0"/>
                  <w:divBdr>
                    <w:top w:val="none" w:sz="0" w:space="0" w:color="auto"/>
                    <w:left w:val="none" w:sz="0" w:space="0" w:color="auto"/>
                    <w:bottom w:val="none" w:sz="0" w:space="0" w:color="auto"/>
                    <w:right w:val="none" w:sz="0" w:space="0" w:color="auto"/>
                  </w:divBdr>
                  <w:divsChild>
                    <w:div w:id="6391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228">
              <w:marLeft w:val="0"/>
              <w:marRight w:val="0"/>
              <w:marTop w:val="0"/>
              <w:marBottom w:val="0"/>
              <w:divBdr>
                <w:top w:val="none" w:sz="0" w:space="0" w:color="auto"/>
                <w:left w:val="none" w:sz="0" w:space="0" w:color="auto"/>
                <w:bottom w:val="none" w:sz="0" w:space="0" w:color="auto"/>
                <w:right w:val="none" w:sz="0" w:space="0" w:color="auto"/>
              </w:divBdr>
              <w:divsChild>
                <w:div w:id="1226181524">
                  <w:marLeft w:val="480"/>
                  <w:marRight w:val="480"/>
                  <w:marTop w:val="0"/>
                  <w:marBottom w:val="0"/>
                  <w:divBdr>
                    <w:top w:val="none" w:sz="0" w:space="0" w:color="auto"/>
                    <w:left w:val="none" w:sz="0" w:space="0" w:color="auto"/>
                    <w:bottom w:val="none" w:sz="0" w:space="0" w:color="auto"/>
                    <w:right w:val="none" w:sz="0" w:space="0" w:color="auto"/>
                  </w:divBdr>
                  <w:divsChild>
                    <w:div w:id="65959169">
                      <w:marLeft w:val="0"/>
                      <w:marRight w:val="0"/>
                      <w:marTop w:val="0"/>
                      <w:marBottom w:val="0"/>
                      <w:divBdr>
                        <w:top w:val="none" w:sz="0" w:space="0" w:color="auto"/>
                        <w:left w:val="none" w:sz="0" w:space="0" w:color="auto"/>
                        <w:bottom w:val="none" w:sz="0" w:space="0" w:color="auto"/>
                        <w:right w:val="none" w:sz="0" w:space="0" w:color="auto"/>
                      </w:divBdr>
                      <w:divsChild>
                        <w:div w:id="874543526">
                          <w:marLeft w:val="0"/>
                          <w:marRight w:val="0"/>
                          <w:marTop w:val="0"/>
                          <w:marBottom w:val="0"/>
                          <w:divBdr>
                            <w:top w:val="none" w:sz="0" w:space="0" w:color="auto"/>
                            <w:left w:val="none" w:sz="0" w:space="0" w:color="auto"/>
                            <w:bottom w:val="none" w:sz="0" w:space="0" w:color="auto"/>
                            <w:right w:val="none" w:sz="0" w:space="0" w:color="auto"/>
                          </w:divBdr>
                          <w:divsChild>
                            <w:div w:id="1285424737">
                              <w:marLeft w:val="0"/>
                              <w:marRight w:val="0"/>
                              <w:marTop w:val="0"/>
                              <w:marBottom w:val="0"/>
                              <w:divBdr>
                                <w:top w:val="none" w:sz="0" w:space="0" w:color="auto"/>
                                <w:left w:val="none" w:sz="0" w:space="0" w:color="auto"/>
                                <w:bottom w:val="none" w:sz="0" w:space="0" w:color="auto"/>
                                <w:right w:val="none" w:sz="0" w:space="0" w:color="auto"/>
                              </w:divBdr>
                              <w:divsChild>
                                <w:div w:id="1236355523">
                                  <w:marLeft w:val="285"/>
                                  <w:marRight w:val="0"/>
                                  <w:marTop w:val="0"/>
                                  <w:marBottom w:val="0"/>
                                  <w:divBdr>
                                    <w:top w:val="none" w:sz="0" w:space="0" w:color="auto"/>
                                    <w:left w:val="none" w:sz="0" w:space="0" w:color="auto"/>
                                    <w:bottom w:val="none" w:sz="0" w:space="0" w:color="auto"/>
                                    <w:right w:val="none" w:sz="0" w:space="0" w:color="auto"/>
                                  </w:divBdr>
                                  <w:divsChild>
                                    <w:div w:id="668142201">
                                      <w:marLeft w:val="0"/>
                                      <w:marRight w:val="450"/>
                                      <w:marTop w:val="0"/>
                                      <w:marBottom w:val="0"/>
                                      <w:divBdr>
                                        <w:top w:val="none" w:sz="0" w:space="0" w:color="auto"/>
                                        <w:left w:val="none" w:sz="0" w:space="0" w:color="auto"/>
                                        <w:bottom w:val="none" w:sz="0" w:space="0" w:color="auto"/>
                                        <w:right w:val="none" w:sz="0" w:space="0" w:color="auto"/>
                                      </w:divBdr>
                                    </w:div>
                                  </w:divsChild>
                                </w:div>
                                <w:div w:id="1645508375">
                                  <w:marLeft w:val="0"/>
                                  <w:marRight w:val="0"/>
                                  <w:marTop w:val="300"/>
                                  <w:marBottom w:val="0"/>
                                  <w:divBdr>
                                    <w:top w:val="none" w:sz="0" w:space="0" w:color="auto"/>
                                    <w:left w:val="none" w:sz="0" w:space="0" w:color="auto"/>
                                    <w:bottom w:val="none" w:sz="0" w:space="0" w:color="auto"/>
                                    <w:right w:val="none" w:sz="0" w:space="0" w:color="auto"/>
                                  </w:divBdr>
                                  <w:divsChild>
                                    <w:div w:id="1011756334">
                                      <w:marLeft w:val="0"/>
                                      <w:marRight w:val="0"/>
                                      <w:marTop w:val="0"/>
                                      <w:marBottom w:val="0"/>
                                      <w:divBdr>
                                        <w:top w:val="none" w:sz="0" w:space="0" w:color="auto"/>
                                        <w:left w:val="none" w:sz="0" w:space="0" w:color="auto"/>
                                        <w:bottom w:val="none" w:sz="0" w:space="0" w:color="auto"/>
                                        <w:right w:val="none" w:sz="0" w:space="0" w:color="auto"/>
                                      </w:divBdr>
                                      <w:divsChild>
                                        <w:div w:id="24330703">
                                          <w:marLeft w:val="0"/>
                                          <w:marRight w:val="0"/>
                                          <w:marTop w:val="0"/>
                                          <w:marBottom w:val="150"/>
                                          <w:divBdr>
                                            <w:top w:val="none" w:sz="0" w:space="0" w:color="auto"/>
                                            <w:left w:val="none" w:sz="0" w:space="0" w:color="auto"/>
                                            <w:bottom w:val="none" w:sz="0" w:space="0" w:color="auto"/>
                                            <w:right w:val="none" w:sz="0" w:space="0" w:color="auto"/>
                                          </w:divBdr>
                                          <w:divsChild>
                                            <w:div w:id="2076734532">
                                              <w:marLeft w:val="0"/>
                                              <w:marRight w:val="0"/>
                                              <w:marTop w:val="0"/>
                                              <w:marBottom w:val="0"/>
                                              <w:divBdr>
                                                <w:top w:val="none" w:sz="0" w:space="0" w:color="auto"/>
                                                <w:left w:val="none" w:sz="0" w:space="0" w:color="auto"/>
                                                <w:bottom w:val="none" w:sz="0" w:space="0" w:color="auto"/>
                                                <w:right w:val="none" w:sz="0" w:space="0" w:color="auto"/>
                                              </w:divBdr>
                                              <w:divsChild>
                                                <w:div w:id="5444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5861">
                                          <w:marLeft w:val="0"/>
                                          <w:marRight w:val="0"/>
                                          <w:marTop w:val="0"/>
                                          <w:marBottom w:val="150"/>
                                          <w:divBdr>
                                            <w:top w:val="none" w:sz="0" w:space="0" w:color="auto"/>
                                            <w:left w:val="none" w:sz="0" w:space="0" w:color="auto"/>
                                            <w:bottom w:val="none" w:sz="0" w:space="0" w:color="auto"/>
                                            <w:right w:val="none" w:sz="0" w:space="0" w:color="auto"/>
                                          </w:divBdr>
                                          <w:divsChild>
                                            <w:div w:id="1442912901">
                                              <w:marLeft w:val="0"/>
                                              <w:marRight w:val="0"/>
                                              <w:marTop w:val="0"/>
                                              <w:marBottom w:val="0"/>
                                              <w:divBdr>
                                                <w:top w:val="none" w:sz="0" w:space="0" w:color="auto"/>
                                                <w:left w:val="none" w:sz="0" w:space="0" w:color="auto"/>
                                                <w:bottom w:val="none" w:sz="0" w:space="0" w:color="auto"/>
                                                <w:right w:val="none" w:sz="0" w:space="0" w:color="auto"/>
                                              </w:divBdr>
                                              <w:divsChild>
                                                <w:div w:id="2092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4002">
                                          <w:marLeft w:val="0"/>
                                          <w:marRight w:val="0"/>
                                          <w:marTop w:val="0"/>
                                          <w:marBottom w:val="150"/>
                                          <w:divBdr>
                                            <w:top w:val="none" w:sz="0" w:space="0" w:color="auto"/>
                                            <w:left w:val="none" w:sz="0" w:space="0" w:color="auto"/>
                                            <w:bottom w:val="none" w:sz="0" w:space="0" w:color="auto"/>
                                            <w:right w:val="none" w:sz="0" w:space="0" w:color="auto"/>
                                          </w:divBdr>
                                          <w:divsChild>
                                            <w:div w:id="1181436830">
                                              <w:marLeft w:val="0"/>
                                              <w:marRight w:val="0"/>
                                              <w:marTop w:val="0"/>
                                              <w:marBottom w:val="0"/>
                                              <w:divBdr>
                                                <w:top w:val="none" w:sz="0" w:space="0" w:color="auto"/>
                                                <w:left w:val="none" w:sz="0" w:space="0" w:color="auto"/>
                                                <w:bottom w:val="none" w:sz="0" w:space="0" w:color="auto"/>
                                                <w:right w:val="none" w:sz="0" w:space="0" w:color="auto"/>
                                              </w:divBdr>
                                              <w:divsChild>
                                                <w:div w:id="12963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4267">
                                          <w:marLeft w:val="0"/>
                                          <w:marRight w:val="0"/>
                                          <w:marTop w:val="0"/>
                                          <w:marBottom w:val="150"/>
                                          <w:divBdr>
                                            <w:top w:val="none" w:sz="0" w:space="0" w:color="auto"/>
                                            <w:left w:val="none" w:sz="0" w:space="0" w:color="auto"/>
                                            <w:bottom w:val="none" w:sz="0" w:space="0" w:color="auto"/>
                                            <w:right w:val="none" w:sz="0" w:space="0" w:color="auto"/>
                                          </w:divBdr>
                                          <w:divsChild>
                                            <w:div w:id="591822297">
                                              <w:marLeft w:val="0"/>
                                              <w:marRight w:val="0"/>
                                              <w:marTop w:val="0"/>
                                              <w:marBottom w:val="0"/>
                                              <w:divBdr>
                                                <w:top w:val="none" w:sz="0" w:space="0" w:color="auto"/>
                                                <w:left w:val="none" w:sz="0" w:space="0" w:color="auto"/>
                                                <w:bottom w:val="none" w:sz="0" w:space="0" w:color="auto"/>
                                                <w:right w:val="none" w:sz="0" w:space="0" w:color="auto"/>
                                              </w:divBdr>
                                              <w:divsChild>
                                                <w:div w:id="19678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6596">
                                          <w:marLeft w:val="0"/>
                                          <w:marRight w:val="0"/>
                                          <w:marTop w:val="0"/>
                                          <w:marBottom w:val="150"/>
                                          <w:divBdr>
                                            <w:top w:val="none" w:sz="0" w:space="0" w:color="auto"/>
                                            <w:left w:val="none" w:sz="0" w:space="0" w:color="auto"/>
                                            <w:bottom w:val="none" w:sz="0" w:space="0" w:color="auto"/>
                                            <w:right w:val="none" w:sz="0" w:space="0" w:color="auto"/>
                                          </w:divBdr>
                                          <w:divsChild>
                                            <w:div w:id="129517417">
                                              <w:marLeft w:val="0"/>
                                              <w:marRight w:val="0"/>
                                              <w:marTop w:val="0"/>
                                              <w:marBottom w:val="0"/>
                                              <w:divBdr>
                                                <w:top w:val="none" w:sz="0" w:space="0" w:color="auto"/>
                                                <w:left w:val="none" w:sz="0" w:space="0" w:color="auto"/>
                                                <w:bottom w:val="none" w:sz="0" w:space="0" w:color="auto"/>
                                                <w:right w:val="none" w:sz="0" w:space="0" w:color="auto"/>
                                              </w:divBdr>
                                              <w:divsChild>
                                                <w:div w:id="9006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8475">
                                          <w:marLeft w:val="0"/>
                                          <w:marRight w:val="0"/>
                                          <w:marTop w:val="0"/>
                                          <w:marBottom w:val="150"/>
                                          <w:divBdr>
                                            <w:top w:val="none" w:sz="0" w:space="0" w:color="auto"/>
                                            <w:left w:val="none" w:sz="0" w:space="0" w:color="auto"/>
                                            <w:bottom w:val="none" w:sz="0" w:space="0" w:color="auto"/>
                                            <w:right w:val="none" w:sz="0" w:space="0" w:color="auto"/>
                                          </w:divBdr>
                                          <w:divsChild>
                                            <w:div w:id="176893849">
                                              <w:marLeft w:val="0"/>
                                              <w:marRight w:val="0"/>
                                              <w:marTop w:val="0"/>
                                              <w:marBottom w:val="0"/>
                                              <w:divBdr>
                                                <w:top w:val="none" w:sz="0" w:space="0" w:color="auto"/>
                                                <w:left w:val="none" w:sz="0" w:space="0" w:color="auto"/>
                                                <w:bottom w:val="none" w:sz="0" w:space="0" w:color="auto"/>
                                                <w:right w:val="none" w:sz="0" w:space="0" w:color="auto"/>
                                              </w:divBdr>
                                              <w:divsChild>
                                                <w:div w:id="1705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2739">
                                          <w:marLeft w:val="0"/>
                                          <w:marRight w:val="0"/>
                                          <w:marTop w:val="0"/>
                                          <w:marBottom w:val="150"/>
                                          <w:divBdr>
                                            <w:top w:val="none" w:sz="0" w:space="0" w:color="auto"/>
                                            <w:left w:val="none" w:sz="0" w:space="0" w:color="auto"/>
                                            <w:bottom w:val="none" w:sz="0" w:space="0" w:color="auto"/>
                                            <w:right w:val="none" w:sz="0" w:space="0" w:color="auto"/>
                                          </w:divBdr>
                                          <w:divsChild>
                                            <w:div w:id="348722952">
                                              <w:marLeft w:val="0"/>
                                              <w:marRight w:val="0"/>
                                              <w:marTop w:val="0"/>
                                              <w:marBottom w:val="0"/>
                                              <w:divBdr>
                                                <w:top w:val="none" w:sz="0" w:space="0" w:color="auto"/>
                                                <w:left w:val="none" w:sz="0" w:space="0" w:color="auto"/>
                                                <w:bottom w:val="none" w:sz="0" w:space="0" w:color="auto"/>
                                                <w:right w:val="none" w:sz="0" w:space="0" w:color="auto"/>
                                              </w:divBdr>
                                              <w:divsChild>
                                                <w:div w:id="12135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402">
                                          <w:marLeft w:val="0"/>
                                          <w:marRight w:val="0"/>
                                          <w:marTop w:val="0"/>
                                          <w:marBottom w:val="150"/>
                                          <w:divBdr>
                                            <w:top w:val="none" w:sz="0" w:space="0" w:color="auto"/>
                                            <w:left w:val="none" w:sz="0" w:space="0" w:color="auto"/>
                                            <w:bottom w:val="none" w:sz="0" w:space="0" w:color="auto"/>
                                            <w:right w:val="none" w:sz="0" w:space="0" w:color="auto"/>
                                          </w:divBdr>
                                          <w:divsChild>
                                            <w:div w:id="1037975230">
                                              <w:marLeft w:val="0"/>
                                              <w:marRight w:val="0"/>
                                              <w:marTop w:val="0"/>
                                              <w:marBottom w:val="0"/>
                                              <w:divBdr>
                                                <w:top w:val="none" w:sz="0" w:space="0" w:color="auto"/>
                                                <w:left w:val="none" w:sz="0" w:space="0" w:color="auto"/>
                                                <w:bottom w:val="none" w:sz="0" w:space="0" w:color="auto"/>
                                                <w:right w:val="none" w:sz="0" w:space="0" w:color="auto"/>
                                              </w:divBdr>
                                              <w:divsChild>
                                                <w:div w:id="16853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49">
                                          <w:marLeft w:val="0"/>
                                          <w:marRight w:val="0"/>
                                          <w:marTop w:val="0"/>
                                          <w:marBottom w:val="150"/>
                                          <w:divBdr>
                                            <w:top w:val="none" w:sz="0" w:space="0" w:color="auto"/>
                                            <w:left w:val="none" w:sz="0" w:space="0" w:color="auto"/>
                                            <w:bottom w:val="none" w:sz="0" w:space="0" w:color="auto"/>
                                            <w:right w:val="none" w:sz="0" w:space="0" w:color="auto"/>
                                          </w:divBdr>
                                          <w:divsChild>
                                            <w:div w:id="1373769793">
                                              <w:marLeft w:val="0"/>
                                              <w:marRight w:val="0"/>
                                              <w:marTop w:val="0"/>
                                              <w:marBottom w:val="0"/>
                                              <w:divBdr>
                                                <w:top w:val="none" w:sz="0" w:space="0" w:color="auto"/>
                                                <w:left w:val="none" w:sz="0" w:space="0" w:color="auto"/>
                                                <w:bottom w:val="none" w:sz="0" w:space="0" w:color="auto"/>
                                                <w:right w:val="none" w:sz="0" w:space="0" w:color="auto"/>
                                              </w:divBdr>
                                              <w:divsChild>
                                                <w:div w:id="647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023">
                                          <w:marLeft w:val="0"/>
                                          <w:marRight w:val="0"/>
                                          <w:marTop w:val="0"/>
                                          <w:marBottom w:val="150"/>
                                          <w:divBdr>
                                            <w:top w:val="none" w:sz="0" w:space="0" w:color="auto"/>
                                            <w:left w:val="none" w:sz="0" w:space="0" w:color="auto"/>
                                            <w:bottom w:val="none" w:sz="0" w:space="0" w:color="auto"/>
                                            <w:right w:val="none" w:sz="0" w:space="0" w:color="auto"/>
                                          </w:divBdr>
                                          <w:divsChild>
                                            <w:div w:id="327221927">
                                              <w:marLeft w:val="0"/>
                                              <w:marRight w:val="0"/>
                                              <w:marTop w:val="0"/>
                                              <w:marBottom w:val="0"/>
                                              <w:divBdr>
                                                <w:top w:val="none" w:sz="0" w:space="0" w:color="auto"/>
                                                <w:left w:val="none" w:sz="0" w:space="0" w:color="auto"/>
                                                <w:bottom w:val="none" w:sz="0" w:space="0" w:color="auto"/>
                                                <w:right w:val="none" w:sz="0" w:space="0" w:color="auto"/>
                                              </w:divBdr>
                                              <w:divsChild>
                                                <w:div w:id="20859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9920">
                                          <w:marLeft w:val="0"/>
                                          <w:marRight w:val="0"/>
                                          <w:marTop w:val="0"/>
                                          <w:marBottom w:val="150"/>
                                          <w:divBdr>
                                            <w:top w:val="none" w:sz="0" w:space="0" w:color="auto"/>
                                            <w:left w:val="none" w:sz="0" w:space="0" w:color="auto"/>
                                            <w:bottom w:val="none" w:sz="0" w:space="0" w:color="auto"/>
                                            <w:right w:val="none" w:sz="0" w:space="0" w:color="auto"/>
                                          </w:divBdr>
                                          <w:divsChild>
                                            <w:div w:id="755589816">
                                              <w:marLeft w:val="0"/>
                                              <w:marRight w:val="0"/>
                                              <w:marTop w:val="0"/>
                                              <w:marBottom w:val="0"/>
                                              <w:divBdr>
                                                <w:top w:val="none" w:sz="0" w:space="0" w:color="auto"/>
                                                <w:left w:val="none" w:sz="0" w:space="0" w:color="auto"/>
                                                <w:bottom w:val="none" w:sz="0" w:space="0" w:color="auto"/>
                                                <w:right w:val="none" w:sz="0" w:space="0" w:color="auto"/>
                                              </w:divBdr>
                                              <w:divsChild>
                                                <w:div w:id="14045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3225">
                                          <w:marLeft w:val="0"/>
                                          <w:marRight w:val="0"/>
                                          <w:marTop w:val="0"/>
                                          <w:marBottom w:val="150"/>
                                          <w:divBdr>
                                            <w:top w:val="none" w:sz="0" w:space="0" w:color="auto"/>
                                            <w:left w:val="none" w:sz="0" w:space="0" w:color="auto"/>
                                            <w:bottom w:val="none" w:sz="0" w:space="0" w:color="auto"/>
                                            <w:right w:val="none" w:sz="0" w:space="0" w:color="auto"/>
                                          </w:divBdr>
                                          <w:divsChild>
                                            <w:div w:id="1615215306">
                                              <w:marLeft w:val="0"/>
                                              <w:marRight w:val="0"/>
                                              <w:marTop w:val="0"/>
                                              <w:marBottom w:val="0"/>
                                              <w:divBdr>
                                                <w:top w:val="none" w:sz="0" w:space="0" w:color="auto"/>
                                                <w:left w:val="none" w:sz="0" w:space="0" w:color="auto"/>
                                                <w:bottom w:val="none" w:sz="0" w:space="0" w:color="auto"/>
                                                <w:right w:val="none" w:sz="0" w:space="0" w:color="auto"/>
                                              </w:divBdr>
                                              <w:divsChild>
                                                <w:div w:id="17494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2061">
                                          <w:marLeft w:val="0"/>
                                          <w:marRight w:val="0"/>
                                          <w:marTop w:val="0"/>
                                          <w:marBottom w:val="150"/>
                                          <w:divBdr>
                                            <w:top w:val="none" w:sz="0" w:space="0" w:color="auto"/>
                                            <w:left w:val="none" w:sz="0" w:space="0" w:color="auto"/>
                                            <w:bottom w:val="none" w:sz="0" w:space="0" w:color="auto"/>
                                            <w:right w:val="none" w:sz="0" w:space="0" w:color="auto"/>
                                          </w:divBdr>
                                          <w:divsChild>
                                            <w:div w:id="1841458480">
                                              <w:marLeft w:val="0"/>
                                              <w:marRight w:val="0"/>
                                              <w:marTop w:val="0"/>
                                              <w:marBottom w:val="0"/>
                                              <w:divBdr>
                                                <w:top w:val="none" w:sz="0" w:space="0" w:color="auto"/>
                                                <w:left w:val="none" w:sz="0" w:space="0" w:color="auto"/>
                                                <w:bottom w:val="none" w:sz="0" w:space="0" w:color="auto"/>
                                                <w:right w:val="none" w:sz="0" w:space="0" w:color="auto"/>
                                              </w:divBdr>
                                              <w:divsChild>
                                                <w:div w:id="21334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2157">
                                          <w:marLeft w:val="0"/>
                                          <w:marRight w:val="0"/>
                                          <w:marTop w:val="0"/>
                                          <w:marBottom w:val="150"/>
                                          <w:divBdr>
                                            <w:top w:val="none" w:sz="0" w:space="0" w:color="auto"/>
                                            <w:left w:val="none" w:sz="0" w:space="0" w:color="auto"/>
                                            <w:bottom w:val="none" w:sz="0" w:space="0" w:color="auto"/>
                                            <w:right w:val="none" w:sz="0" w:space="0" w:color="auto"/>
                                          </w:divBdr>
                                          <w:divsChild>
                                            <w:div w:id="1455826876">
                                              <w:marLeft w:val="0"/>
                                              <w:marRight w:val="0"/>
                                              <w:marTop w:val="0"/>
                                              <w:marBottom w:val="0"/>
                                              <w:divBdr>
                                                <w:top w:val="none" w:sz="0" w:space="0" w:color="auto"/>
                                                <w:left w:val="none" w:sz="0" w:space="0" w:color="auto"/>
                                                <w:bottom w:val="none" w:sz="0" w:space="0" w:color="auto"/>
                                                <w:right w:val="none" w:sz="0" w:space="0" w:color="auto"/>
                                              </w:divBdr>
                                              <w:divsChild>
                                                <w:div w:id="7414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032724">
              <w:marLeft w:val="0"/>
              <w:marRight w:val="0"/>
              <w:marTop w:val="0"/>
              <w:marBottom w:val="0"/>
              <w:divBdr>
                <w:top w:val="none" w:sz="0" w:space="0" w:color="auto"/>
                <w:left w:val="none" w:sz="0" w:space="0" w:color="auto"/>
                <w:bottom w:val="none" w:sz="0" w:space="0" w:color="auto"/>
                <w:right w:val="none" w:sz="0" w:space="0" w:color="auto"/>
              </w:divBdr>
              <w:divsChild>
                <w:div w:id="99616356">
                  <w:marLeft w:val="480"/>
                  <w:marRight w:val="480"/>
                  <w:marTop w:val="0"/>
                  <w:marBottom w:val="0"/>
                  <w:divBdr>
                    <w:top w:val="none" w:sz="0" w:space="0" w:color="auto"/>
                    <w:left w:val="none" w:sz="0" w:space="0" w:color="auto"/>
                    <w:bottom w:val="none" w:sz="0" w:space="0" w:color="auto"/>
                    <w:right w:val="none" w:sz="0" w:space="0" w:color="auto"/>
                  </w:divBdr>
                  <w:divsChild>
                    <w:div w:id="1525359842">
                      <w:marLeft w:val="0"/>
                      <w:marRight w:val="0"/>
                      <w:marTop w:val="0"/>
                      <w:marBottom w:val="0"/>
                      <w:divBdr>
                        <w:top w:val="none" w:sz="0" w:space="0" w:color="auto"/>
                        <w:left w:val="none" w:sz="0" w:space="0" w:color="auto"/>
                        <w:bottom w:val="none" w:sz="0" w:space="0" w:color="auto"/>
                        <w:right w:val="none" w:sz="0" w:space="0" w:color="auto"/>
                      </w:divBdr>
                      <w:divsChild>
                        <w:div w:id="1403141523">
                          <w:marLeft w:val="0"/>
                          <w:marRight w:val="0"/>
                          <w:marTop w:val="0"/>
                          <w:marBottom w:val="0"/>
                          <w:divBdr>
                            <w:top w:val="none" w:sz="0" w:space="0" w:color="auto"/>
                            <w:left w:val="none" w:sz="0" w:space="0" w:color="auto"/>
                            <w:bottom w:val="none" w:sz="0" w:space="0" w:color="auto"/>
                            <w:right w:val="none" w:sz="0" w:space="0" w:color="auto"/>
                          </w:divBdr>
                          <w:divsChild>
                            <w:div w:id="631209651">
                              <w:marLeft w:val="0"/>
                              <w:marRight w:val="0"/>
                              <w:marTop w:val="0"/>
                              <w:marBottom w:val="0"/>
                              <w:divBdr>
                                <w:top w:val="none" w:sz="0" w:space="0" w:color="auto"/>
                                <w:left w:val="none" w:sz="0" w:space="0" w:color="auto"/>
                                <w:bottom w:val="none" w:sz="0" w:space="0" w:color="auto"/>
                                <w:right w:val="none" w:sz="0" w:space="0" w:color="auto"/>
                              </w:divBdr>
                              <w:divsChild>
                                <w:div w:id="138613525">
                                  <w:marLeft w:val="0"/>
                                  <w:marRight w:val="0"/>
                                  <w:marTop w:val="300"/>
                                  <w:marBottom w:val="0"/>
                                  <w:divBdr>
                                    <w:top w:val="none" w:sz="0" w:space="0" w:color="auto"/>
                                    <w:left w:val="none" w:sz="0" w:space="0" w:color="auto"/>
                                    <w:bottom w:val="none" w:sz="0" w:space="0" w:color="auto"/>
                                    <w:right w:val="none" w:sz="0" w:space="0" w:color="auto"/>
                                  </w:divBdr>
                                  <w:divsChild>
                                    <w:div w:id="649479843">
                                      <w:marLeft w:val="0"/>
                                      <w:marRight w:val="0"/>
                                      <w:marTop w:val="0"/>
                                      <w:marBottom w:val="0"/>
                                      <w:divBdr>
                                        <w:top w:val="none" w:sz="0" w:space="0" w:color="auto"/>
                                        <w:left w:val="none" w:sz="0" w:space="0" w:color="auto"/>
                                        <w:bottom w:val="none" w:sz="0" w:space="0" w:color="auto"/>
                                        <w:right w:val="none" w:sz="0" w:space="0" w:color="auto"/>
                                      </w:divBdr>
                                      <w:divsChild>
                                        <w:div w:id="15913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2780">
                                  <w:marLeft w:val="285"/>
                                  <w:marRight w:val="0"/>
                                  <w:marTop w:val="0"/>
                                  <w:marBottom w:val="0"/>
                                  <w:divBdr>
                                    <w:top w:val="none" w:sz="0" w:space="0" w:color="auto"/>
                                    <w:left w:val="none" w:sz="0" w:space="0" w:color="auto"/>
                                    <w:bottom w:val="none" w:sz="0" w:space="0" w:color="auto"/>
                                    <w:right w:val="none" w:sz="0" w:space="0" w:color="auto"/>
                                  </w:divBdr>
                                  <w:divsChild>
                                    <w:div w:id="13604714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79113">
              <w:marLeft w:val="0"/>
              <w:marRight w:val="0"/>
              <w:marTop w:val="0"/>
              <w:marBottom w:val="0"/>
              <w:divBdr>
                <w:top w:val="none" w:sz="0" w:space="0" w:color="auto"/>
                <w:left w:val="none" w:sz="0" w:space="0" w:color="auto"/>
                <w:bottom w:val="none" w:sz="0" w:space="0" w:color="auto"/>
                <w:right w:val="none" w:sz="0" w:space="0" w:color="auto"/>
              </w:divBdr>
              <w:divsChild>
                <w:div w:id="2052264366">
                  <w:marLeft w:val="480"/>
                  <w:marRight w:val="480"/>
                  <w:marTop w:val="0"/>
                  <w:marBottom w:val="0"/>
                  <w:divBdr>
                    <w:top w:val="none" w:sz="0" w:space="0" w:color="auto"/>
                    <w:left w:val="none" w:sz="0" w:space="0" w:color="auto"/>
                    <w:bottom w:val="none" w:sz="0" w:space="0" w:color="auto"/>
                    <w:right w:val="none" w:sz="0" w:space="0" w:color="auto"/>
                  </w:divBdr>
                  <w:divsChild>
                    <w:div w:id="1101341808">
                      <w:marLeft w:val="0"/>
                      <w:marRight w:val="0"/>
                      <w:marTop w:val="0"/>
                      <w:marBottom w:val="0"/>
                      <w:divBdr>
                        <w:top w:val="none" w:sz="0" w:space="0" w:color="auto"/>
                        <w:left w:val="none" w:sz="0" w:space="0" w:color="auto"/>
                        <w:bottom w:val="none" w:sz="0" w:space="0" w:color="auto"/>
                        <w:right w:val="none" w:sz="0" w:space="0" w:color="auto"/>
                      </w:divBdr>
                      <w:divsChild>
                        <w:div w:id="1604653326">
                          <w:marLeft w:val="0"/>
                          <w:marRight w:val="0"/>
                          <w:marTop w:val="0"/>
                          <w:marBottom w:val="0"/>
                          <w:divBdr>
                            <w:top w:val="none" w:sz="0" w:space="0" w:color="auto"/>
                            <w:left w:val="none" w:sz="0" w:space="0" w:color="auto"/>
                            <w:bottom w:val="none" w:sz="0" w:space="0" w:color="auto"/>
                            <w:right w:val="none" w:sz="0" w:space="0" w:color="auto"/>
                          </w:divBdr>
                          <w:divsChild>
                            <w:div w:id="2004506936">
                              <w:marLeft w:val="0"/>
                              <w:marRight w:val="0"/>
                              <w:marTop w:val="0"/>
                              <w:marBottom w:val="0"/>
                              <w:divBdr>
                                <w:top w:val="none" w:sz="0" w:space="0" w:color="auto"/>
                                <w:left w:val="none" w:sz="0" w:space="0" w:color="auto"/>
                                <w:bottom w:val="none" w:sz="0" w:space="0" w:color="auto"/>
                                <w:right w:val="none" w:sz="0" w:space="0" w:color="auto"/>
                              </w:divBdr>
                              <w:divsChild>
                                <w:div w:id="777220534">
                                  <w:marLeft w:val="0"/>
                                  <w:marRight w:val="0"/>
                                  <w:marTop w:val="300"/>
                                  <w:marBottom w:val="0"/>
                                  <w:divBdr>
                                    <w:top w:val="none" w:sz="0" w:space="0" w:color="auto"/>
                                    <w:left w:val="none" w:sz="0" w:space="0" w:color="auto"/>
                                    <w:bottom w:val="none" w:sz="0" w:space="0" w:color="auto"/>
                                    <w:right w:val="none" w:sz="0" w:space="0" w:color="auto"/>
                                  </w:divBdr>
                                  <w:divsChild>
                                    <w:div w:id="170413673">
                                      <w:marLeft w:val="0"/>
                                      <w:marRight w:val="0"/>
                                      <w:marTop w:val="0"/>
                                      <w:marBottom w:val="0"/>
                                      <w:divBdr>
                                        <w:top w:val="none" w:sz="0" w:space="0" w:color="auto"/>
                                        <w:left w:val="none" w:sz="0" w:space="0" w:color="auto"/>
                                        <w:bottom w:val="none" w:sz="0" w:space="0" w:color="auto"/>
                                        <w:right w:val="none" w:sz="0" w:space="0" w:color="auto"/>
                                      </w:divBdr>
                                      <w:divsChild>
                                        <w:div w:id="8206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930">
                                  <w:marLeft w:val="285"/>
                                  <w:marRight w:val="0"/>
                                  <w:marTop w:val="0"/>
                                  <w:marBottom w:val="0"/>
                                  <w:divBdr>
                                    <w:top w:val="none" w:sz="0" w:space="0" w:color="auto"/>
                                    <w:left w:val="none" w:sz="0" w:space="0" w:color="auto"/>
                                    <w:bottom w:val="none" w:sz="0" w:space="0" w:color="auto"/>
                                    <w:right w:val="none" w:sz="0" w:space="0" w:color="auto"/>
                                  </w:divBdr>
                                  <w:divsChild>
                                    <w:div w:id="5039750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06577">
              <w:marLeft w:val="0"/>
              <w:marRight w:val="0"/>
              <w:marTop w:val="0"/>
              <w:marBottom w:val="0"/>
              <w:divBdr>
                <w:top w:val="none" w:sz="0" w:space="0" w:color="auto"/>
                <w:left w:val="none" w:sz="0" w:space="0" w:color="auto"/>
                <w:bottom w:val="none" w:sz="0" w:space="0" w:color="auto"/>
                <w:right w:val="none" w:sz="0" w:space="0" w:color="auto"/>
              </w:divBdr>
              <w:divsChild>
                <w:div w:id="1819346108">
                  <w:marLeft w:val="480"/>
                  <w:marRight w:val="480"/>
                  <w:marTop w:val="0"/>
                  <w:marBottom w:val="0"/>
                  <w:divBdr>
                    <w:top w:val="none" w:sz="0" w:space="0" w:color="auto"/>
                    <w:left w:val="none" w:sz="0" w:space="0" w:color="auto"/>
                    <w:bottom w:val="none" w:sz="0" w:space="0" w:color="auto"/>
                    <w:right w:val="none" w:sz="0" w:space="0" w:color="auto"/>
                  </w:divBdr>
                  <w:divsChild>
                    <w:div w:id="731778122">
                      <w:marLeft w:val="0"/>
                      <w:marRight w:val="0"/>
                      <w:marTop w:val="0"/>
                      <w:marBottom w:val="0"/>
                      <w:divBdr>
                        <w:top w:val="none" w:sz="0" w:space="0" w:color="auto"/>
                        <w:left w:val="none" w:sz="0" w:space="0" w:color="auto"/>
                        <w:bottom w:val="none" w:sz="0" w:space="0" w:color="auto"/>
                        <w:right w:val="none" w:sz="0" w:space="0" w:color="auto"/>
                      </w:divBdr>
                      <w:divsChild>
                        <w:div w:id="1643460573">
                          <w:marLeft w:val="0"/>
                          <w:marRight w:val="0"/>
                          <w:marTop w:val="0"/>
                          <w:marBottom w:val="0"/>
                          <w:divBdr>
                            <w:top w:val="none" w:sz="0" w:space="0" w:color="auto"/>
                            <w:left w:val="none" w:sz="0" w:space="0" w:color="auto"/>
                            <w:bottom w:val="none" w:sz="0" w:space="0" w:color="auto"/>
                            <w:right w:val="none" w:sz="0" w:space="0" w:color="auto"/>
                          </w:divBdr>
                          <w:divsChild>
                            <w:div w:id="658702358">
                              <w:marLeft w:val="0"/>
                              <w:marRight w:val="0"/>
                              <w:marTop w:val="0"/>
                              <w:marBottom w:val="0"/>
                              <w:divBdr>
                                <w:top w:val="none" w:sz="0" w:space="0" w:color="auto"/>
                                <w:left w:val="none" w:sz="0" w:space="0" w:color="auto"/>
                                <w:bottom w:val="none" w:sz="0" w:space="0" w:color="auto"/>
                                <w:right w:val="none" w:sz="0" w:space="0" w:color="auto"/>
                              </w:divBdr>
                              <w:divsChild>
                                <w:div w:id="12532958">
                                  <w:marLeft w:val="0"/>
                                  <w:marRight w:val="0"/>
                                  <w:marTop w:val="300"/>
                                  <w:marBottom w:val="0"/>
                                  <w:divBdr>
                                    <w:top w:val="none" w:sz="0" w:space="0" w:color="auto"/>
                                    <w:left w:val="none" w:sz="0" w:space="0" w:color="auto"/>
                                    <w:bottom w:val="none" w:sz="0" w:space="0" w:color="auto"/>
                                    <w:right w:val="none" w:sz="0" w:space="0" w:color="auto"/>
                                  </w:divBdr>
                                  <w:divsChild>
                                    <w:div w:id="1510484975">
                                      <w:marLeft w:val="0"/>
                                      <w:marRight w:val="0"/>
                                      <w:marTop w:val="0"/>
                                      <w:marBottom w:val="0"/>
                                      <w:divBdr>
                                        <w:top w:val="none" w:sz="0" w:space="0" w:color="auto"/>
                                        <w:left w:val="none" w:sz="0" w:space="0" w:color="auto"/>
                                        <w:bottom w:val="none" w:sz="0" w:space="0" w:color="auto"/>
                                        <w:right w:val="none" w:sz="0" w:space="0" w:color="auto"/>
                                      </w:divBdr>
                                      <w:divsChild>
                                        <w:div w:id="17604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6194">
                                  <w:marLeft w:val="285"/>
                                  <w:marRight w:val="0"/>
                                  <w:marTop w:val="0"/>
                                  <w:marBottom w:val="0"/>
                                  <w:divBdr>
                                    <w:top w:val="none" w:sz="0" w:space="0" w:color="auto"/>
                                    <w:left w:val="none" w:sz="0" w:space="0" w:color="auto"/>
                                    <w:bottom w:val="none" w:sz="0" w:space="0" w:color="auto"/>
                                    <w:right w:val="none" w:sz="0" w:space="0" w:color="auto"/>
                                  </w:divBdr>
                                  <w:divsChild>
                                    <w:div w:id="15534205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06571">
              <w:marLeft w:val="0"/>
              <w:marRight w:val="0"/>
              <w:marTop w:val="0"/>
              <w:marBottom w:val="0"/>
              <w:divBdr>
                <w:top w:val="none" w:sz="0" w:space="0" w:color="auto"/>
                <w:left w:val="none" w:sz="0" w:space="0" w:color="auto"/>
                <w:bottom w:val="none" w:sz="0" w:space="0" w:color="auto"/>
                <w:right w:val="none" w:sz="0" w:space="0" w:color="auto"/>
              </w:divBdr>
              <w:divsChild>
                <w:div w:id="859667203">
                  <w:marLeft w:val="480"/>
                  <w:marRight w:val="480"/>
                  <w:marTop w:val="0"/>
                  <w:marBottom w:val="0"/>
                  <w:divBdr>
                    <w:top w:val="none" w:sz="0" w:space="0" w:color="auto"/>
                    <w:left w:val="none" w:sz="0" w:space="0" w:color="auto"/>
                    <w:bottom w:val="none" w:sz="0" w:space="0" w:color="auto"/>
                    <w:right w:val="none" w:sz="0" w:space="0" w:color="auto"/>
                  </w:divBdr>
                  <w:divsChild>
                    <w:div w:id="1778019170">
                      <w:marLeft w:val="0"/>
                      <w:marRight w:val="0"/>
                      <w:marTop w:val="0"/>
                      <w:marBottom w:val="0"/>
                      <w:divBdr>
                        <w:top w:val="none" w:sz="0" w:space="0" w:color="auto"/>
                        <w:left w:val="none" w:sz="0" w:space="0" w:color="auto"/>
                        <w:bottom w:val="none" w:sz="0" w:space="0" w:color="auto"/>
                        <w:right w:val="none" w:sz="0" w:space="0" w:color="auto"/>
                      </w:divBdr>
                      <w:divsChild>
                        <w:div w:id="937905297">
                          <w:marLeft w:val="0"/>
                          <w:marRight w:val="0"/>
                          <w:marTop w:val="0"/>
                          <w:marBottom w:val="0"/>
                          <w:divBdr>
                            <w:top w:val="none" w:sz="0" w:space="0" w:color="auto"/>
                            <w:left w:val="none" w:sz="0" w:space="0" w:color="auto"/>
                            <w:bottom w:val="none" w:sz="0" w:space="0" w:color="auto"/>
                            <w:right w:val="none" w:sz="0" w:space="0" w:color="auto"/>
                          </w:divBdr>
                          <w:divsChild>
                            <w:div w:id="258876710">
                              <w:marLeft w:val="0"/>
                              <w:marRight w:val="0"/>
                              <w:marTop w:val="0"/>
                              <w:marBottom w:val="0"/>
                              <w:divBdr>
                                <w:top w:val="none" w:sz="0" w:space="0" w:color="auto"/>
                                <w:left w:val="none" w:sz="0" w:space="0" w:color="auto"/>
                                <w:bottom w:val="none" w:sz="0" w:space="0" w:color="auto"/>
                                <w:right w:val="none" w:sz="0" w:space="0" w:color="auto"/>
                              </w:divBdr>
                              <w:divsChild>
                                <w:div w:id="792677982">
                                  <w:marLeft w:val="0"/>
                                  <w:marRight w:val="0"/>
                                  <w:marTop w:val="300"/>
                                  <w:marBottom w:val="0"/>
                                  <w:divBdr>
                                    <w:top w:val="none" w:sz="0" w:space="0" w:color="auto"/>
                                    <w:left w:val="none" w:sz="0" w:space="0" w:color="auto"/>
                                    <w:bottom w:val="none" w:sz="0" w:space="0" w:color="auto"/>
                                    <w:right w:val="none" w:sz="0" w:space="0" w:color="auto"/>
                                  </w:divBdr>
                                  <w:divsChild>
                                    <w:div w:id="1679191896">
                                      <w:marLeft w:val="0"/>
                                      <w:marRight w:val="0"/>
                                      <w:marTop w:val="0"/>
                                      <w:marBottom w:val="0"/>
                                      <w:divBdr>
                                        <w:top w:val="none" w:sz="0" w:space="0" w:color="auto"/>
                                        <w:left w:val="none" w:sz="0" w:space="0" w:color="auto"/>
                                        <w:bottom w:val="none" w:sz="0" w:space="0" w:color="auto"/>
                                        <w:right w:val="none" w:sz="0" w:space="0" w:color="auto"/>
                                      </w:divBdr>
                                      <w:divsChild>
                                        <w:div w:id="7529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8376">
                                  <w:marLeft w:val="285"/>
                                  <w:marRight w:val="0"/>
                                  <w:marTop w:val="0"/>
                                  <w:marBottom w:val="0"/>
                                  <w:divBdr>
                                    <w:top w:val="none" w:sz="0" w:space="0" w:color="auto"/>
                                    <w:left w:val="none" w:sz="0" w:space="0" w:color="auto"/>
                                    <w:bottom w:val="none" w:sz="0" w:space="0" w:color="auto"/>
                                    <w:right w:val="none" w:sz="0" w:space="0" w:color="auto"/>
                                  </w:divBdr>
                                  <w:divsChild>
                                    <w:div w:id="2682014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36978">
              <w:marLeft w:val="0"/>
              <w:marRight w:val="0"/>
              <w:marTop w:val="0"/>
              <w:marBottom w:val="0"/>
              <w:divBdr>
                <w:top w:val="none" w:sz="0" w:space="0" w:color="auto"/>
                <w:left w:val="none" w:sz="0" w:space="0" w:color="auto"/>
                <w:bottom w:val="none" w:sz="0" w:space="0" w:color="auto"/>
                <w:right w:val="none" w:sz="0" w:space="0" w:color="auto"/>
              </w:divBdr>
              <w:divsChild>
                <w:div w:id="1808744958">
                  <w:marLeft w:val="480"/>
                  <w:marRight w:val="480"/>
                  <w:marTop w:val="0"/>
                  <w:marBottom w:val="0"/>
                  <w:divBdr>
                    <w:top w:val="none" w:sz="0" w:space="0" w:color="auto"/>
                    <w:left w:val="none" w:sz="0" w:space="0" w:color="auto"/>
                    <w:bottom w:val="none" w:sz="0" w:space="0" w:color="auto"/>
                    <w:right w:val="none" w:sz="0" w:space="0" w:color="auto"/>
                  </w:divBdr>
                  <w:divsChild>
                    <w:div w:id="778453366">
                      <w:marLeft w:val="0"/>
                      <w:marRight w:val="0"/>
                      <w:marTop w:val="0"/>
                      <w:marBottom w:val="0"/>
                      <w:divBdr>
                        <w:top w:val="none" w:sz="0" w:space="0" w:color="auto"/>
                        <w:left w:val="none" w:sz="0" w:space="0" w:color="auto"/>
                        <w:bottom w:val="none" w:sz="0" w:space="0" w:color="auto"/>
                        <w:right w:val="none" w:sz="0" w:space="0" w:color="auto"/>
                      </w:divBdr>
                      <w:divsChild>
                        <w:div w:id="1454321575">
                          <w:marLeft w:val="0"/>
                          <w:marRight w:val="0"/>
                          <w:marTop w:val="0"/>
                          <w:marBottom w:val="0"/>
                          <w:divBdr>
                            <w:top w:val="none" w:sz="0" w:space="0" w:color="auto"/>
                            <w:left w:val="none" w:sz="0" w:space="0" w:color="auto"/>
                            <w:bottom w:val="none" w:sz="0" w:space="0" w:color="auto"/>
                            <w:right w:val="none" w:sz="0" w:space="0" w:color="auto"/>
                          </w:divBdr>
                          <w:divsChild>
                            <w:div w:id="1631208575">
                              <w:marLeft w:val="0"/>
                              <w:marRight w:val="0"/>
                              <w:marTop w:val="0"/>
                              <w:marBottom w:val="0"/>
                              <w:divBdr>
                                <w:top w:val="none" w:sz="0" w:space="0" w:color="auto"/>
                                <w:left w:val="none" w:sz="0" w:space="0" w:color="auto"/>
                                <w:bottom w:val="none" w:sz="0" w:space="0" w:color="auto"/>
                                <w:right w:val="none" w:sz="0" w:space="0" w:color="auto"/>
                              </w:divBdr>
                              <w:divsChild>
                                <w:div w:id="1762725695">
                                  <w:marLeft w:val="0"/>
                                  <w:marRight w:val="0"/>
                                  <w:marTop w:val="300"/>
                                  <w:marBottom w:val="0"/>
                                  <w:divBdr>
                                    <w:top w:val="none" w:sz="0" w:space="0" w:color="auto"/>
                                    <w:left w:val="none" w:sz="0" w:space="0" w:color="auto"/>
                                    <w:bottom w:val="none" w:sz="0" w:space="0" w:color="auto"/>
                                    <w:right w:val="none" w:sz="0" w:space="0" w:color="auto"/>
                                  </w:divBdr>
                                  <w:divsChild>
                                    <w:div w:id="1063140015">
                                      <w:marLeft w:val="0"/>
                                      <w:marRight w:val="0"/>
                                      <w:marTop w:val="0"/>
                                      <w:marBottom w:val="0"/>
                                      <w:divBdr>
                                        <w:top w:val="none" w:sz="0" w:space="0" w:color="auto"/>
                                        <w:left w:val="none" w:sz="0" w:space="0" w:color="auto"/>
                                        <w:bottom w:val="none" w:sz="0" w:space="0" w:color="auto"/>
                                        <w:right w:val="none" w:sz="0" w:space="0" w:color="auto"/>
                                      </w:divBdr>
                                      <w:divsChild>
                                        <w:div w:id="1467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83507">
                                  <w:marLeft w:val="285"/>
                                  <w:marRight w:val="0"/>
                                  <w:marTop w:val="0"/>
                                  <w:marBottom w:val="0"/>
                                  <w:divBdr>
                                    <w:top w:val="none" w:sz="0" w:space="0" w:color="auto"/>
                                    <w:left w:val="none" w:sz="0" w:space="0" w:color="auto"/>
                                    <w:bottom w:val="none" w:sz="0" w:space="0" w:color="auto"/>
                                    <w:right w:val="none" w:sz="0" w:space="0" w:color="auto"/>
                                  </w:divBdr>
                                  <w:divsChild>
                                    <w:div w:id="162411771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75495">
              <w:marLeft w:val="0"/>
              <w:marRight w:val="0"/>
              <w:marTop w:val="0"/>
              <w:marBottom w:val="0"/>
              <w:divBdr>
                <w:top w:val="none" w:sz="0" w:space="0" w:color="auto"/>
                <w:left w:val="none" w:sz="0" w:space="0" w:color="auto"/>
                <w:bottom w:val="none" w:sz="0" w:space="0" w:color="auto"/>
                <w:right w:val="none" w:sz="0" w:space="0" w:color="auto"/>
              </w:divBdr>
              <w:divsChild>
                <w:div w:id="952782679">
                  <w:marLeft w:val="480"/>
                  <w:marRight w:val="480"/>
                  <w:marTop w:val="0"/>
                  <w:marBottom w:val="0"/>
                  <w:divBdr>
                    <w:top w:val="none" w:sz="0" w:space="0" w:color="auto"/>
                    <w:left w:val="none" w:sz="0" w:space="0" w:color="auto"/>
                    <w:bottom w:val="none" w:sz="0" w:space="0" w:color="auto"/>
                    <w:right w:val="none" w:sz="0" w:space="0" w:color="auto"/>
                  </w:divBdr>
                  <w:divsChild>
                    <w:div w:id="947590841">
                      <w:marLeft w:val="0"/>
                      <w:marRight w:val="0"/>
                      <w:marTop w:val="0"/>
                      <w:marBottom w:val="0"/>
                      <w:divBdr>
                        <w:top w:val="none" w:sz="0" w:space="0" w:color="auto"/>
                        <w:left w:val="none" w:sz="0" w:space="0" w:color="auto"/>
                        <w:bottom w:val="none" w:sz="0" w:space="0" w:color="auto"/>
                        <w:right w:val="none" w:sz="0" w:space="0" w:color="auto"/>
                      </w:divBdr>
                      <w:divsChild>
                        <w:div w:id="1452474896">
                          <w:marLeft w:val="0"/>
                          <w:marRight w:val="0"/>
                          <w:marTop w:val="0"/>
                          <w:marBottom w:val="0"/>
                          <w:divBdr>
                            <w:top w:val="none" w:sz="0" w:space="0" w:color="auto"/>
                            <w:left w:val="none" w:sz="0" w:space="0" w:color="auto"/>
                            <w:bottom w:val="none" w:sz="0" w:space="0" w:color="auto"/>
                            <w:right w:val="none" w:sz="0" w:space="0" w:color="auto"/>
                          </w:divBdr>
                          <w:divsChild>
                            <w:div w:id="792942070">
                              <w:marLeft w:val="0"/>
                              <w:marRight w:val="0"/>
                              <w:marTop w:val="0"/>
                              <w:marBottom w:val="0"/>
                              <w:divBdr>
                                <w:top w:val="none" w:sz="0" w:space="0" w:color="auto"/>
                                <w:left w:val="none" w:sz="0" w:space="0" w:color="auto"/>
                                <w:bottom w:val="none" w:sz="0" w:space="0" w:color="auto"/>
                                <w:right w:val="none" w:sz="0" w:space="0" w:color="auto"/>
                              </w:divBdr>
                              <w:divsChild>
                                <w:div w:id="675807533">
                                  <w:marLeft w:val="0"/>
                                  <w:marRight w:val="0"/>
                                  <w:marTop w:val="300"/>
                                  <w:marBottom w:val="0"/>
                                  <w:divBdr>
                                    <w:top w:val="none" w:sz="0" w:space="0" w:color="auto"/>
                                    <w:left w:val="none" w:sz="0" w:space="0" w:color="auto"/>
                                    <w:bottom w:val="none" w:sz="0" w:space="0" w:color="auto"/>
                                    <w:right w:val="none" w:sz="0" w:space="0" w:color="auto"/>
                                  </w:divBdr>
                                  <w:divsChild>
                                    <w:div w:id="1807815812">
                                      <w:marLeft w:val="0"/>
                                      <w:marRight w:val="0"/>
                                      <w:marTop w:val="0"/>
                                      <w:marBottom w:val="0"/>
                                      <w:divBdr>
                                        <w:top w:val="none" w:sz="0" w:space="0" w:color="auto"/>
                                        <w:left w:val="none" w:sz="0" w:space="0" w:color="auto"/>
                                        <w:bottom w:val="none" w:sz="0" w:space="0" w:color="auto"/>
                                        <w:right w:val="none" w:sz="0" w:space="0" w:color="auto"/>
                                      </w:divBdr>
                                      <w:divsChild>
                                        <w:div w:id="1489052404">
                                          <w:marLeft w:val="0"/>
                                          <w:marRight w:val="0"/>
                                          <w:marTop w:val="0"/>
                                          <w:marBottom w:val="150"/>
                                          <w:divBdr>
                                            <w:top w:val="none" w:sz="0" w:space="0" w:color="auto"/>
                                            <w:left w:val="none" w:sz="0" w:space="0" w:color="auto"/>
                                            <w:bottom w:val="none" w:sz="0" w:space="0" w:color="auto"/>
                                            <w:right w:val="none" w:sz="0" w:space="0" w:color="auto"/>
                                          </w:divBdr>
                                          <w:divsChild>
                                            <w:div w:id="2106343244">
                                              <w:marLeft w:val="0"/>
                                              <w:marRight w:val="0"/>
                                              <w:marTop w:val="0"/>
                                              <w:marBottom w:val="0"/>
                                              <w:divBdr>
                                                <w:top w:val="none" w:sz="0" w:space="0" w:color="auto"/>
                                                <w:left w:val="none" w:sz="0" w:space="0" w:color="auto"/>
                                                <w:bottom w:val="none" w:sz="0" w:space="0" w:color="auto"/>
                                                <w:right w:val="none" w:sz="0" w:space="0" w:color="auto"/>
                                              </w:divBdr>
                                              <w:divsChild>
                                                <w:div w:id="14051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8215">
                                          <w:marLeft w:val="0"/>
                                          <w:marRight w:val="0"/>
                                          <w:marTop w:val="0"/>
                                          <w:marBottom w:val="150"/>
                                          <w:divBdr>
                                            <w:top w:val="none" w:sz="0" w:space="0" w:color="auto"/>
                                            <w:left w:val="none" w:sz="0" w:space="0" w:color="auto"/>
                                            <w:bottom w:val="none" w:sz="0" w:space="0" w:color="auto"/>
                                            <w:right w:val="none" w:sz="0" w:space="0" w:color="auto"/>
                                          </w:divBdr>
                                          <w:divsChild>
                                            <w:div w:id="214780385">
                                              <w:marLeft w:val="0"/>
                                              <w:marRight w:val="0"/>
                                              <w:marTop w:val="0"/>
                                              <w:marBottom w:val="0"/>
                                              <w:divBdr>
                                                <w:top w:val="none" w:sz="0" w:space="0" w:color="auto"/>
                                                <w:left w:val="none" w:sz="0" w:space="0" w:color="auto"/>
                                                <w:bottom w:val="none" w:sz="0" w:space="0" w:color="auto"/>
                                                <w:right w:val="none" w:sz="0" w:space="0" w:color="auto"/>
                                              </w:divBdr>
                                              <w:divsChild>
                                                <w:div w:id="2705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2165">
                                  <w:marLeft w:val="285"/>
                                  <w:marRight w:val="0"/>
                                  <w:marTop w:val="0"/>
                                  <w:marBottom w:val="0"/>
                                  <w:divBdr>
                                    <w:top w:val="none" w:sz="0" w:space="0" w:color="auto"/>
                                    <w:left w:val="none" w:sz="0" w:space="0" w:color="auto"/>
                                    <w:bottom w:val="none" w:sz="0" w:space="0" w:color="auto"/>
                                    <w:right w:val="none" w:sz="0" w:space="0" w:color="auto"/>
                                  </w:divBdr>
                                  <w:divsChild>
                                    <w:div w:id="9063794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9104">
              <w:marLeft w:val="0"/>
              <w:marRight w:val="0"/>
              <w:marTop w:val="0"/>
              <w:marBottom w:val="0"/>
              <w:divBdr>
                <w:top w:val="none" w:sz="0" w:space="0" w:color="auto"/>
                <w:left w:val="none" w:sz="0" w:space="0" w:color="auto"/>
                <w:bottom w:val="none" w:sz="0" w:space="0" w:color="auto"/>
                <w:right w:val="none" w:sz="0" w:space="0" w:color="auto"/>
              </w:divBdr>
              <w:divsChild>
                <w:div w:id="1065034710">
                  <w:marLeft w:val="480"/>
                  <w:marRight w:val="480"/>
                  <w:marTop w:val="0"/>
                  <w:marBottom w:val="0"/>
                  <w:divBdr>
                    <w:top w:val="none" w:sz="0" w:space="0" w:color="auto"/>
                    <w:left w:val="none" w:sz="0" w:space="0" w:color="auto"/>
                    <w:bottom w:val="none" w:sz="0" w:space="0" w:color="auto"/>
                    <w:right w:val="none" w:sz="0" w:space="0" w:color="auto"/>
                  </w:divBdr>
                  <w:divsChild>
                    <w:div w:id="91626890">
                      <w:marLeft w:val="0"/>
                      <w:marRight w:val="0"/>
                      <w:marTop w:val="0"/>
                      <w:marBottom w:val="0"/>
                      <w:divBdr>
                        <w:top w:val="none" w:sz="0" w:space="0" w:color="auto"/>
                        <w:left w:val="none" w:sz="0" w:space="0" w:color="auto"/>
                        <w:bottom w:val="none" w:sz="0" w:space="0" w:color="auto"/>
                        <w:right w:val="none" w:sz="0" w:space="0" w:color="auto"/>
                      </w:divBdr>
                      <w:divsChild>
                        <w:div w:id="298146485">
                          <w:marLeft w:val="0"/>
                          <w:marRight w:val="0"/>
                          <w:marTop w:val="0"/>
                          <w:marBottom w:val="0"/>
                          <w:divBdr>
                            <w:top w:val="none" w:sz="0" w:space="0" w:color="auto"/>
                            <w:left w:val="none" w:sz="0" w:space="0" w:color="auto"/>
                            <w:bottom w:val="none" w:sz="0" w:space="0" w:color="auto"/>
                            <w:right w:val="none" w:sz="0" w:space="0" w:color="auto"/>
                          </w:divBdr>
                          <w:divsChild>
                            <w:div w:id="1879001934">
                              <w:marLeft w:val="0"/>
                              <w:marRight w:val="0"/>
                              <w:marTop w:val="0"/>
                              <w:marBottom w:val="0"/>
                              <w:divBdr>
                                <w:top w:val="none" w:sz="0" w:space="0" w:color="auto"/>
                                <w:left w:val="none" w:sz="0" w:space="0" w:color="auto"/>
                                <w:bottom w:val="none" w:sz="0" w:space="0" w:color="auto"/>
                                <w:right w:val="none" w:sz="0" w:space="0" w:color="auto"/>
                              </w:divBdr>
                              <w:divsChild>
                                <w:div w:id="830294915">
                                  <w:marLeft w:val="0"/>
                                  <w:marRight w:val="0"/>
                                  <w:marTop w:val="300"/>
                                  <w:marBottom w:val="0"/>
                                  <w:divBdr>
                                    <w:top w:val="none" w:sz="0" w:space="0" w:color="auto"/>
                                    <w:left w:val="none" w:sz="0" w:space="0" w:color="auto"/>
                                    <w:bottom w:val="none" w:sz="0" w:space="0" w:color="auto"/>
                                    <w:right w:val="none" w:sz="0" w:space="0" w:color="auto"/>
                                  </w:divBdr>
                                  <w:divsChild>
                                    <w:div w:id="1828941002">
                                      <w:marLeft w:val="0"/>
                                      <w:marRight w:val="0"/>
                                      <w:marTop w:val="0"/>
                                      <w:marBottom w:val="0"/>
                                      <w:divBdr>
                                        <w:top w:val="none" w:sz="0" w:space="0" w:color="auto"/>
                                        <w:left w:val="none" w:sz="0" w:space="0" w:color="auto"/>
                                        <w:bottom w:val="none" w:sz="0" w:space="0" w:color="auto"/>
                                        <w:right w:val="none" w:sz="0" w:space="0" w:color="auto"/>
                                      </w:divBdr>
                                      <w:divsChild>
                                        <w:div w:id="17516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982">
                                  <w:marLeft w:val="285"/>
                                  <w:marRight w:val="0"/>
                                  <w:marTop w:val="0"/>
                                  <w:marBottom w:val="0"/>
                                  <w:divBdr>
                                    <w:top w:val="none" w:sz="0" w:space="0" w:color="auto"/>
                                    <w:left w:val="none" w:sz="0" w:space="0" w:color="auto"/>
                                    <w:bottom w:val="none" w:sz="0" w:space="0" w:color="auto"/>
                                    <w:right w:val="none" w:sz="0" w:space="0" w:color="auto"/>
                                  </w:divBdr>
                                  <w:divsChild>
                                    <w:div w:id="20760031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90096">
              <w:marLeft w:val="0"/>
              <w:marRight w:val="0"/>
              <w:marTop w:val="0"/>
              <w:marBottom w:val="0"/>
              <w:divBdr>
                <w:top w:val="none" w:sz="0" w:space="0" w:color="auto"/>
                <w:left w:val="none" w:sz="0" w:space="0" w:color="auto"/>
                <w:bottom w:val="none" w:sz="0" w:space="0" w:color="auto"/>
                <w:right w:val="none" w:sz="0" w:space="0" w:color="auto"/>
              </w:divBdr>
              <w:divsChild>
                <w:div w:id="1203978830">
                  <w:marLeft w:val="480"/>
                  <w:marRight w:val="480"/>
                  <w:marTop w:val="0"/>
                  <w:marBottom w:val="0"/>
                  <w:divBdr>
                    <w:top w:val="none" w:sz="0" w:space="0" w:color="auto"/>
                    <w:left w:val="none" w:sz="0" w:space="0" w:color="auto"/>
                    <w:bottom w:val="none" w:sz="0" w:space="0" w:color="auto"/>
                    <w:right w:val="none" w:sz="0" w:space="0" w:color="auto"/>
                  </w:divBdr>
                  <w:divsChild>
                    <w:div w:id="1881355770">
                      <w:marLeft w:val="0"/>
                      <w:marRight w:val="0"/>
                      <w:marTop w:val="0"/>
                      <w:marBottom w:val="0"/>
                      <w:divBdr>
                        <w:top w:val="none" w:sz="0" w:space="0" w:color="auto"/>
                        <w:left w:val="none" w:sz="0" w:space="0" w:color="auto"/>
                        <w:bottom w:val="none" w:sz="0" w:space="0" w:color="auto"/>
                        <w:right w:val="none" w:sz="0" w:space="0" w:color="auto"/>
                      </w:divBdr>
                      <w:divsChild>
                        <w:div w:id="1009137137">
                          <w:marLeft w:val="0"/>
                          <w:marRight w:val="0"/>
                          <w:marTop w:val="0"/>
                          <w:marBottom w:val="0"/>
                          <w:divBdr>
                            <w:top w:val="none" w:sz="0" w:space="0" w:color="auto"/>
                            <w:left w:val="none" w:sz="0" w:space="0" w:color="auto"/>
                            <w:bottom w:val="none" w:sz="0" w:space="0" w:color="auto"/>
                            <w:right w:val="none" w:sz="0" w:space="0" w:color="auto"/>
                          </w:divBdr>
                          <w:divsChild>
                            <w:div w:id="1328096197">
                              <w:marLeft w:val="0"/>
                              <w:marRight w:val="0"/>
                              <w:marTop w:val="0"/>
                              <w:marBottom w:val="0"/>
                              <w:divBdr>
                                <w:top w:val="none" w:sz="0" w:space="0" w:color="auto"/>
                                <w:left w:val="none" w:sz="0" w:space="0" w:color="auto"/>
                                <w:bottom w:val="none" w:sz="0" w:space="0" w:color="auto"/>
                                <w:right w:val="none" w:sz="0" w:space="0" w:color="auto"/>
                              </w:divBdr>
                              <w:divsChild>
                                <w:div w:id="1514344185">
                                  <w:marLeft w:val="285"/>
                                  <w:marRight w:val="0"/>
                                  <w:marTop w:val="0"/>
                                  <w:marBottom w:val="0"/>
                                  <w:divBdr>
                                    <w:top w:val="none" w:sz="0" w:space="0" w:color="auto"/>
                                    <w:left w:val="none" w:sz="0" w:space="0" w:color="auto"/>
                                    <w:bottom w:val="none" w:sz="0" w:space="0" w:color="auto"/>
                                    <w:right w:val="none" w:sz="0" w:space="0" w:color="auto"/>
                                  </w:divBdr>
                                  <w:divsChild>
                                    <w:div w:id="1668632047">
                                      <w:marLeft w:val="0"/>
                                      <w:marRight w:val="450"/>
                                      <w:marTop w:val="0"/>
                                      <w:marBottom w:val="0"/>
                                      <w:divBdr>
                                        <w:top w:val="none" w:sz="0" w:space="0" w:color="auto"/>
                                        <w:left w:val="none" w:sz="0" w:space="0" w:color="auto"/>
                                        <w:bottom w:val="none" w:sz="0" w:space="0" w:color="auto"/>
                                        <w:right w:val="none" w:sz="0" w:space="0" w:color="auto"/>
                                      </w:divBdr>
                                    </w:div>
                                  </w:divsChild>
                                </w:div>
                                <w:div w:id="2033144666">
                                  <w:marLeft w:val="0"/>
                                  <w:marRight w:val="0"/>
                                  <w:marTop w:val="300"/>
                                  <w:marBottom w:val="0"/>
                                  <w:divBdr>
                                    <w:top w:val="none" w:sz="0" w:space="0" w:color="auto"/>
                                    <w:left w:val="none" w:sz="0" w:space="0" w:color="auto"/>
                                    <w:bottom w:val="none" w:sz="0" w:space="0" w:color="auto"/>
                                    <w:right w:val="none" w:sz="0" w:space="0" w:color="auto"/>
                                  </w:divBdr>
                                  <w:divsChild>
                                    <w:div w:id="661277354">
                                      <w:marLeft w:val="0"/>
                                      <w:marRight w:val="0"/>
                                      <w:marTop w:val="0"/>
                                      <w:marBottom w:val="0"/>
                                      <w:divBdr>
                                        <w:top w:val="none" w:sz="0" w:space="0" w:color="auto"/>
                                        <w:left w:val="none" w:sz="0" w:space="0" w:color="auto"/>
                                        <w:bottom w:val="none" w:sz="0" w:space="0" w:color="auto"/>
                                        <w:right w:val="none" w:sz="0" w:space="0" w:color="auto"/>
                                      </w:divBdr>
                                      <w:divsChild>
                                        <w:div w:id="1620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407675">
              <w:marLeft w:val="0"/>
              <w:marRight w:val="0"/>
              <w:marTop w:val="0"/>
              <w:marBottom w:val="0"/>
              <w:divBdr>
                <w:top w:val="none" w:sz="0" w:space="0" w:color="auto"/>
                <w:left w:val="none" w:sz="0" w:space="0" w:color="auto"/>
                <w:bottom w:val="none" w:sz="0" w:space="0" w:color="auto"/>
                <w:right w:val="none" w:sz="0" w:space="0" w:color="auto"/>
              </w:divBdr>
              <w:divsChild>
                <w:div w:id="781149714">
                  <w:marLeft w:val="480"/>
                  <w:marRight w:val="480"/>
                  <w:marTop w:val="0"/>
                  <w:marBottom w:val="0"/>
                  <w:divBdr>
                    <w:top w:val="none" w:sz="0" w:space="0" w:color="auto"/>
                    <w:left w:val="none" w:sz="0" w:space="0" w:color="auto"/>
                    <w:bottom w:val="none" w:sz="0" w:space="0" w:color="auto"/>
                    <w:right w:val="none" w:sz="0" w:space="0" w:color="auto"/>
                  </w:divBdr>
                  <w:divsChild>
                    <w:div w:id="1262378569">
                      <w:marLeft w:val="0"/>
                      <w:marRight w:val="0"/>
                      <w:marTop w:val="0"/>
                      <w:marBottom w:val="0"/>
                      <w:divBdr>
                        <w:top w:val="none" w:sz="0" w:space="0" w:color="auto"/>
                        <w:left w:val="none" w:sz="0" w:space="0" w:color="auto"/>
                        <w:bottom w:val="none" w:sz="0" w:space="0" w:color="auto"/>
                        <w:right w:val="none" w:sz="0" w:space="0" w:color="auto"/>
                      </w:divBdr>
                      <w:divsChild>
                        <w:div w:id="104665541">
                          <w:marLeft w:val="0"/>
                          <w:marRight w:val="0"/>
                          <w:marTop w:val="0"/>
                          <w:marBottom w:val="0"/>
                          <w:divBdr>
                            <w:top w:val="none" w:sz="0" w:space="0" w:color="auto"/>
                            <w:left w:val="none" w:sz="0" w:space="0" w:color="auto"/>
                            <w:bottom w:val="none" w:sz="0" w:space="0" w:color="auto"/>
                            <w:right w:val="none" w:sz="0" w:space="0" w:color="auto"/>
                          </w:divBdr>
                          <w:divsChild>
                            <w:div w:id="1870218498">
                              <w:marLeft w:val="0"/>
                              <w:marRight w:val="0"/>
                              <w:marTop w:val="0"/>
                              <w:marBottom w:val="0"/>
                              <w:divBdr>
                                <w:top w:val="none" w:sz="0" w:space="0" w:color="auto"/>
                                <w:left w:val="none" w:sz="0" w:space="0" w:color="auto"/>
                                <w:bottom w:val="none" w:sz="0" w:space="0" w:color="auto"/>
                                <w:right w:val="none" w:sz="0" w:space="0" w:color="auto"/>
                              </w:divBdr>
                              <w:divsChild>
                                <w:div w:id="3289084">
                                  <w:marLeft w:val="0"/>
                                  <w:marRight w:val="0"/>
                                  <w:marTop w:val="300"/>
                                  <w:marBottom w:val="0"/>
                                  <w:divBdr>
                                    <w:top w:val="none" w:sz="0" w:space="0" w:color="auto"/>
                                    <w:left w:val="none" w:sz="0" w:space="0" w:color="auto"/>
                                    <w:bottom w:val="none" w:sz="0" w:space="0" w:color="auto"/>
                                    <w:right w:val="none" w:sz="0" w:space="0" w:color="auto"/>
                                  </w:divBdr>
                                  <w:divsChild>
                                    <w:div w:id="1050110870">
                                      <w:marLeft w:val="0"/>
                                      <w:marRight w:val="0"/>
                                      <w:marTop w:val="0"/>
                                      <w:marBottom w:val="0"/>
                                      <w:divBdr>
                                        <w:top w:val="none" w:sz="0" w:space="0" w:color="auto"/>
                                        <w:left w:val="none" w:sz="0" w:space="0" w:color="auto"/>
                                        <w:bottom w:val="none" w:sz="0" w:space="0" w:color="auto"/>
                                        <w:right w:val="none" w:sz="0" w:space="0" w:color="auto"/>
                                      </w:divBdr>
                                      <w:divsChild>
                                        <w:div w:id="12018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3960">
                                  <w:marLeft w:val="285"/>
                                  <w:marRight w:val="0"/>
                                  <w:marTop w:val="0"/>
                                  <w:marBottom w:val="0"/>
                                  <w:divBdr>
                                    <w:top w:val="none" w:sz="0" w:space="0" w:color="auto"/>
                                    <w:left w:val="none" w:sz="0" w:space="0" w:color="auto"/>
                                    <w:bottom w:val="none" w:sz="0" w:space="0" w:color="auto"/>
                                    <w:right w:val="none" w:sz="0" w:space="0" w:color="auto"/>
                                  </w:divBdr>
                                  <w:divsChild>
                                    <w:div w:id="17910512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09924">
              <w:marLeft w:val="0"/>
              <w:marRight w:val="0"/>
              <w:marTop w:val="0"/>
              <w:marBottom w:val="0"/>
              <w:divBdr>
                <w:top w:val="none" w:sz="0" w:space="0" w:color="auto"/>
                <w:left w:val="none" w:sz="0" w:space="0" w:color="auto"/>
                <w:bottom w:val="none" w:sz="0" w:space="0" w:color="auto"/>
                <w:right w:val="none" w:sz="0" w:space="0" w:color="auto"/>
              </w:divBdr>
              <w:divsChild>
                <w:div w:id="550963837">
                  <w:marLeft w:val="480"/>
                  <w:marRight w:val="480"/>
                  <w:marTop w:val="0"/>
                  <w:marBottom w:val="0"/>
                  <w:divBdr>
                    <w:top w:val="none" w:sz="0" w:space="0" w:color="auto"/>
                    <w:left w:val="none" w:sz="0" w:space="0" w:color="auto"/>
                    <w:bottom w:val="none" w:sz="0" w:space="0" w:color="auto"/>
                    <w:right w:val="none" w:sz="0" w:space="0" w:color="auto"/>
                  </w:divBdr>
                  <w:divsChild>
                    <w:div w:id="1429081310">
                      <w:marLeft w:val="0"/>
                      <w:marRight w:val="0"/>
                      <w:marTop w:val="0"/>
                      <w:marBottom w:val="0"/>
                      <w:divBdr>
                        <w:top w:val="none" w:sz="0" w:space="0" w:color="auto"/>
                        <w:left w:val="none" w:sz="0" w:space="0" w:color="auto"/>
                        <w:bottom w:val="none" w:sz="0" w:space="0" w:color="auto"/>
                        <w:right w:val="none" w:sz="0" w:space="0" w:color="auto"/>
                      </w:divBdr>
                      <w:divsChild>
                        <w:div w:id="2134277431">
                          <w:marLeft w:val="0"/>
                          <w:marRight w:val="0"/>
                          <w:marTop w:val="0"/>
                          <w:marBottom w:val="0"/>
                          <w:divBdr>
                            <w:top w:val="none" w:sz="0" w:space="0" w:color="auto"/>
                            <w:left w:val="none" w:sz="0" w:space="0" w:color="auto"/>
                            <w:bottom w:val="none" w:sz="0" w:space="0" w:color="auto"/>
                            <w:right w:val="none" w:sz="0" w:space="0" w:color="auto"/>
                          </w:divBdr>
                          <w:divsChild>
                            <w:div w:id="234630013">
                              <w:marLeft w:val="0"/>
                              <w:marRight w:val="0"/>
                              <w:marTop w:val="0"/>
                              <w:marBottom w:val="0"/>
                              <w:divBdr>
                                <w:top w:val="none" w:sz="0" w:space="0" w:color="auto"/>
                                <w:left w:val="none" w:sz="0" w:space="0" w:color="auto"/>
                                <w:bottom w:val="none" w:sz="0" w:space="0" w:color="auto"/>
                                <w:right w:val="none" w:sz="0" w:space="0" w:color="auto"/>
                              </w:divBdr>
                              <w:divsChild>
                                <w:div w:id="155655241">
                                  <w:marLeft w:val="285"/>
                                  <w:marRight w:val="0"/>
                                  <w:marTop w:val="0"/>
                                  <w:marBottom w:val="0"/>
                                  <w:divBdr>
                                    <w:top w:val="none" w:sz="0" w:space="0" w:color="auto"/>
                                    <w:left w:val="none" w:sz="0" w:space="0" w:color="auto"/>
                                    <w:bottom w:val="none" w:sz="0" w:space="0" w:color="auto"/>
                                    <w:right w:val="none" w:sz="0" w:space="0" w:color="auto"/>
                                  </w:divBdr>
                                  <w:divsChild>
                                    <w:div w:id="1356342235">
                                      <w:marLeft w:val="0"/>
                                      <w:marRight w:val="450"/>
                                      <w:marTop w:val="0"/>
                                      <w:marBottom w:val="0"/>
                                      <w:divBdr>
                                        <w:top w:val="none" w:sz="0" w:space="0" w:color="auto"/>
                                        <w:left w:val="none" w:sz="0" w:space="0" w:color="auto"/>
                                        <w:bottom w:val="none" w:sz="0" w:space="0" w:color="auto"/>
                                        <w:right w:val="none" w:sz="0" w:space="0" w:color="auto"/>
                                      </w:divBdr>
                                    </w:div>
                                  </w:divsChild>
                                </w:div>
                                <w:div w:id="1830511917">
                                  <w:marLeft w:val="0"/>
                                  <w:marRight w:val="0"/>
                                  <w:marTop w:val="300"/>
                                  <w:marBottom w:val="0"/>
                                  <w:divBdr>
                                    <w:top w:val="none" w:sz="0" w:space="0" w:color="auto"/>
                                    <w:left w:val="none" w:sz="0" w:space="0" w:color="auto"/>
                                    <w:bottom w:val="none" w:sz="0" w:space="0" w:color="auto"/>
                                    <w:right w:val="none" w:sz="0" w:space="0" w:color="auto"/>
                                  </w:divBdr>
                                  <w:divsChild>
                                    <w:div w:id="733309182">
                                      <w:marLeft w:val="0"/>
                                      <w:marRight w:val="0"/>
                                      <w:marTop w:val="0"/>
                                      <w:marBottom w:val="0"/>
                                      <w:divBdr>
                                        <w:top w:val="none" w:sz="0" w:space="0" w:color="auto"/>
                                        <w:left w:val="none" w:sz="0" w:space="0" w:color="auto"/>
                                        <w:bottom w:val="none" w:sz="0" w:space="0" w:color="auto"/>
                                        <w:right w:val="none" w:sz="0" w:space="0" w:color="auto"/>
                                      </w:divBdr>
                                      <w:divsChild>
                                        <w:div w:id="6572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42387">
              <w:marLeft w:val="0"/>
              <w:marRight w:val="0"/>
              <w:marTop w:val="0"/>
              <w:marBottom w:val="0"/>
              <w:divBdr>
                <w:top w:val="none" w:sz="0" w:space="0" w:color="auto"/>
                <w:left w:val="none" w:sz="0" w:space="0" w:color="auto"/>
                <w:bottom w:val="none" w:sz="0" w:space="0" w:color="auto"/>
                <w:right w:val="none" w:sz="0" w:space="0" w:color="auto"/>
              </w:divBdr>
              <w:divsChild>
                <w:div w:id="2056158669">
                  <w:marLeft w:val="480"/>
                  <w:marRight w:val="480"/>
                  <w:marTop w:val="0"/>
                  <w:marBottom w:val="0"/>
                  <w:divBdr>
                    <w:top w:val="none" w:sz="0" w:space="0" w:color="auto"/>
                    <w:left w:val="none" w:sz="0" w:space="0" w:color="auto"/>
                    <w:bottom w:val="none" w:sz="0" w:space="0" w:color="auto"/>
                    <w:right w:val="none" w:sz="0" w:space="0" w:color="auto"/>
                  </w:divBdr>
                  <w:divsChild>
                    <w:div w:id="1395002622">
                      <w:marLeft w:val="0"/>
                      <w:marRight w:val="0"/>
                      <w:marTop w:val="0"/>
                      <w:marBottom w:val="0"/>
                      <w:divBdr>
                        <w:top w:val="none" w:sz="0" w:space="0" w:color="auto"/>
                        <w:left w:val="none" w:sz="0" w:space="0" w:color="auto"/>
                        <w:bottom w:val="none" w:sz="0" w:space="0" w:color="auto"/>
                        <w:right w:val="none" w:sz="0" w:space="0" w:color="auto"/>
                      </w:divBdr>
                      <w:divsChild>
                        <w:div w:id="1445034148">
                          <w:marLeft w:val="0"/>
                          <w:marRight w:val="0"/>
                          <w:marTop w:val="0"/>
                          <w:marBottom w:val="0"/>
                          <w:divBdr>
                            <w:top w:val="none" w:sz="0" w:space="0" w:color="auto"/>
                            <w:left w:val="none" w:sz="0" w:space="0" w:color="auto"/>
                            <w:bottom w:val="none" w:sz="0" w:space="0" w:color="auto"/>
                            <w:right w:val="none" w:sz="0" w:space="0" w:color="auto"/>
                          </w:divBdr>
                          <w:divsChild>
                            <w:div w:id="1052533239">
                              <w:marLeft w:val="0"/>
                              <w:marRight w:val="0"/>
                              <w:marTop w:val="0"/>
                              <w:marBottom w:val="0"/>
                              <w:divBdr>
                                <w:top w:val="none" w:sz="0" w:space="0" w:color="auto"/>
                                <w:left w:val="none" w:sz="0" w:space="0" w:color="auto"/>
                                <w:bottom w:val="none" w:sz="0" w:space="0" w:color="auto"/>
                                <w:right w:val="none" w:sz="0" w:space="0" w:color="auto"/>
                              </w:divBdr>
                              <w:divsChild>
                                <w:div w:id="1979722189">
                                  <w:marLeft w:val="0"/>
                                  <w:marRight w:val="0"/>
                                  <w:marTop w:val="300"/>
                                  <w:marBottom w:val="0"/>
                                  <w:divBdr>
                                    <w:top w:val="none" w:sz="0" w:space="0" w:color="auto"/>
                                    <w:left w:val="none" w:sz="0" w:space="0" w:color="auto"/>
                                    <w:bottom w:val="none" w:sz="0" w:space="0" w:color="auto"/>
                                    <w:right w:val="none" w:sz="0" w:space="0" w:color="auto"/>
                                  </w:divBdr>
                                  <w:divsChild>
                                    <w:div w:id="1528063553">
                                      <w:marLeft w:val="0"/>
                                      <w:marRight w:val="0"/>
                                      <w:marTop w:val="0"/>
                                      <w:marBottom w:val="0"/>
                                      <w:divBdr>
                                        <w:top w:val="none" w:sz="0" w:space="0" w:color="auto"/>
                                        <w:left w:val="none" w:sz="0" w:space="0" w:color="auto"/>
                                        <w:bottom w:val="none" w:sz="0" w:space="0" w:color="auto"/>
                                        <w:right w:val="none" w:sz="0" w:space="0" w:color="auto"/>
                                      </w:divBdr>
                                      <w:divsChild>
                                        <w:div w:id="16956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2640">
                                  <w:marLeft w:val="285"/>
                                  <w:marRight w:val="0"/>
                                  <w:marTop w:val="0"/>
                                  <w:marBottom w:val="0"/>
                                  <w:divBdr>
                                    <w:top w:val="none" w:sz="0" w:space="0" w:color="auto"/>
                                    <w:left w:val="none" w:sz="0" w:space="0" w:color="auto"/>
                                    <w:bottom w:val="none" w:sz="0" w:space="0" w:color="auto"/>
                                    <w:right w:val="none" w:sz="0" w:space="0" w:color="auto"/>
                                  </w:divBdr>
                                  <w:divsChild>
                                    <w:div w:id="18560731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77824">
              <w:marLeft w:val="0"/>
              <w:marRight w:val="0"/>
              <w:marTop w:val="0"/>
              <w:marBottom w:val="0"/>
              <w:divBdr>
                <w:top w:val="none" w:sz="0" w:space="0" w:color="auto"/>
                <w:left w:val="none" w:sz="0" w:space="0" w:color="auto"/>
                <w:bottom w:val="none" w:sz="0" w:space="0" w:color="auto"/>
                <w:right w:val="none" w:sz="0" w:space="0" w:color="auto"/>
              </w:divBdr>
              <w:divsChild>
                <w:div w:id="36589155">
                  <w:marLeft w:val="480"/>
                  <w:marRight w:val="480"/>
                  <w:marTop w:val="0"/>
                  <w:marBottom w:val="0"/>
                  <w:divBdr>
                    <w:top w:val="none" w:sz="0" w:space="0" w:color="auto"/>
                    <w:left w:val="none" w:sz="0" w:space="0" w:color="auto"/>
                    <w:bottom w:val="none" w:sz="0" w:space="0" w:color="auto"/>
                    <w:right w:val="none" w:sz="0" w:space="0" w:color="auto"/>
                  </w:divBdr>
                  <w:divsChild>
                    <w:div w:id="964656527">
                      <w:marLeft w:val="0"/>
                      <w:marRight w:val="0"/>
                      <w:marTop w:val="0"/>
                      <w:marBottom w:val="0"/>
                      <w:divBdr>
                        <w:top w:val="none" w:sz="0" w:space="0" w:color="auto"/>
                        <w:left w:val="none" w:sz="0" w:space="0" w:color="auto"/>
                        <w:bottom w:val="none" w:sz="0" w:space="0" w:color="auto"/>
                        <w:right w:val="none" w:sz="0" w:space="0" w:color="auto"/>
                      </w:divBdr>
                      <w:divsChild>
                        <w:div w:id="1142037237">
                          <w:marLeft w:val="0"/>
                          <w:marRight w:val="0"/>
                          <w:marTop w:val="0"/>
                          <w:marBottom w:val="0"/>
                          <w:divBdr>
                            <w:top w:val="none" w:sz="0" w:space="0" w:color="auto"/>
                            <w:left w:val="none" w:sz="0" w:space="0" w:color="auto"/>
                            <w:bottom w:val="none" w:sz="0" w:space="0" w:color="auto"/>
                            <w:right w:val="none" w:sz="0" w:space="0" w:color="auto"/>
                          </w:divBdr>
                          <w:divsChild>
                            <w:div w:id="1613437735">
                              <w:marLeft w:val="0"/>
                              <w:marRight w:val="0"/>
                              <w:marTop w:val="0"/>
                              <w:marBottom w:val="0"/>
                              <w:divBdr>
                                <w:top w:val="none" w:sz="0" w:space="0" w:color="auto"/>
                                <w:left w:val="none" w:sz="0" w:space="0" w:color="auto"/>
                                <w:bottom w:val="none" w:sz="0" w:space="0" w:color="auto"/>
                                <w:right w:val="none" w:sz="0" w:space="0" w:color="auto"/>
                              </w:divBdr>
                              <w:divsChild>
                                <w:div w:id="534774030">
                                  <w:marLeft w:val="285"/>
                                  <w:marRight w:val="0"/>
                                  <w:marTop w:val="0"/>
                                  <w:marBottom w:val="0"/>
                                  <w:divBdr>
                                    <w:top w:val="none" w:sz="0" w:space="0" w:color="auto"/>
                                    <w:left w:val="none" w:sz="0" w:space="0" w:color="auto"/>
                                    <w:bottom w:val="none" w:sz="0" w:space="0" w:color="auto"/>
                                    <w:right w:val="none" w:sz="0" w:space="0" w:color="auto"/>
                                  </w:divBdr>
                                  <w:divsChild>
                                    <w:div w:id="212081820">
                                      <w:marLeft w:val="0"/>
                                      <w:marRight w:val="450"/>
                                      <w:marTop w:val="0"/>
                                      <w:marBottom w:val="0"/>
                                      <w:divBdr>
                                        <w:top w:val="none" w:sz="0" w:space="0" w:color="auto"/>
                                        <w:left w:val="none" w:sz="0" w:space="0" w:color="auto"/>
                                        <w:bottom w:val="none" w:sz="0" w:space="0" w:color="auto"/>
                                        <w:right w:val="none" w:sz="0" w:space="0" w:color="auto"/>
                                      </w:divBdr>
                                    </w:div>
                                  </w:divsChild>
                                </w:div>
                                <w:div w:id="1127773078">
                                  <w:marLeft w:val="0"/>
                                  <w:marRight w:val="0"/>
                                  <w:marTop w:val="300"/>
                                  <w:marBottom w:val="0"/>
                                  <w:divBdr>
                                    <w:top w:val="none" w:sz="0" w:space="0" w:color="auto"/>
                                    <w:left w:val="none" w:sz="0" w:space="0" w:color="auto"/>
                                    <w:bottom w:val="none" w:sz="0" w:space="0" w:color="auto"/>
                                    <w:right w:val="none" w:sz="0" w:space="0" w:color="auto"/>
                                  </w:divBdr>
                                  <w:divsChild>
                                    <w:div w:id="1860971585">
                                      <w:marLeft w:val="0"/>
                                      <w:marRight w:val="0"/>
                                      <w:marTop w:val="0"/>
                                      <w:marBottom w:val="0"/>
                                      <w:divBdr>
                                        <w:top w:val="none" w:sz="0" w:space="0" w:color="auto"/>
                                        <w:left w:val="none" w:sz="0" w:space="0" w:color="auto"/>
                                        <w:bottom w:val="none" w:sz="0" w:space="0" w:color="auto"/>
                                        <w:right w:val="none" w:sz="0" w:space="0" w:color="auto"/>
                                      </w:divBdr>
                                      <w:divsChild>
                                        <w:div w:id="19325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26448">
              <w:marLeft w:val="0"/>
              <w:marRight w:val="0"/>
              <w:marTop w:val="0"/>
              <w:marBottom w:val="0"/>
              <w:divBdr>
                <w:top w:val="none" w:sz="0" w:space="0" w:color="auto"/>
                <w:left w:val="none" w:sz="0" w:space="0" w:color="auto"/>
                <w:bottom w:val="none" w:sz="0" w:space="0" w:color="auto"/>
                <w:right w:val="none" w:sz="0" w:space="0" w:color="auto"/>
              </w:divBdr>
              <w:divsChild>
                <w:div w:id="2144154440">
                  <w:marLeft w:val="480"/>
                  <w:marRight w:val="480"/>
                  <w:marTop w:val="0"/>
                  <w:marBottom w:val="0"/>
                  <w:divBdr>
                    <w:top w:val="none" w:sz="0" w:space="0" w:color="auto"/>
                    <w:left w:val="none" w:sz="0" w:space="0" w:color="auto"/>
                    <w:bottom w:val="none" w:sz="0" w:space="0" w:color="auto"/>
                    <w:right w:val="none" w:sz="0" w:space="0" w:color="auto"/>
                  </w:divBdr>
                  <w:divsChild>
                    <w:div w:id="1808620680">
                      <w:marLeft w:val="0"/>
                      <w:marRight w:val="0"/>
                      <w:marTop w:val="0"/>
                      <w:marBottom w:val="0"/>
                      <w:divBdr>
                        <w:top w:val="none" w:sz="0" w:space="0" w:color="auto"/>
                        <w:left w:val="none" w:sz="0" w:space="0" w:color="auto"/>
                        <w:bottom w:val="none" w:sz="0" w:space="0" w:color="auto"/>
                        <w:right w:val="none" w:sz="0" w:space="0" w:color="auto"/>
                      </w:divBdr>
                      <w:divsChild>
                        <w:div w:id="1490170643">
                          <w:marLeft w:val="0"/>
                          <w:marRight w:val="0"/>
                          <w:marTop w:val="0"/>
                          <w:marBottom w:val="0"/>
                          <w:divBdr>
                            <w:top w:val="none" w:sz="0" w:space="0" w:color="auto"/>
                            <w:left w:val="none" w:sz="0" w:space="0" w:color="auto"/>
                            <w:bottom w:val="none" w:sz="0" w:space="0" w:color="auto"/>
                            <w:right w:val="none" w:sz="0" w:space="0" w:color="auto"/>
                          </w:divBdr>
                          <w:divsChild>
                            <w:div w:id="57172821">
                              <w:marLeft w:val="0"/>
                              <w:marRight w:val="0"/>
                              <w:marTop w:val="0"/>
                              <w:marBottom w:val="0"/>
                              <w:divBdr>
                                <w:top w:val="none" w:sz="0" w:space="0" w:color="auto"/>
                                <w:left w:val="none" w:sz="0" w:space="0" w:color="auto"/>
                                <w:bottom w:val="none" w:sz="0" w:space="0" w:color="auto"/>
                                <w:right w:val="none" w:sz="0" w:space="0" w:color="auto"/>
                              </w:divBdr>
                              <w:divsChild>
                                <w:div w:id="951666012">
                                  <w:marLeft w:val="285"/>
                                  <w:marRight w:val="0"/>
                                  <w:marTop w:val="0"/>
                                  <w:marBottom w:val="0"/>
                                  <w:divBdr>
                                    <w:top w:val="none" w:sz="0" w:space="0" w:color="auto"/>
                                    <w:left w:val="none" w:sz="0" w:space="0" w:color="auto"/>
                                    <w:bottom w:val="none" w:sz="0" w:space="0" w:color="auto"/>
                                    <w:right w:val="none" w:sz="0" w:space="0" w:color="auto"/>
                                  </w:divBdr>
                                  <w:divsChild>
                                    <w:div w:id="987365678">
                                      <w:marLeft w:val="0"/>
                                      <w:marRight w:val="450"/>
                                      <w:marTop w:val="0"/>
                                      <w:marBottom w:val="0"/>
                                      <w:divBdr>
                                        <w:top w:val="none" w:sz="0" w:space="0" w:color="auto"/>
                                        <w:left w:val="none" w:sz="0" w:space="0" w:color="auto"/>
                                        <w:bottom w:val="none" w:sz="0" w:space="0" w:color="auto"/>
                                        <w:right w:val="none" w:sz="0" w:space="0" w:color="auto"/>
                                      </w:divBdr>
                                    </w:div>
                                  </w:divsChild>
                                </w:div>
                                <w:div w:id="1835030431">
                                  <w:marLeft w:val="0"/>
                                  <w:marRight w:val="0"/>
                                  <w:marTop w:val="300"/>
                                  <w:marBottom w:val="0"/>
                                  <w:divBdr>
                                    <w:top w:val="none" w:sz="0" w:space="0" w:color="auto"/>
                                    <w:left w:val="none" w:sz="0" w:space="0" w:color="auto"/>
                                    <w:bottom w:val="none" w:sz="0" w:space="0" w:color="auto"/>
                                    <w:right w:val="none" w:sz="0" w:space="0" w:color="auto"/>
                                  </w:divBdr>
                                  <w:divsChild>
                                    <w:div w:id="133181366">
                                      <w:marLeft w:val="0"/>
                                      <w:marRight w:val="0"/>
                                      <w:marTop w:val="0"/>
                                      <w:marBottom w:val="0"/>
                                      <w:divBdr>
                                        <w:top w:val="none" w:sz="0" w:space="0" w:color="auto"/>
                                        <w:left w:val="none" w:sz="0" w:space="0" w:color="auto"/>
                                        <w:bottom w:val="none" w:sz="0" w:space="0" w:color="auto"/>
                                        <w:right w:val="none" w:sz="0" w:space="0" w:color="auto"/>
                                      </w:divBdr>
                                      <w:divsChild>
                                        <w:div w:id="1820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9046">
              <w:marLeft w:val="0"/>
              <w:marRight w:val="0"/>
              <w:marTop w:val="0"/>
              <w:marBottom w:val="0"/>
              <w:divBdr>
                <w:top w:val="none" w:sz="0" w:space="0" w:color="auto"/>
                <w:left w:val="none" w:sz="0" w:space="0" w:color="auto"/>
                <w:bottom w:val="none" w:sz="0" w:space="0" w:color="auto"/>
                <w:right w:val="none" w:sz="0" w:space="0" w:color="auto"/>
              </w:divBdr>
              <w:divsChild>
                <w:div w:id="1192837537">
                  <w:marLeft w:val="480"/>
                  <w:marRight w:val="480"/>
                  <w:marTop w:val="0"/>
                  <w:marBottom w:val="0"/>
                  <w:divBdr>
                    <w:top w:val="none" w:sz="0" w:space="0" w:color="auto"/>
                    <w:left w:val="none" w:sz="0" w:space="0" w:color="auto"/>
                    <w:bottom w:val="none" w:sz="0" w:space="0" w:color="auto"/>
                    <w:right w:val="none" w:sz="0" w:space="0" w:color="auto"/>
                  </w:divBdr>
                  <w:divsChild>
                    <w:div w:id="2114470425">
                      <w:marLeft w:val="0"/>
                      <w:marRight w:val="0"/>
                      <w:marTop w:val="0"/>
                      <w:marBottom w:val="0"/>
                      <w:divBdr>
                        <w:top w:val="none" w:sz="0" w:space="0" w:color="auto"/>
                        <w:left w:val="none" w:sz="0" w:space="0" w:color="auto"/>
                        <w:bottom w:val="none" w:sz="0" w:space="0" w:color="auto"/>
                        <w:right w:val="none" w:sz="0" w:space="0" w:color="auto"/>
                      </w:divBdr>
                      <w:divsChild>
                        <w:div w:id="154303597">
                          <w:marLeft w:val="0"/>
                          <w:marRight w:val="0"/>
                          <w:marTop w:val="0"/>
                          <w:marBottom w:val="0"/>
                          <w:divBdr>
                            <w:top w:val="none" w:sz="0" w:space="0" w:color="auto"/>
                            <w:left w:val="none" w:sz="0" w:space="0" w:color="auto"/>
                            <w:bottom w:val="none" w:sz="0" w:space="0" w:color="auto"/>
                            <w:right w:val="none" w:sz="0" w:space="0" w:color="auto"/>
                          </w:divBdr>
                          <w:divsChild>
                            <w:div w:id="32972899">
                              <w:marLeft w:val="0"/>
                              <w:marRight w:val="0"/>
                              <w:marTop w:val="0"/>
                              <w:marBottom w:val="0"/>
                              <w:divBdr>
                                <w:top w:val="none" w:sz="0" w:space="0" w:color="auto"/>
                                <w:left w:val="none" w:sz="0" w:space="0" w:color="auto"/>
                                <w:bottom w:val="none" w:sz="0" w:space="0" w:color="auto"/>
                                <w:right w:val="none" w:sz="0" w:space="0" w:color="auto"/>
                              </w:divBdr>
                              <w:divsChild>
                                <w:div w:id="1887333153">
                                  <w:marLeft w:val="285"/>
                                  <w:marRight w:val="0"/>
                                  <w:marTop w:val="0"/>
                                  <w:marBottom w:val="0"/>
                                  <w:divBdr>
                                    <w:top w:val="none" w:sz="0" w:space="0" w:color="auto"/>
                                    <w:left w:val="none" w:sz="0" w:space="0" w:color="auto"/>
                                    <w:bottom w:val="none" w:sz="0" w:space="0" w:color="auto"/>
                                    <w:right w:val="none" w:sz="0" w:space="0" w:color="auto"/>
                                  </w:divBdr>
                                  <w:divsChild>
                                    <w:div w:id="837114916">
                                      <w:marLeft w:val="0"/>
                                      <w:marRight w:val="450"/>
                                      <w:marTop w:val="0"/>
                                      <w:marBottom w:val="0"/>
                                      <w:divBdr>
                                        <w:top w:val="none" w:sz="0" w:space="0" w:color="auto"/>
                                        <w:left w:val="none" w:sz="0" w:space="0" w:color="auto"/>
                                        <w:bottom w:val="none" w:sz="0" w:space="0" w:color="auto"/>
                                        <w:right w:val="none" w:sz="0" w:space="0" w:color="auto"/>
                                      </w:divBdr>
                                    </w:div>
                                  </w:divsChild>
                                </w:div>
                                <w:div w:id="2050110344">
                                  <w:marLeft w:val="0"/>
                                  <w:marRight w:val="0"/>
                                  <w:marTop w:val="300"/>
                                  <w:marBottom w:val="0"/>
                                  <w:divBdr>
                                    <w:top w:val="none" w:sz="0" w:space="0" w:color="auto"/>
                                    <w:left w:val="none" w:sz="0" w:space="0" w:color="auto"/>
                                    <w:bottom w:val="none" w:sz="0" w:space="0" w:color="auto"/>
                                    <w:right w:val="none" w:sz="0" w:space="0" w:color="auto"/>
                                  </w:divBdr>
                                  <w:divsChild>
                                    <w:div w:id="2072339119">
                                      <w:marLeft w:val="0"/>
                                      <w:marRight w:val="0"/>
                                      <w:marTop w:val="0"/>
                                      <w:marBottom w:val="0"/>
                                      <w:divBdr>
                                        <w:top w:val="none" w:sz="0" w:space="0" w:color="auto"/>
                                        <w:left w:val="none" w:sz="0" w:space="0" w:color="auto"/>
                                        <w:bottom w:val="none" w:sz="0" w:space="0" w:color="auto"/>
                                        <w:right w:val="none" w:sz="0" w:space="0" w:color="auto"/>
                                      </w:divBdr>
                                      <w:divsChild>
                                        <w:div w:id="1464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848638">
              <w:marLeft w:val="0"/>
              <w:marRight w:val="0"/>
              <w:marTop w:val="0"/>
              <w:marBottom w:val="0"/>
              <w:divBdr>
                <w:top w:val="none" w:sz="0" w:space="0" w:color="auto"/>
                <w:left w:val="none" w:sz="0" w:space="0" w:color="auto"/>
                <w:bottom w:val="none" w:sz="0" w:space="0" w:color="auto"/>
                <w:right w:val="none" w:sz="0" w:space="0" w:color="auto"/>
              </w:divBdr>
              <w:divsChild>
                <w:div w:id="586310990">
                  <w:marLeft w:val="480"/>
                  <w:marRight w:val="480"/>
                  <w:marTop w:val="0"/>
                  <w:marBottom w:val="0"/>
                  <w:divBdr>
                    <w:top w:val="none" w:sz="0" w:space="0" w:color="auto"/>
                    <w:left w:val="none" w:sz="0" w:space="0" w:color="auto"/>
                    <w:bottom w:val="none" w:sz="0" w:space="0" w:color="auto"/>
                    <w:right w:val="none" w:sz="0" w:space="0" w:color="auto"/>
                  </w:divBdr>
                  <w:divsChild>
                    <w:div w:id="25372465">
                      <w:marLeft w:val="0"/>
                      <w:marRight w:val="0"/>
                      <w:marTop w:val="0"/>
                      <w:marBottom w:val="0"/>
                      <w:divBdr>
                        <w:top w:val="none" w:sz="0" w:space="0" w:color="auto"/>
                        <w:left w:val="none" w:sz="0" w:space="0" w:color="auto"/>
                        <w:bottom w:val="none" w:sz="0" w:space="0" w:color="auto"/>
                        <w:right w:val="none" w:sz="0" w:space="0" w:color="auto"/>
                      </w:divBdr>
                      <w:divsChild>
                        <w:div w:id="703291989">
                          <w:marLeft w:val="0"/>
                          <w:marRight w:val="0"/>
                          <w:marTop w:val="0"/>
                          <w:marBottom w:val="0"/>
                          <w:divBdr>
                            <w:top w:val="none" w:sz="0" w:space="0" w:color="auto"/>
                            <w:left w:val="none" w:sz="0" w:space="0" w:color="auto"/>
                            <w:bottom w:val="none" w:sz="0" w:space="0" w:color="auto"/>
                            <w:right w:val="none" w:sz="0" w:space="0" w:color="auto"/>
                          </w:divBdr>
                          <w:divsChild>
                            <w:div w:id="460803542">
                              <w:marLeft w:val="0"/>
                              <w:marRight w:val="0"/>
                              <w:marTop w:val="0"/>
                              <w:marBottom w:val="0"/>
                              <w:divBdr>
                                <w:top w:val="none" w:sz="0" w:space="0" w:color="auto"/>
                                <w:left w:val="none" w:sz="0" w:space="0" w:color="auto"/>
                                <w:bottom w:val="none" w:sz="0" w:space="0" w:color="auto"/>
                                <w:right w:val="none" w:sz="0" w:space="0" w:color="auto"/>
                              </w:divBdr>
                              <w:divsChild>
                                <w:div w:id="408383343">
                                  <w:marLeft w:val="0"/>
                                  <w:marRight w:val="0"/>
                                  <w:marTop w:val="300"/>
                                  <w:marBottom w:val="0"/>
                                  <w:divBdr>
                                    <w:top w:val="none" w:sz="0" w:space="0" w:color="auto"/>
                                    <w:left w:val="none" w:sz="0" w:space="0" w:color="auto"/>
                                    <w:bottom w:val="none" w:sz="0" w:space="0" w:color="auto"/>
                                    <w:right w:val="none" w:sz="0" w:space="0" w:color="auto"/>
                                  </w:divBdr>
                                  <w:divsChild>
                                    <w:div w:id="2069644257">
                                      <w:marLeft w:val="0"/>
                                      <w:marRight w:val="0"/>
                                      <w:marTop w:val="0"/>
                                      <w:marBottom w:val="0"/>
                                      <w:divBdr>
                                        <w:top w:val="none" w:sz="0" w:space="0" w:color="auto"/>
                                        <w:left w:val="none" w:sz="0" w:space="0" w:color="auto"/>
                                        <w:bottom w:val="none" w:sz="0" w:space="0" w:color="auto"/>
                                        <w:right w:val="none" w:sz="0" w:space="0" w:color="auto"/>
                                      </w:divBdr>
                                      <w:divsChild>
                                        <w:div w:id="12073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3388">
                                  <w:marLeft w:val="285"/>
                                  <w:marRight w:val="0"/>
                                  <w:marTop w:val="0"/>
                                  <w:marBottom w:val="0"/>
                                  <w:divBdr>
                                    <w:top w:val="none" w:sz="0" w:space="0" w:color="auto"/>
                                    <w:left w:val="none" w:sz="0" w:space="0" w:color="auto"/>
                                    <w:bottom w:val="none" w:sz="0" w:space="0" w:color="auto"/>
                                    <w:right w:val="none" w:sz="0" w:space="0" w:color="auto"/>
                                  </w:divBdr>
                                  <w:divsChild>
                                    <w:div w:id="973290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547882">
              <w:marLeft w:val="0"/>
              <w:marRight w:val="0"/>
              <w:marTop w:val="0"/>
              <w:marBottom w:val="0"/>
              <w:divBdr>
                <w:top w:val="none" w:sz="0" w:space="0" w:color="auto"/>
                <w:left w:val="none" w:sz="0" w:space="0" w:color="auto"/>
                <w:bottom w:val="none" w:sz="0" w:space="0" w:color="auto"/>
                <w:right w:val="none" w:sz="0" w:space="0" w:color="auto"/>
              </w:divBdr>
              <w:divsChild>
                <w:div w:id="2015178882">
                  <w:marLeft w:val="480"/>
                  <w:marRight w:val="480"/>
                  <w:marTop w:val="0"/>
                  <w:marBottom w:val="0"/>
                  <w:divBdr>
                    <w:top w:val="none" w:sz="0" w:space="0" w:color="auto"/>
                    <w:left w:val="none" w:sz="0" w:space="0" w:color="auto"/>
                    <w:bottom w:val="none" w:sz="0" w:space="0" w:color="auto"/>
                    <w:right w:val="none" w:sz="0" w:space="0" w:color="auto"/>
                  </w:divBdr>
                  <w:divsChild>
                    <w:div w:id="1134297782">
                      <w:marLeft w:val="0"/>
                      <w:marRight w:val="0"/>
                      <w:marTop w:val="0"/>
                      <w:marBottom w:val="0"/>
                      <w:divBdr>
                        <w:top w:val="none" w:sz="0" w:space="0" w:color="auto"/>
                        <w:left w:val="none" w:sz="0" w:space="0" w:color="auto"/>
                        <w:bottom w:val="none" w:sz="0" w:space="0" w:color="auto"/>
                        <w:right w:val="none" w:sz="0" w:space="0" w:color="auto"/>
                      </w:divBdr>
                      <w:divsChild>
                        <w:div w:id="2017531680">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313490597">
                                  <w:marLeft w:val="285"/>
                                  <w:marRight w:val="0"/>
                                  <w:marTop w:val="0"/>
                                  <w:marBottom w:val="0"/>
                                  <w:divBdr>
                                    <w:top w:val="none" w:sz="0" w:space="0" w:color="auto"/>
                                    <w:left w:val="none" w:sz="0" w:space="0" w:color="auto"/>
                                    <w:bottom w:val="none" w:sz="0" w:space="0" w:color="auto"/>
                                    <w:right w:val="none" w:sz="0" w:space="0" w:color="auto"/>
                                  </w:divBdr>
                                  <w:divsChild>
                                    <w:div w:id="1343819824">
                                      <w:marLeft w:val="0"/>
                                      <w:marRight w:val="450"/>
                                      <w:marTop w:val="0"/>
                                      <w:marBottom w:val="0"/>
                                      <w:divBdr>
                                        <w:top w:val="none" w:sz="0" w:space="0" w:color="auto"/>
                                        <w:left w:val="none" w:sz="0" w:space="0" w:color="auto"/>
                                        <w:bottom w:val="none" w:sz="0" w:space="0" w:color="auto"/>
                                        <w:right w:val="none" w:sz="0" w:space="0" w:color="auto"/>
                                      </w:divBdr>
                                    </w:div>
                                  </w:divsChild>
                                </w:div>
                                <w:div w:id="1379013959">
                                  <w:marLeft w:val="0"/>
                                  <w:marRight w:val="0"/>
                                  <w:marTop w:val="300"/>
                                  <w:marBottom w:val="0"/>
                                  <w:divBdr>
                                    <w:top w:val="none" w:sz="0" w:space="0" w:color="auto"/>
                                    <w:left w:val="none" w:sz="0" w:space="0" w:color="auto"/>
                                    <w:bottom w:val="none" w:sz="0" w:space="0" w:color="auto"/>
                                    <w:right w:val="none" w:sz="0" w:space="0" w:color="auto"/>
                                  </w:divBdr>
                                  <w:divsChild>
                                    <w:div w:id="1892301623">
                                      <w:marLeft w:val="0"/>
                                      <w:marRight w:val="0"/>
                                      <w:marTop w:val="0"/>
                                      <w:marBottom w:val="0"/>
                                      <w:divBdr>
                                        <w:top w:val="none" w:sz="0" w:space="0" w:color="auto"/>
                                        <w:left w:val="none" w:sz="0" w:space="0" w:color="auto"/>
                                        <w:bottom w:val="none" w:sz="0" w:space="0" w:color="auto"/>
                                        <w:right w:val="none" w:sz="0" w:space="0" w:color="auto"/>
                                      </w:divBdr>
                                      <w:divsChild>
                                        <w:div w:id="1581908862">
                                          <w:marLeft w:val="0"/>
                                          <w:marRight w:val="0"/>
                                          <w:marTop w:val="0"/>
                                          <w:marBottom w:val="0"/>
                                          <w:divBdr>
                                            <w:top w:val="none" w:sz="0" w:space="0" w:color="auto"/>
                                            <w:left w:val="none" w:sz="0" w:space="0" w:color="auto"/>
                                            <w:bottom w:val="none" w:sz="0" w:space="0" w:color="auto"/>
                                            <w:right w:val="none" w:sz="0" w:space="0" w:color="auto"/>
                                          </w:divBdr>
                                          <w:divsChild>
                                            <w:div w:id="16339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091576">
      <w:bodyDiv w:val="1"/>
      <w:marLeft w:val="0"/>
      <w:marRight w:val="0"/>
      <w:marTop w:val="0"/>
      <w:marBottom w:val="0"/>
      <w:divBdr>
        <w:top w:val="none" w:sz="0" w:space="0" w:color="auto"/>
        <w:left w:val="none" w:sz="0" w:space="0" w:color="auto"/>
        <w:bottom w:val="none" w:sz="0" w:space="0" w:color="auto"/>
        <w:right w:val="none" w:sz="0" w:space="0" w:color="auto"/>
      </w:divBdr>
    </w:div>
    <w:div w:id="21419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GB"/>
              <a:t>Outcome of complaints 2023/24</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Sheet1!$A$10:$A$13</c:f>
              <c:strCache>
                <c:ptCount val="4"/>
                <c:pt idx="0">
                  <c:v>Total new complaints 2023/24</c:v>
                </c:pt>
                <c:pt idx="1">
                  <c:v>Fully resolved (Stage One)</c:v>
                </c:pt>
                <c:pt idx="2">
                  <c:v>Partly resolved (Stage One)</c:v>
                </c:pt>
                <c:pt idx="3">
                  <c:v>Escalated to Stage Two</c:v>
                </c:pt>
              </c:strCache>
            </c:strRef>
          </c:cat>
          <c:val>
            <c:numRef>
              <c:f>Sheet1!$B$10:$B$13</c:f>
              <c:numCache>
                <c:formatCode>General</c:formatCode>
                <c:ptCount val="4"/>
                <c:pt idx="0">
                  <c:v>16</c:v>
                </c:pt>
                <c:pt idx="1">
                  <c:v>9</c:v>
                </c:pt>
                <c:pt idx="2">
                  <c:v>4</c:v>
                </c:pt>
                <c:pt idx="3">
                  <c:v>3</c:v>
                </c:pt>
              </c:numCache>
            </c:numRef>
          </c:val>
          <c:extLst>
            <c:ext xmlns:c16="http://schemas.microsoft.com/office/drawing/2014/chart" uri="{C3380CC4-5D6E-409C-BE32-E72D297353CC}">
              <c16:uniqueId val="{00000000-AA07-436C-B775-A3028FE7ACA5}"/>
            </c:ext>
          </c:extLst>
        </c:ser>
        <c:dLbls>
          <c:dLblPos val="inEnd"/>
          <c:showLegendKey val="0"/>
          <c:showVal val="1"/>
          <c:showCatName val="0"/>
          <c:showSerName val="0"/>
          <c:showPercent val="0"/>
          <c:showBubbleSize val="0"/>
        </c:dLbls>
        <c:gapWidth val="41"/>
        <c:axId val="1199537519"/>
        <c:axId val="1199537039"/>
      </c:barChart>
      <c:catAx>
        <c:axId val="1199537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199537039"/>
        <c:crosses val="autoZero"/>
        <c:auto val="1"/>
        <c:lblAlgn val="ctr"/>
        <c:lblOffset val="100"/>
        <c:noMultiLvlLbl val="0"/>
      </c:catAx>
      <c:valAx>
        <c:axId val="1199537039"/>
        <c:scaling>
          <c:orientation val="minMax"/>
        </c:scaling>
        <c:delete val="1"/>
        <c:axPos val="l"/>
        <c:numFmt formatCode="General" sourceLinked="1"/>
        <c:majorTickMark val="none"/>
        <c:minorTickMark val="none"/>
        <c:tickLblPos val="nextTo"/>
        <c:crossAx val="1199537519"/>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GB"/>
              <a:t>Complaints received 2023/24 </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01D-48D2-B284-928E1983F6A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01D-48D2-B284-928E1983F6A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01D-48D2-B284-928E1983F6A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01D-48D2-B284-928E1983F6A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01D-48D2-B284-928E1983F6AD}"/>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801D-48D2-B284-928E1983F6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Other tenants behaviour/ conduct</c:v>
                </c:pt>
                <c:pt idx="1">
                  <c:v>External complaints about Transform tenants behviour/conduct</c:v>
                </c:pt>
                <c:pt idx="2">
                  <c:v>Contractor conduct</c:v>
                </c:pt>
                <c:pt idx="3">
                  <c:v>Maintenance/repairs service</c:v>
                </c:pt>
                <c:pt idx="4">
                  <c:v>Staff conduct </c:v>
                </c:pt>
                <c:pt idx="5">
                  <c:v>Decision to end licence agreement</c:v>
                </c:pt>
              </c:strCache>
            </c:strRef>
          </c:cat>
          <c:val>
            <c:numRef>
              <c:f>Sheet1!$B$2:$B$7</c:f>
              <c:numCache>
                <c:formatCode>General</c:formatCode>
                <c:ptCount val="6"/>
                <c:pt idx="0">
                  <c:v>6</c:v>
                </c:pt>
                <c:pt idx="1">
                  <c:v>4</c:v>
                </c:pt>
                <c:pt idx="2">
                  <c:v>1</c:v>
                </c:pt>
                <c:pt idx="3">
                  <c:v>1</c:v>
                </c:pt>
                <c:pt idx="4">
                  <c:v>1</c:v>
                </c:pt>
                <c:pt idx="5">
                  <c:v>3</c:v>
                </c:pt>
              </c:numCache>
            </c:numRef>
          </c:val>
          <c:extLst>
            <c:ext xmlns:c16="http://schemas.microsoft.com/office/drawing/2014/chart" uri="{C3380CC4-5D6E-409C-BE32-E72D297353CC}">
              <c16:uniqueId val="{0000000C-801D-48D2-B284-928E1983F6A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72849956255468"/>
          <c:y val="0.20378135024788568"/>
          <c:w val="0.40604833770778653"/>
          <c:h val="0.738432487605716"/>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B2E74B85D344A996BA2F7C6E888DCE"/>
        <w:category>
          <w:name w:val="General"/>
          <w:gallery w:val="placeholder"/>
        </w:category>
        <w:types>
          <w:type w:val="bbPlcHdr"/>
        </w:types>
        <w:behaviors>
          <w:behavior w:val="content"/>
        </w:behaviors>
        <w:guid w:val="{A7544A27-7DDF-4FC8-BEC5-088AD36ABD55}"/>
      </w:docPartPr>
      <w:docPartBody>
        <w:p w:rsidR="00051B9B" w:rsidRDefault="00870F7E" w:rsidP="00870F7E">
          <w:pPr>
            <w:pStyle w:val="ADB2E74B85D344A996BA2F7C6E888DCE"/>
          </w:pPr>
          <w:r w:rsidRPr="00257058">
            <w:rPr>
              <w:rStyle w:val="PlaceholderText"/>
            </w:rPr>
            <w:t>[Subject]</w:t>
          </w:r>
        </w:p>
      </w:docPartBody>
    </w:docPart>
    <w:docPart>
      <w:docPartPr>
        <w:name w:val="D31F789EA2A04948A2ACB2D444066765"/>
        <w:category>
          <w:name w:val="General"/>
          <w:gallery w:val="placeholder"/>
        </w:category>
        <w:types>
          <w:type w:val="bbPlcHdr"/>
        </w:types>
        <w:behaviors>
          <w:behavior w:val="content"/>
        </w:behaviors>
        <w:guid w:val="{A5B28EBC-FAA5-4F7C-A91D-90A891907882}"/>
      </w:docPartPr>
      <w:docPartBody>
        <w:p w:rsidR="00051B9B" w:rsidRDefault="00870F7E" w:rsidP="00870F7E">
          <w:pPr>
            <w:pStyle w:val="D31F789EA2A04948A2ACB2D444066765"/>
          </w:pPr>
          <w:r w:rsidRPr="00EA3F84">
            <w:rPr>
              <w:rStyle w:val="PlaceholderText"/>
              <w:rFonts w:ascii="Arial" w:hAnsi="Arial" w:cs="Arial"/>
            </w:rPr>
            <w:t>Click or tap to enter a date.</w:t>
          </w:r>
        </w:p>
      </w:docPartBody>
    </w:docPart>
    <w:docPart>
      <w:docPartPr>
        <w:name w:val="F43ECCEB459F4AD5BEDF9A394788C77C"/>
        <w:category>
          <w:name w:val="General"/>
          <w:gallery w:val="placeholder"/>
        </w:category>
        <w:types>
          <w:type w:val="bbPlcHdr"/>
        </w:types>
        <w:behaviors>
          <w:behavior w:val="content"/>
        </w:behaviors>
        <w:guid w:val="{320F2E21-45FA-4A1B-A1C9-34CC31026C55}"/>
      </w:docPartPr>
      <w:docPartBody>
        <w:p w:rsidR="00051B9B" w:rsidRDefault="00870F7E" w:rsidP="00870F7E">
          <w:pPr>
            <w:pStyle w:val="F43ECCEB459F4AD5BEDF9A394788C77C"/>
          </w:pPr>
          <w:r w:rsidRPr="00EA3F84">
            <w:rPr>
              <w:rStyle w:val="PlaceholderText"/>
              <w:rFonts w:ascii="Arial" w:hAnsi="Arial" w:cs="Arial"/>
            </w:rPr>
            <w:t>Title</w:t>
          </w:r>
        </w:p>
      </w:docPartBody>
    </w:docPart>
    <w:docPart>
      <w:docPartPr>
        <w:name w:val="508B98E36FE24C7DA718ACDFFF6ACC57"/>
        <w:category>
          <w:name w:val="General"/>
          <w:gallery w:val="placeholder"/>
        </w:category>
        <w:types>
          <w:type w:val="bbPlcHdr"/>
        </w:types>
        <w:behaviors>
          <w:behavior w:val="content"/>
        </w:behaviors>
        <w:guid w:val="{DD2D262D-FE7B-492A-9C47-6121F9043A10}"/>
      </w:docPartPr>
      <w:docPartBody>
        <w:p w:rsidR="00051B9B" w:rsidRDefault="00870F7E" w:rsidP="00870F7E">
          <w:pPr>
            <w:pStyle w:val="508B98E36FE24C7DA718ACDFFF6ACC57"/>
          </w:pPr>
          <w:r w:rsidRPr="00B66F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C1"/>
    <w:rsid w:val="000444AC"/>
    <w:rsid w:val="00046452"/>
    <w:rsid w:val="00051B9B"/>
    <w:rsid w:val="000560C5"/>
    <w:rsid w:val="00065CEA"/>
    <w:rsid w:val="00066458"/>
    <w:rsid w:val="00073D40"/>
    <w:rsid w:val="000953E0"/>
    <w:rsid w:val="000C5AB0"/>
    <w:rsid w:val="000E1865"/>
    <w:rsid w:val="0011534D"/>
    <w:rsid w:val="00174B86"/>
    <w:rsid w:val="00177E62"/>
    <w:rsid w:val="001951A1"/>
    <w:rsid w:val="001954C5"/>
    <w:rsid w:val="001C2ECD"/>
    <w:rsid w:val="001D59A9"/>
    <w:rsid w:val="001E0148"/>
    <w:rsid w:val="001E3665"/>
    <w:rsid w:val="001F3AF3"/>
    <w:rsid w:val="002622DD"/>
    <w:rsid w:val="00274891"/>
    <w:rsid w:val="002924BB"/>
    <w:rsid w:val="002B35A9"/>
    <w:rsid w:val="002F50A5"/>
    <w:rsid w:val="00310C7E"/>
    <w:rsid w:val="0032215D"/>
    <w:rsid w:val="00350B4E"/>
    <w:rsid w:val="0035289E"/>
    <w:rsid w:val="00370399"/>
    <w:rsid w:val="003C4F59"/>
    <w:rsid w:val="003C6A82"/>
    <w:rsid w:val="003F5F34"/>
    <w:rsid w:val="004205BE"/>
    <w:rsid w:val="00420D67"/>
    <w:rsid w:val="00421682"/>
    <w:rsid w:val="00421C4C"/>
    <w:rsid w:val="00425257"/>
    <w:rsid w:val="00437852"/>
    <w:rsid w:val="00475E92"/>
    <w:rsid w:val="00477478"/>
    <w:rsid w:val="004A42CB"/>
    <w:rsid w:val="004B078A"/>
    <w:rsid w:val="004B32FF"/>
    <w:rsid w:val="004D2A69"/>
    <w:rsid w:val="00532AB2"/>
    <w:rsid w:val="0055218F"/>
    <w:rsid w:val="00586A60"/>
    <w:rsid w:val="00587826"/>
    <w:rsid w:val="005908C2"/>
    <w:rsid w:val="005C231D"/>
    <w:rsid w:val="005F5E5A"/>
    <w:rsid w:val="0060336A"/>
    <w:rsid w:val="00607D9A"/>
    <w:rsid w:val="006222A3"/>
    <w:rsid w:val="00673660"/>
    <w:rsid w:val="006C4BDF"/>
    <w:rsid w:val="00751F5B"/>
    <w:rsid w:val="00753CD9"/>
    <w:rsid w:val="00755B7A"/>
    <w:rsid w:val="00763C5D"/>
    <w:rsid w:val="00775149"/>
    <w:rsid w:val="007A17BD"/>
    <w:rsid w:val="007A1ABA"/>
    <w:rsid w:val="007D7AAE"/>
    <w:rsid w:val="007E6397"/>
    <w:rsid w:val="007F2CFF"/>
    <w:rsid w:val="00800124"/>
    <w:rsid w:val="00844ECA"/>
    <w:rsid w:val="00870F7E"/>
    <w:rsid w:val="00894D76"/>
    <w:rsid w:val="0089628B"/>
    <w:rsid w:val="008E016F"/>
    <w:rsid w:val="008F72B6"/>
    <w:rsid w:val="00945753"/>
    <w:rsid w:val="0096129E"/>
    <w:rsid w:val="00975E27"/>
    <w:rsid w:val="00977135"/>
    <w:rsid w:val="00996341"/>
    <w:rsid w:val="009B1B9D"/>
    <w:rsid w:val="009B6C08"/>
    <w:rsid w:val="009C51EA"/>
    <w:rsid w:val="009D1BD7"/>
    <w:rsid w:val="009E62F7"/>
    <w:rsid w:val="00A1576C"/>
    <w:rsid w:val="00A4791D"/>
    <w:rsid w:val="00A86CB7"/>
    <w:rsid w:val="00AB447D"/>
    <w:rsid w:val="00AB569F"/>
    <w:rsid w:val="00AE529D"/>
    <w:rsid w:val="00B00794"/>
    <w:rsid w:val="00B17A1A"/>
    <w:rsid w:val="00B522D5"/>
    <w:rsid w:val="00B63059"/>
    <w:rsid w:val="00BE2BE3"/>
    <w:rsid w:val="00BF39B4"/>
    <w:rsid w:val="00C031F6"/>
    <w:rsid w:val="00C40AF2"/>
    <w:rsid w:val="00C60B48"/>
    <w:rsid w:val="00C65D9F"/>
    <w:rsid w:val="00C711EF"/>
    <w:rsid w:val="00CC3878"/>
    <w:rsid w:val="00CC3A5E"/>
    <w:rsid w:val="00CE4E28"/>
    <w:rsid w:val="00D30C6B"/>
    <w:rsid w:val="00D339BB"/>
    <w:rsid w:val="00D81111"/>
    <w:rsid w:val="00D85691"/>
    <w:rsid w:val="00DC0CA2"/>
    <w:rsid w:val="00DC0EAB"/>
    <w:rsid w:val="00DC12BE"/>
    <w:rsid w:val="00DF1037"/>
    <w:rsid w:val="00DF2853"/>
    <w:rsid w:val="00E80D4B"/>
    <w:rsid w:val="00E81CD4"/>
    <w:rsid w:val="00E979F6"/>
    <w:rsid w:val="00EC1916"/>
    <w:rsid w:val="00EE2FA6"/>
    <w:rsid w:val="00F24BDC"/>
    <w:rsid w:val="00F422C1"/>
    <w:rsid w:val="00F4236D"/>
    <w:rsid w:val="00F524A0"/>
    <w:rsid w:val="00F63236"/>
    <w:rsid w:val="00F6689D"/>
    <w:rsid w:val="00FA5110"/>
    <w:rsid w:val="00FB3718"/>
    <w:rsid w:val="00FD1743"/>
    <w:rsid w:val="00FD529D"/>
    <w:rsid w:val="00FE4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F7E"/>
    <w:rPr>
      <w:color w:val="808080"/>
    </w:rPr>
  </w:style>
  <w:style w:type="paragraph" w:customStyle="1" w:styleId="ADB2E74B85D344A996BA2F7C6E888DCE">
    <w:name w:val="ADB2E74B85D344A996BA2F7C6E888DCE"/>
    <w:rsid w:val="00870F7E"/>
    <w:pPr>
      <w:spacing w:after="160" w:line="259" w:lineRule="auto"/>
    </w:pPr>
    <w:rPr>
      <w:kern w:val="2"/>
      <w14:ligatures w14:val="standardContextual"/>
    </w:rPr>
  </w:style>
  <w:style w:type="paragraph" w:customStyle="1" w:styleId="D31F789EA2A04948A2ACB2D444066765">
    <w:name w:val="D31F789EA2A04948A2ACB2D444066765"/>
    <w:rsid w:val="00870F7E"/>
    <w:pPr>
      <w:spacing w:after="160" w:line="259" w:lineRule="auto"/>
    </w:pPr>
    <w:rPr>
      <w:kern w:val="2"/>
      <w14:ligatures w14:val="standardContextual"/>
    </w:rPr>
  </w:style>
  <w:style w:type="paragraph" w:customStyle="1" w:styleId="F43ECCEB459F4AD5BEDF9A394788C77C">
    <w:name w:val="F43ECCEB459F4AD5BEDF9A394788C77C"/>
    <w:rsid w:val="00870F7E"/>
    <w:pPr>
      <w:spacing w:after="160" w:line="259" w:lineRule="auto"/>
    </w:pPr>
    <w:rPr>
      <w:kern w:val="2"/>
      <w14:ligatures w14:val="standardContextual"/>
    </w:rPr>
  </w:style>
  <w:style w:type="paragraph" w:customStyle="1" w:styleId="508B98E36FE24C7DA718ACDFFF6ACC57">
    <w:name w:val="508B98E36FE24C7DA718ACDFFF6ACC57"/>
    <w:rsid w:val="00870F7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69f7a00-8724-4a62-9d50-d6d649f9af86">
      <UserInfo>
        <DisplayName>Adele Duncan</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6D5EF704E20429A6D0E9CA56C33DE" ma:contentTypeVersion="10" ma:contentTypeDescription="Create a new document." ma:contentTypeScope="" ma:versionID="fcc5417fcfc6e6233b22e895910ff479">
  <xsd:schema xmlns:xsd="http://www.w3.org/2001/XMLSchema" xmlns:xs="http://www.w3.org/2001/XMLSchema" xmlns:p="http://schemas.microsoft.com/office/2006/metadata/properties" xmlns:ns2="8dd79147-b246-497c-acda-4758bf487fbc" xmlns:ns3="069f7a00-8724-4a62-9d50-d6d649f9af86" targetNamespace="http://schemas.microsoft.com/office/2006/metadata/properties" ma:root="true" ma:fieldsID="c3539d1ccf50a30f9ee8335087a517fb" ns2:_="" ns3:_="">
    <xsd:import namespace="8dd79147-b246-497c-acda-4758bf487fbc"/>
    <xsd:import namespace="069f7a00-8724-4a62-9d50-d6d649f9a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9147-b246-497c-acda-4758bf487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f7a00-8724-4a62-9d50-d6d649f9af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95783-77BE-40D8-ADA2-245C03111E78}">
  <ds:schemaRefs>
    <ds:schemaRef ds:uri="http://schemas.openxmlformats.org/officeDocument/2006/bibliography"/>
  </ds:schemaRefs>
</ds:datastoreItem>
</file>

<file path=customXml/itemProps2.xml><?xml version="1.0" encoding="utf-8"?>
<ds:datastoreItem xmlns:ds="http://schemas.openxmlformats.org/officeDocument/2006/customXml" ds:itemID="{963EF88C-5C87-4651-8CB6-2FBADEE656D9}">
  <ds:schemaRefs>
    <ds:schemaRef ds:uri="http://schemas.microsoft.com/sharepoint/v3/contenttype/forms"/>
  </ds:schemaRefs>
</ds:datastoreItem>
</file>

<file path=customXml/itemProps3.xml><?xml version="1.0" encoding="utf-8"?>
<ds:datastoreItem xmlns:ds="http://schemas.openxmlformats.org/officeDocument/2006/customXml" ds:itemID="{B5DF09F1-58D4-4D50-9454-4E33BD1139ED}">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94c55177-15c0-4715-804c-fc5c9109116a"/>
    <ds:schemaRef ds:uri="796218ed-7824-4114-ac23-4ac890eabf4c"/>
  </ds:schemaRefs>
</ds:datastoreItem>
</file>

<file path=customXml/itemProps4.xml><?xml version="1.0" encoding="utf-8"?>
<ds:datastoreItem xmlns:ds="http://schemas.openxmlformats.org/officeDocument/2006/customXml" ds:itemID="{781B9E75-4B76-4F4C-B861-F79F080FC07C}"/>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6684</Characters>
  <Application>Microsoft Office Word</Application>
  <DocSecurity>0</DocSecurity>
  <Lines>55</Lines>
  <Paragraphs>15</Paragraphs>
  <ScaleCrop>false</ScaleCrop>
  <Company>Genesis Housing Group</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and Board template</dc:title>
  <dc:subject>Board</dc:subject>
  <dc:creator>Daniel Sabel</dc:creator>
  <cp:keywords/>
  <cp:lastModifiedBy>Caroline Felton</cp:lastModifiedBy>
  <cp:revision>19</cp:revision>
  <cp:lastPrinted>2024-01-10T00:26:00Z</cp:lastPrinted>
  <dcterms:created xsi:type="dcterms:W3CDTF">2024-05-16T16:08:00Z</dcterms:created>
  <dcterms:modified xsi:type="dcterms:W3CDTF">2024-05-16T22:44:00Z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0x010100FC06D5EF704E20429A6D0E9CA56C33DE</vt:lpwstr>
  </property>
  <property fmtid="{D5CDD505-2E9C-101B-9397-08002B2CF9AE}" pid="3" name="Associated Teams0">
    <vt:lpwstr/>
  </property>
  <property fmtid="{D5CDD505-2E9C-101B-9397-08002B2CF9AE}" pid="4" name="Customer Service Manual">
    <vt:lpwstr/>
  </property>
  <property fmtid="{D5CDD505-2E9C-101B-9397-08002B2CF9AE}" pid="5" name="Document Subject0">
    <vt:lpwstr/>
  </property>
  <property fmtid="{D5CDD505-2E9C-101B-9397-08002B2CF9AE}" pid="6" name="Document_x0020_Type0">
    <vt:lpwstr/>
  </property>
  <property fmtid="{D5CDD505-2E9C-101B-9397-08002B2CF9AE}" pid="7" name="Document Type0">
    <vt:lpwstr/>
  </property>
  <property fmtid="{D5CDD505-2E9C-101B-9397-08002B2CF9AE}" pid="8" name="MediaServiceImageTags">
    <vt:lpwstr/>
  </property>
  <property fmtid="{D5CDD505-2E9C-101B-9397-08002B2CF9AE}" pid="9" name="Order">
    <vt:r8>269200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